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8BB7F" w14:textId="097CD603" w:rsidR="003333C7" w:rsidRPr="00333F8D" w:rsidRDefault="003333C7" w:rsidP="00872FBA">
      <w:pPr>
        <w:spacing w:line="360" w:lineRule="auto"/>
        <w:ind w:firstLine="720"/>
        <w:jc w:val="center"/>
        <w:rPr>
          <w:rFonts w:ascii="Times New Roman" w:hAnsi="Times New Roman" w:cs="Times New Roman"/>
          <w:b/>
          <w:bCs/>
          <w:sz w:val="24"/>
          <w:szCs w:val="24"/>
        </w:rPr>
      </w:pPr>
      <w:r w:rsidRPr="00333F8D">
        <w:rPr>
          <w:rFonts w:ascii="Times New Roman" w:hAnsi="Times New Roman" w:cs="Times New Roman"/>
          <w:b/>
          <w:bCs/>
          <w:sz w:val="24"/>
          <w:szCs w:val="24"/>
        </w:rPr>
        <w:t>3</w:t>
      </w:r>
      <w:r w:rsidRPr="00333F8D">
        <w:rPr>
          <w:rFonts w:ascii="Times New Roman" w:hAnsi="Times New Roman" w:cs="Times New Roman"/>
          <w:b/>
          <w:bCs/>
          <w:sz w:val="24"/>
          <w:szCs w:val="24"/>
          <w:vertAlign w:val="superscript"/>
        </w:rPr>
        <w:t>rd</w:t>
      </w:r>
      <w:r w:rsidRPr="00333F8D">
        <w:rPr>
          <w:rFonts w:ascii="Times New Roman" w:hAnsi="Times New Roman" w:cs="Times New Roman"/>
          <w:b/>
          <w:bCs/>
          <w:sz w:val="24"/>
          <w:szCs w:val="24"/>
        </w:rPr>
        <w:t xml:space="preserve"> CCI- NUJS NATIONAL MOOT COURT COMPETITION RULES 2021</w:t>
      </w:r>
    </w:p>
    <w:p w14:paraId="09BFA499" w14:textId="152AE9E3" w:rsidR="003333C7" w:rsidRPr="00333F8D" w:rsidRDefault="003333C7" w:rsidP="00333F8D">
      <w:pPr>
        <w:pStyle w:val="Heading1"/>
        <w:spacing w:line="360" w:lineRule="auto"/>
        <w:ind w:firstLine="720"/>
        <w:jc w:val="center"/>
        <w:rPr>
          <w:rFonts w:cs="Times New Roman"/>
          <w:sz w:val="24"/>
          <w:szCs w:val="24"/>
        </w:rPr>
      </w:pPr>
      <w:r w:rsidRPr="00333F8D">
        <w:rPr>
          <w:rFonts w:cs="Times New Roman"/>
          <w:sz w:val="24"/>
          <w:szCs w:val="24"/>
        </w:rPr>
        <w:t>RULE 1: INTRODUCTION</w:t>
      </w:r>
    </w:p>
    <w:p w14:paraId="6B701579" w14:textId="7B6A68EC" w:rsidR="00824FAB" w:rsidRPr="00333F8D" w:rsidRDefault="00824FAB" w:rsidP="00D87BA6">
      <w:pPr>
        <w:pStyle w:val="ListParagraph"/>
        <w:numPr>
          <w:ilvl w:val="0"/>
          <w:numId w:val="4"/>
        </w:numPr>
        <w:spacing w:line="360" w:lineRule="auto"/>
        <w:rPr>
          <w:sz w:val="24"/>
          <w:szCs w:val="24"/>
        </w:rPr>
      </w:pPr>
      <w:r w:rsidRPr="00333F8D">
        <w:rPr>
          <w:sz w:val="24"/>
          <w:szCs w:val="24"/>
        </w:rPr>
        <w:t>The</w:t>
      </w:r>
      <w:r w:rsidRPr="00333F8D">
        <w:rPr>
          <w:spacing w:val="-14"/>
          <w:sz w:val="24"/>
          <w:szCs w:val="24"/>
        </w:rPr>
        <w:t xml:space="preserve"> </w:t>
      </w:r>
      <w:r w:rsidRPr="00333F8D">
        <w:rPr>
          <w:sz w:val="24"/>
          <w:szCs w:val="24"/>
        </w:rPr>
        <w:t>administrator</w:t>
      </w:r>
      <w:r w:rsidRPr="00333F8D">
        <w:rPr>
          <w:spacing w:val="-15"/>
          <w:sz w:val="24"/>
          <w:szCs w:val="24"/>
        </w:rPr>
        <w:t xml:space="preserve"> </w:t>
      </w:r>
      <w:r w:rsidRPr="00333F8D">
        <w:rPr>
          <w:sz w:val="24"/>
          <w:szCs w:val="24"/>
        </w:rPr>
        <w:t>of</w:t>
      </w:r>
      <w:r w:rsidRPr="00333F8D">
        <w:rPr>
          <w:spacing w:val="-17"/>
          <w:sz w:val="24"/>
          <w:szCs w:val="24"/>
        </w:rPr>
        <w:t xml:space="preserve"> </w:t>
      </w:r>
      <w:r w:rsidRPr="00333F8D">
        <w:rPr>
          <w:sz w:val="24"/>
          <w:szCs w:val="24"/>
        </w:rPr>
        <w:t>the</w:t>
      </w:r>
      <w:r w:rsidRPr="00333F8D">
        <w:rPr>
          <w:spacing w:val="-13"/>
          <w:sz w:val="24"/>
          <w:szCs w:val="24"/>
        </w:rPr>
        <w:t xml:space="preserve"> </w:t>
      </w:r>
      <w:r w:rsidRPr="00333F8D">
        <w:rPr>
          <w:sz w:val="24"/>
          <w:szCs w:val="24"/>
        </w:rPr>
        <w:t>Competition</w:t>
      </w:r>
      <w:r w:rsidRPr="00333F8D">
        <w:rPr>
          <w:spacing w:val="-17"/>
          <w:sz w:val="24"/>
          <w:szCs w:val="24"/>
        </w:rPr>
        <w:t xml:space="preserve"> </w:t>
      </w:r>
      <w:r w:rsidRPr="00333F8D">
        <w:rPr>
          <w:sz w:val="24"/>
          <w:szCs w:val="24"/>
        </w:rPr>
        <w:t>shall</w:t>
      </w:r>
      <w:r w:rsidRPr="00333F8D">
        <w:rPr>
          <w:spacing w:val="-17"/>
          <w:sz w:val="24"/>
          <w:szCs w:val="24"/>
        </w:rPr>
        <w:t xml:space="preserve"> </w:t>
      </w:r>
      <w:r w:rsidRPr="00333F8D">
        <w:rPr>
          <w:spacing w:val="-3"/>
          <w:sz w:val="24"/>
          <w:szCs w:val="24"/>
        </w:rPr>
        <w:t>be</w:t>
      </w:r>
      <w:r w:rsidRPr="00333F8D">
        <w:rPr>
          <w:spacing w:val="-13"/>
          <w:sz w:val="24"/>
          <w:szCs w:val="24"/>
        </w:rPr>
        <w:t xml:space="preserve"> </w:t>
      </w:r>
      <w:r w:rsidRPr="00333F8D">
        <w:rPr>
          <w:sz w:val="24"/>
          <w:szCs w:val="24"/>
        </w:rPr>
        <w:t>the</w:t>
      </w:r>
      <w:r w:rsidRPr="00333F8D">
        <w:rPr>
          <w:spacing w:val="-14"/>
          <w:sz w:val="24"/>
          <w:szCs w:val="24"/>
        </w:rPr>
        <w:t xml:space="preserve"> </w:t>
      </w:r>
      <w:r w:rsidRPr="00333F8D">
        <w:rPr>
          <w:sz w:val="24"/>
          <w:szCs w:val="24"/>
        </w:rPr>
        <w:t>Competition</w:t>
      </w:r>
      <w:r w:rsidRPr="00333F8D">
        <w:rPr>
          <w:spacing w:val="-16"/>
          <w:sz w:val="24"/>
          <w:szCs w:val="24"/>
        </w:rPr>
        <w:t xml:space="preserve"> </w:t>
      </w:r>
      <w:r w:rsidRPr="00333F8D">
        <w:rPr>
          <w:sz w:val="24"/>
          <w:szCs w:val="24"/>
        </w:rPr>
        <w:t>Committee</w:t>
      </w:r>
      <w:r w:rsidRPr="00333F8D">
        <w:rPr>
          <w:spacing w:val="-13"/>
          <w:sz w:val="24"/>
          <w:szCs w:val="24"/>
        </w:rPr>
        <w:t xml:space="preserve"> </w:t>
      </w:r>
      <w:r w:rsidRPr="00333F8D">
        <w:rPr>
          <w:sz w:val="24"/>
          <w:szCs w:val="24"/>
        </w:rPr>
        <w:t>(the</w:t>
      </w:r>
      <w:r w:rsidRPr="00333F8D">
        <w:rPr>
          <w:spacing w:val="29"/>
          <w:sz w:val="24"/>
          <w:szCs w:val="24"/>
        </w:rPr>
        <w:t xml:space="preserve"> </w:t>
      </w:r>
      <w:r w:rsidRPr="00333F8D">
        <w:rPr>
          <w:spacing w:val="-3"/>
          <w:sz w:val="24"/>
          <w:szCs w:val="24"/>
        </w:rPr>
        <w:t>“CC”)</w:t>
      </w:r>
      <w:r w:rsidRPr="00333F8D">
        <w:rPr>
          <w:spacing w:val="8"/>
          <w:sz w:val="24"/>
          <w:szCs w:val="24"/>
        </w:rPr>
        <w:t xml:space="preserve"> </w:t>
      </w:r>
      <w:r w:rsidRPr="00333F8D">
        <w:rPr>
          <w:sz w:val="24"/>
          <w:szCs w:val="24"/>
        </w:rPr>
        <w:t>as constituted by the Society for International Trade and Competition Law (SITC),</w:t>
      </w:r>
      <w:r w:rsidRPr="00333F8D">
        <w:rPr>
          <w:spacing w:val="-38"/>
          <w:sz w:val="24"/>
          <w:szCs w:val="24"/>
        </w:rPr>
        <w:t xml:space="preserve"> </w:t>
      </w:r>
      <w:r w:rsidRPr="00333F8D">
        <w:rPr>
          <w:sz w:val="24"/>
          <w:szCs w:val="24"/>
        </w:rPr>
        <w:t>NUJS.</w:t>
      </w:r>
    </w:p>
    <w:p w14:paraId="7DFDE716" w14:textId="1326CC53" w:rsidR="004E5C18" w:rsidRPr="00333F8D" w:rsidRDefault="00824FAB" w:rsidP="00D87BA6">
      <w:pPr>
        <w:pStyle w:val="ListParagraph"/>
        <w:numPr>
          <w:ilvl w:val="0"/>
          <w:numId w:val="4"/>
        </w:numPr>
        <w:tabs>
          <w:tab w:val="left" w:pos="969"/>
          <w:tab w:val="left" w:pos="970"/>
        </w:tabs>
        <w:spacing w:before="120" w:line="360" w:lineRule="auto"/>
        <w:ind w:right="279"/>
        <w:rPr>
          <w:sz w:val="24"/>
          <w:szCs w:val="24"/>
        </w:rPr>
      </w:pPr>
      <w:r w:rsidRPr="00333F8D">
        <w:rPr>
          <w:sz w:val="24"/>
          <w:szCs w:val="24"/>
        </w:rPr>
        <w:t xml:space="preserve">The Competition shall </w:t>
      </w:r>
      <w:r w:rsidRPr="00333F8D">
        <w:rPr>
          <w:spacing w:val="-3"/>
          <w:sz w:val="24"/>
          <w:szCs w:val="24"/>
        </w:rPr>
        <w:t xml:space="preserve">be </w:t>
      </w:r>
      <w:r w:rsidRPr="00333F8D">
        <w:rPr>
          <w:sz w:val="24"/>
          <w:szCs w:val="24"/>
        </w:rPr>
        <w:t xml:space="preserve">conducted </w:t>
      </w:r>
      <w:r w:rsidRPr="00333F8D">
        <w:rPr>
          <w:spacing w:val="-3"/>
          <w:sz w:val="24"/>
          <w:szCs w:val="24"/>
        </w:rPr>
        <w:t xml:space="preserve">in </w:t>
      </w:r>
      <w:r w:rsidRPr="00333F8D">
        <w:rPr>
          <w:sz w:val="24"/>
          <w:szCs w:val="24"/>
        </w:rPr>
        <w:t xml:space="preserve">accordance with these Rules, and all teams and participants shall </w:t>
      </w:r>
      <w:r w:rsidRPr="00333F8D">
        <w:rPr>
          <w:spacing w:val="-3"/>
          <w:sz w:val="24"/>
          <w:szCs w:val="24"/>
        </w:rPr>
        <w:t xml:space="preserve">be </w:t>
      </w:r>
      <w:r w:rsidRPr="00333F8D">
        <w:rPr>
          <w:sz w:val="24"/>
          <w:szCs w:val="24"/>
        </w:rPr>
        <w:t xml:space="preserve">presumed to </w:t>
      </w:r>
      <w:r w:rsidRPr="00333F8D">
        <w:rPr>
          <w:spacing w:val="-3"/>
          <w:sz w:val="24"/>
          <w:szCs w:val="24"/>
        </w:rPr>
        <w:t xml:space="preserve">have </w:t>
      </w:r>
      <w:r w:rsidRPr="00333F8D">
        <w:rPr>
          <w:sz w:val="24"/>
          <w:szCs w:val="24"/>
        </w:rPr>
        <w:t>read and understood these</w:t>
      </w:r>
      <w:r w:rsidRPr="00333F8D">
        <w:rPr>
          <w:spacing w:val="10"/>
          <w:sz w:val="24"/>
          <w:szCs w:val="24"/>
        </w:rPr>
        <w:t xml:space="preserve"> </w:t>
      </w:r>
      <w:r w:rsidRPr="00333F8D">
        <w:rPr>
          <w:sz w:val="24"/>
          <w:szCs w:val="24"/>
        </w:rPr>
        <w:t>Rules.</w:t>
      </w:r>
    </w:p>
    <w:p w14:paraId="378C5200" w14:textId="04E4DD82" w:rsidR="004E5C18" w:rsidRPr="00333F8D" w:rsidRDefault="00824FAB" w:rsidP="00333F8D">
      <w:pPr>
        <w:pStyle w:val="Heading1"/>
        <w:spacing w:after="240" w:line="360" w:lineRule="auto"/>
        <w:ind w:firstLine="720"/>
        <w:jc w:val="center"/>
        <w:rPr>
          <w:rFonts w:cs="Times New Roman"/>
          <w:sz w:val="24"/>
          <w:szCs w:val="24"/>
        </w:rPr>
      </w:pPr>
      <w:r w:rsidRPr="00333F8D">
        <w:rPr>
          <w:rFonts w:cs="Times New Roman"/>
          <w:sz w:val="24"/>
          <w:szCs w:val="24"/>
        </w:rPr>
        <w:t>R</w:t>
      </w:r>
      <w:r w:rsidR="004E5C18" w:rsidRPr="00333F8D">
        <w:rPr>
          <w:rFonts w:cs="Times New Roman"/>
          <w:sz w:val="24"/>
          <w:szCs w:val="24"/>
        </w:rPr>
        <w:t>ULE 2: PARTICIPATION AND ELIGIBILITY</w:t>
      </w:r>
    </w:p>
    <w:p w14:paraId="0E70B0AA" w14:textId="6A92EED2" w:rsidR="004E5C18" w:rsidRPr="00872FBA" w:rsidRDefault="004E5C18" w:rsidP="00287F2F">
      <w:pPr>
        <w:pStyle w:val="ListParagraph"/>
        <w:numPr>
          <w:ilvl w:val="0"/>
          <w:numId w:val="5"/>
        </w:numPr>
        <w:tabs>
          <w:tab w:val="left" w:pos="1061"/>
        </w:tabs>
        <w:spacing w:after="240" w:line="360" w:lineRule="auto"/>
        <w:rPr>
          <w:b/>
          <w:bCs/>
          <w:iCs/>
          <w:sz w:val="24"/>
          <w:szCs w:val="24"/>
        </w:rPr>
      </w:pPr>
      <w:r w:rsidRPr="00872FBA">
        <w:rPr>
          <w:b/>
          <w:bCs/>
          <w:iCs/>
          <w:sz w:val="24"/>
          <w:szCs w:val="24"/>
        </w:rPr>
        <w:t>Team Member</w:t>
      </w:r>
      <w:r w:rsidRPr="00872FBA">
        <w:rPr>
          <w:b/>
          <w:bCs/>
          <w:iCs/>
          <w:spacing w:val="-3"/>
          <w:sz w:val="24"/>
          <w:szCs w:val="24"/>
        </w:rPr>
        <w:t xml:space="preserve"> </w:t>
      </w:r>
      <w:r w:rsidRPr="00872FBA">
        <w:rPr>
          <w:b/>
          <w:bCs/>
          <w:iCs/>
          <w:sz w:val="24"/>
          <w:szCs w:val="24"/>
        </w:rPr>
        <w:t>Eligibility</w:t>
      </w:r>
    </w:p>
    <w:p w14:paraId="1436287A" w14:textId="72EA66C8" w:rsidR="004E5C18" w:rsidRPr="00333F8D" w:rsidRDefault="004E5C18" w:rsidP="00D87BA6">
      <w:pPr>
        <w:pStyle w:val="BodyText"/>
        <w:spacing w:line="360" w:lineRule="auto"/>
        <w:ind w:left="720" w:right="239"/>
        <w:jc w:val="both"/>
      </w:pPr>
      <w:r w:rsidRPr="00333F8D">
        <w:t>All</w:t>
      </w:r>
      <w:r w:rsidRPr="00333F8D">
        <w:rPr>
          <w:spacing w:val="-8"/>
        </w:rPr>
        <w:t xml:space="preserve"> </w:t>
      </w:r>
      <w:r w:rsidRPr="00333F8D">
        <w:t>students</w:t>
      </w:r>
      <w:r w:rsidRPr="00333F8D">
        <w:rPr>
          <w:spacing w:val="-4"/>
        </w:rPr>
        <w:t xml:space="preserve"> </w:t>
      </w:r>
      <w:r w:rsidRPr="00333F8D">
        <w:t>enrolled</w:t>
      </w:r>
      <w:r w:rsidRPr="00333F8D">
        <w:rPr>
          <w:spacing w:val="-2"/>
        </w:rPr>
        <w:t xml:space="preserve"> </w:t>
      </w:r>
      <w:r w:rsidRPr="00333F8D">
        <w:t>on</w:t>
      </w:r>
      <w:r w:rsidRPr="00333F8D">
        <w:rPr>
          <w:spacing w:val="-8"/>
        </w:rPr>
        <w:t xml:space="preserve"> </w:t>
      </w:r>
      <w:r w:rsidRPr="00333F8D">
        <w:t>a</w:t>
      </w:r>
      <w:r w:rsidRPr="00333F8D">
        <w:rPr>
          <w:spacing w:val="1"/>
        </w:rPr>
        <w:t xml:space="preserve"> </w:t>
      </w:r>
      <w:r w:rsidRPr="00333F8D">
        <w:t>full</w:t>
      </w:r>
      <w:r w:rsidRPr="00333F8D">
        <w:rPr>
          <w:spacing w:val="-7"/>
        </w:rPr>
        <w:t xml:space="preserve"> </w:t>
      </w:r>
      <w:r w:rsidRPr="00333F8D">
        <w:t>time</w:t>
      </w:r>
      <w:r w:rsidRPr="00333F8D">
        <w:rPr>
          <w:spacing w:val="-3"/>
        </w:rPr>
        <w:t xml:space="preserve"> </w:t>
      </w:r>
      <w:r w:rsidRPr="00333F8D">
        <w:t>or</w:t>
      </w:r>
      <w:r w:rsidRPr="00333F8D">
        <w:rPr>
          <w:spacing w:val="-2"/>
        </w:rPr>
        <w:t xml:space="preserve"> </w:t>
      </w:r>
      <w:r w:rsidRPr="00333F8D">
        <w:t>part</w:t>
      </w:r>
      <w:r w:rsidRPr="00333F8D">
        <w:rPr>
          <w:spacing w:val="-2"/>
        </w:rPr>
        <w:t xml:space="preserve"> </w:t>
      </w:r>
      <w:r w:rsidRPr="00333F8D">
        <w:rPr>
          <w:spacing w:val="-3"/>
        </w:rPr>
        <w:t>time</w:t>
      </w:r>
      <w:r w:rsidRPr="00333F8D">
        <w:rPr>
          <w:spacing w:val="2"/>
        </w:rPr>
        <w:t xml:space="preserve"> </w:t>
      </w:r>
      <w:r w:rsidRPr="00333F8D">
        <w:t>basis</w:t>
      </w:r>
      <w:r w:rsidRPr="00333F8D">
        <w:rPr>
          <w:spacing w:val="-1"/>
        </w:rPr>
        <w:t xml:space="preserve"> </w:t>
      </w:r>
      <w:r w:rsidRPr="00333F8D">
        <w:rPr>
          <w:spacing w:val="-3"/>
        </w:rPr>
        <w:t xml:space="preserve">in </w:t>
      </w:r>
      <w:r w:rsidRPr="00333F8D">
        <w:t>either</w:t>
      </w:r>
      <w:r w:rsidRPr="00333F8D">
        <w:rPr>
          <w:spacing w:val="-1"/>
        </w:rPr>
        <w:t xml:space="preserve"> </w:t>
      </w:r>
      <w:r w:rsidRPr="00333F8D">
        <w:t>a</w:t>
      </w:r>
      <w:r w:rsidRPr="00333F8D">
        <w:rPr>
          <w:spacing w:val="-4"/>
        </w:rPr>
        <w:t xml:space="preserve"> </w:t>
      </w:r>
      <w:r w:rsidRPr="00333F8D">
        <w:t>3-year</w:t>
      </w:r>
      <w:r w:rsidRPr="00333F8D">
        <w:rPr>
          <w:spacing w:val="-1"/>
        </w:rPr>
        <w:t xml:space="preserve"> </w:t>
      </w:r>
      <w:r w:rsidRPr="00333F8D">
        <w:t>LLB</w:t>
      </w:r>
      <w:r w:rsidRPr="00333F8D">
        <w:rPr>
          <w:spacing w:val="-5"/>
        </w:rPr>
        <w:t xml:space="preserve"> </w:t>
      </w:r>
      <w:r w:rsidRPr="00333F8D">
        <w:t>course</w:t>
      </w:r>
      <w:r w:rsidRPr="00333F8D">
        <w:rPr>
          <w:spacing w:val="-3"/>
        </w:rPr>
        <w:t xml:space="preserve"> </w:t>
      </w:r>
      <w:r w:rsidRPr="00333F8D">
        <w:t>or</w:t>
      </w:r>
      <w:r w:rsidRPr="00333F8D">
        <w:rPr>
          <w:spacing w:val="-2"/>
        </w:rPr>
        <w:t xml:space="preserve"> </w:t>
      </w:r>
      <w:r w:rsidRPr="00333F8D">
        <w:t xml:space="preserve">a 5-year integrated BA LLB (or equivalent) course </w:t>
      </w:r>
      <w:r w:rsidRPr="00333F8D">
        <w:rPr>
          <w:spacing w:val="-3"/>
        </w:rPr>
        <w:t xml:space="preserve">at </w:t>
      </w:r>
      <w:r w:rsidRPr="00333F8D">
        <w:t xml:space="preserve">the time of the competition are eligible </w:t>
      </w:r>
      <w:r w:rsidRPr="00333F8D">
        <w:rPr>
          <w:spacing w:val="2"/>
        </w:rPr>
        <w:t xml:space="preserve">to </w:t>
      </w:r>
      <w:r w:rsidRPr="00333F8D">
        <w:t xml:space="preserve">compete </w:t>
      </w:r>
      <w:r w:rsidRPr="00333F8D">
        <w:rPr>
          <w:spacing w:val="-3"/>
        </w:rPr>
        <w:t xml:space="preserve">in </w:t>
      </w:r>
      <w:r w:rsidRPr="00333F8D">
        <w:t>the Competition. Each college or university may enter only one team.</w:t>
      </w:r>
    </w:p>
    <w:p w14:paraId="40ECD895" w14:textId="67EF368C" w:rsidR="004E5C18" w:rsidRPr="00872FBA" w:rsidRDefault="004E5C18" w:rsidP="00287F2F">
      <w:pPr>
        <w:pStyle w:val="ListParagraph"/>
        <w:numPr>
          <w:ilvl w:val="0"/>
          <w:numId w:val="5"/>
        </w:numPr>
        <w:tabs>
          <w:tab w:val="left" w:pos="1061"/>
        </w:tabs>
        <w:spacing w:before="115" w:after="240" w:line="360" w:lineRule="auto"/>
        <w:rPr>
          <w:b/>
          <w:bCs/>
          <w:iCs/>
          <w:sz w:val="24"/>
          <w:szCs w:val="24"/>
        </w:rPr>
      </w:pPr>
      <w:r w:rsidRPr="00872FBA">
        <w:rPr>
          <w:b/>
          <w:bCs/>
          <w:iCs/>
          <w:sz w:val="24"/>
          <w:szCs w:val="24"/>
        </w:rPr>
        <w:t>Team Composition and</w:t>
      </w:r>
      <w:r w:rsidRPr="00872FBA">
        <w:rPr>
          <w:b/>
          <w:bCs/>
          <w:iCs/>
          <w:spacing w:val="-8"/>
          <w:sz w:val="24"/>
          <w:szCs w:val="24"/>
        </w:rPr>
        <w:t xml:space="preserve"> </w:t>
      </w:r>
      <w:r w:rsidRPr="00872FBA">
        <w:rPr>
          <w:b/>
          <w:bCs/>
          <w:iCs/>
          <w:sz w:val="24"/>
          <w:szCs w:val="24"/>
        </w:rPr>
        <w:t>Selection</w:t>
      </w:r>
    </w:p>
    <w:p w14:paraId="593DAC43" w14:textId="14F63C7D" w:rsidR="004E5C18" w:rsidRPr="00333F8D" w:rsidRDefault="004E5C18" w:rsidP="00D87BA6">
      <w:pPr>
        <w:pStyle w:val="BodyText"/>
        <w:spacing w:line="360" w:lineRule="auto"/>
        <w:ind w:left="720" w:right="273"/>
        <w:jc w:val="both"/>
      </w:pPr>
      <w:r w:rsidRPr="00333F8D">
        <w:t xml:space="preserve">A Team shall </w:t>
      </w:r>
      <w:r w:rsidRPr="00333F8D">
        <w:rPr>
          <w:spacing w:val="-3"/>
        </w:rPr>
        <w:t xml:space="preserve">be </w:t>
      </w:r>
      <w:r w:rsidRPr="00333F8D">
        <w:t xml:space="preserve">ordinarily composed of three (3) members, with two Oralists and one Researcher. A two-member team comprising of only two Oralists with </w:t>
      </w:r>
      <w:r w:rsidRPr="00333F8D">
        <w:rPr>
          <w:spacing w:val="-3"/>
        </w:rPr>
        <w:t xml:space="preserve">no </w:t>
      </w:r>
      <w:r w:rsidRPr="00333F8D">
        <w:t>Researcher will</w:t>
      </w:r>
      <w:r w:rsidRPr="00333F8D">
        <w:rPr>
          <w:spacing w:val="-19"/>
        </w:rPr>
        <w:t xml:space="preserve"> </w:t>
      </w:r>
      <w:r w:rsidRPr="00333F8D">
        <w:t>also</w:t>
      </w:r>
      <w:r w:rsidRPr="00333F8D">
        <w:rPr>
          <w:spacing w:val="-6"/>
        </w:rPr>
        <w:t xml:space="preserve"> </w:t>
      </w:r>
      <w:r w:rsidRPr="00333F8D">
        <w:rPr>
          <w:spacing w:val="-3"/>
        </w:rPr>
        <w:t>be</w:t>
      </w:r>
      <w:r w:rsidRPr="00333F8D">
        <w:rPr>
          <w:spacing w:val="-12"/>
        </w:rPr>
        <w:t xml:space="preserve"> </w:t>
      </w:r>
      <w:r w:rsidRPr="00333F8D">
        <w:t>permitted.</w:t>
      </w:r>
      <w:r w:rsidRPr="00333F8D">
        <w:rPr>
          <w:spacing w:val="-7"/>
        </w:rPr>
        <w:t xml:space="preserve"> </w:t>
      </w:r>
      <w:r w:rsidRPr="00333F8D">
        <w:t>A</w:t>
      </w:r>
      <w:r w:rsidRPr="00333F8D">
        <w:rPr>
          <w:spacing w:val="-16"/>
        </w:rPr>
        <w:t xml:space="preserve"> </w:t>
      </w:r>
      <w:r w:rsidRPr="00333F8D">
        <w:t>minimum</w:t>
      </w:r>
      <w:r w:rsidRPr="00333F8D">
        <w:rPr>
          <w:spacing w:val="-18"/>
        </w:rPr>
        <w:t xml:space="preserve"> </w:t>
      </w:r>
      <w:r w:rsidRPr="00333F8D">
        <w:rPr>
          <w:spacing w:val="4"/>
        </w:rPr>
        <w:t>of</w:t>
      </w:r>
      <w:r w:rsidRPr="00333F8D">
        <w:rPr>
          <w:spacing w:val="-19"/>
        </w:rPr>
        <w:t xml:space="preserve"> </w:t>
      </w:r>
      <w:r w:rsidRPr="00333F8D">
        <w:t>two</w:t>
      </w:r>
      <w:r w:rsidRPr="00333F8D">
        <w:rPr>
          <w:spacing w:val="-7"/>
        </w:rPr>
        <w:t xml:space="preserve"> </w:t>
      </w:r>
      <w:r w:rsidRPr="00333F8D">
        <w:t>members</w:t>
      </w:r>
      <w:r w:rsidRPr="00333F8D">
        <w:rPr>
          <w:spacing w:val="-7"/>
        </w:rPr>
        <w:t xml:space="preserve"> </w:t>
      </w:r>
      <w:r w:rsidRPr="00333F8D">
        <w:t>will</w:t>
      </w:r>
      <w:r w:rsidRPr="00333F8D">
        <w:rPr>
          <w:spacing w:val="-14"/>
        </w:rPr>
        <w:t xml:space="preserve"> </w:t>
      </w:r>
      <w:r w:rsidRPr="00333F8D">
        <w:t>thus</w:t>
      </w:r>
      <w:r w:rsidRPr="00333F8D">
        <w:rPr>
          <w:spacing w:val="-12"/>
        </w:rPr>
        <w:t xml:space="preserve"> </w:t>
      </w:r>
      <w:r w:rsidRPr="00333F8D">
        <w:rPr>
          <w:spacing w:val="-3"/>
        </w:rPr>
        <w:t>be</w:t>
      </w:r>
      <w:r w:rsidRPr="00333F8D">
        <w:rPr>
          <w:spacing w:val="-12"/>
        </w:rPr>
        <w:t xml:space="preserve"> </w:t>
      </w:r>
      <w:r w:rsidRPr="00333F8D">
        <w:t>required</w:t>
      </w:r>
      <w:r w:rsidRPr="00333F8D">
        <w:rPr>
          <w:spacing w:val="-5"/>
        </w:rPr>
        <w:t xml:space="preserve"> </w:t>
      </w:r>
      <w:r w:rsidRPr="00333F8D">
        <w:t>for</w:t>
      </w:r>
      <w:r w:rsidRPr="00333F8D">
        <w:rPr>
          <w:spacing w:val="-10"/>
        </w:rPr>
        <w:t xml:space="preserve"> </w:t>
      </w:r>
      <w:r w:rsidRPr="00333F8D">
        <w:t>each</w:t>
      </w:r>
      <w:r w:rsidRPr="00333F8D">
        <w:rPr>
          <w:spacing w:val="-15"/>
        </w:rPr>
        <w:t xml:space="preserve"> </w:t>
      </w:r>
      <w:r w:rsidRPr="00333F8D">
        <w:t>team.</w:t>
      </w:r>
      <w:r w:rsidR="00F411A5">
        <w:t xml:space="preserve"> </w:t>
      </w:r>
      <w:r w:rsidR="00985088">
        <w:t xml:space="preserve">Teams would not be allowed to have any observer members. </w:t>
      </w:r>
    </w:p>
    <w:p w14:paraId="45E6B369" w14:textId="1908ECC9" w:rsidR="004E5C18" w:rsidRPr="00872FBA" w:rsidRDefault="004E5C18" w:rsidP="00287F2F">
      <w:pPr>
        <w:pStyle w:val="ListParagraph"/>
        <w:numPr>
          <w:ilvl w:val="0"/>
          <w:numId w:val="5"/>
        </w:numPr>
        <w:tabs>
          <w:tab w:val="left" w:pos="1061"/>
        </w:tabs>
        <w:spacing w:before="111" w:after="240" w:line="360" w:lineRule="auto"/>
        <w:rPr>
          <w:b/>
          <w:bCs/>
          <w:iCs/>
          <w:sz w:val="24"/>
          <w:szCs w:val="24"/>
        </w:rPr>
      </w:pPr>
      <w:r w:rsidRPr="00872FBA">
        <w:rPr>
          <w:b/>
          <w:bCs/>
          <w:iCs/>
          <w:sz w:val="24"/>
          <w:szCs w:val="24"/>
        </w:rPr>
        <w:t>Outside Assistance to</w:t>
      </w:r>
      <w:r w:rsidRPr="00872FBA">
        <w:rPr>
          <w:b/>
          <w:bCs/>
          <w:iCs/>
          <w:spacing w:val="-24"/>
          <w:sz w:val="24"/>
          <w:szCs w:val="24"/>
        </w:rPr>
        <w:t xml:space="preserve"> </w:t>
      </w:r>
      <w:r w:rsidRPr="00872FBA">
        <w:rPr>
          <w:b/>
          <w:bCs/>
          <w:iCs/>
          <w:sz w:val="24"/>
          <w:szCs w:val="24"/>
        </w:rPr>
        <w:t>Teams</w:t>
      </w:r>
    </w:p>
    <w:p w14:paraId="71364129" w14:textId="12E9218B" w:rsidR="004E5C18" w:rsidRPr="00333F8D" w:rsidRDefault="004E5C18" w:rsidP="00287F2F">
      <w:pPr>
        <w:pStyle w:val="BodyText"/>
        <w:spacing w:after="240" w:line="360" w:lineRule="auto"/>
        <w:ind w:left="720"/>
        <w:jc w:val="both"/>
      </w:pPr>
      <w:r w:rsidRPr="00333F8D">
        <w:t>All research, writing and editing must solely be the product of Team members.</w:t>
      </w:r>
    </w:p>
    <w:p w14:paraId="3658CA97" w14:textId="58803943" w:rsidR="004E5C18" w:rsidRPr="00872FBA" w:rsidRDefault="004E5C18" w:rsidP="00287F2F">
      <w:pPr>
        <w:pStyle w:val="ListParagraph"/>
        <w:numPr>
          <w:ilvl w:val="0"/>
          <w:numId w:val="5"/>
        </w:numPr>
        <w:tabs>
          <w:tab w:val="left" w:pos="1060"/>
          <w:tab w:val="left" w:pos="1061"/>
        </w:tabs>
        <w:spacing w:after="240" w:line="360" w:lineRule="auto"/>
        <w:rPr>
          <w:b/>
          <w:bCs/>
          <w:iCs/>
          <w:sz w:val="24"/>
          <w:szCs w:val="24"/>
        </w:rPr>
      </w:pPr>
      <w:r w:rsidRPr="00872FBA">
        <w:rPr>
          <w:b/>
          <w:bCs/>
          <w:iCs/>
          <w:sz w:val="24"/>
          <w:szCs w:val="24"/>
        </w:rPr>
        <w:t>Use of Opposing Team's Written</w:t>
      </w:r>
      <w:r w:rsidRPr="00872FBA">
        <w:rPr>
          <w:b/>
          <w:bCs/>
          <w:iCs/>
          <w:spacing w:val="-12"/>
          <w:sz w:val="24"/>
          <w:szCs w:val="24"/>
        </w:rPr>
        <w:t xml:space="preserve"> </w:t>
      </w:r>
      <w:r w:rsidRPr="00872FBA">
        <w:rPr>
          <w:b/>
          <w:bCs/>
          <w:iCs/>
          <w:sz w:val="24"/>
          <w:szCs w:val="24"/>
        </w:rPr>
        <w:t>Submissions</w:t>
      </w:r>
    </w:p>
    <w:p w14:paraId="22CFBFDF" w14:textId="06D7D34A" w:rsidR="004E5C18" w:rsidRPr="00333F8D" w:rsidRDefault="004E5C18" w:rsidP="00D87BA6">
      <w:pPr>
        <w:spacing w:line="360" w:lineRule="auto"/>
        <w:ind w:left="720"/>
        <w:rPr>
          <w:rFonts w:ascii="Times New Roman" w:hAnsi="Times New Roman" w:cs="Times New Roman"/>
          <w:sz w:val="24"/>
          <w:szCs w:val="24"/>
        </w:rPr>
      </w:pPr>
      <w:r w:rsidRPr="00333F8D">
        <w:rPr>
          <w:rFonts w:ascii="Times New Roman" w:hAnsi="Times New Roman" w:cs="Times New Roman"/>
          <w:sz w:val="24"/>
          <w:szCs w:val="24"/>
        </w:rPr>
        <w:t>No Team shall be allowed to view or otherwise be privy to any Written Submission other than the respective Appellant and Respondent written submissions of the teams they face during the course of the Competition.</w:t>
      </w:r>
    </w:p>
    <w:p w14:paraId="78590B7B" w14:textId="560F93EF" w:rsidR="004E5C18" w:rsidRPr="00333F8D" w:rsidRDefault="004E5C18" w:rsidP="00333F8D">
      <w:pPr>
        <w:pStyle w:val="Heading1"/>
        <w:spacing w:after="240" w:line="360" w:lineRule="auto"/>
        <w:ind w:firstLine="720"/>
        <w:jc w:val="center"/>
        <w:rPr>
          <w:rFonts w:cs="Times New Roman"/>
          <w:sz w:val="24"/>
          <w:szCs w:val="24"/>
        </w:rPr>
      </w:pPr>
      <w:r w:rsidRPr="00333F8D">
        <w:rPr>
          <w:rFonts w:cs="Times New Roman"/>
          <w:sz w:val="24"/>
          <w:szCs w:val="24"/>
        </w:rPr>
        <w:t>RULE 3: TEAM REGISTRATION</w:t>
      </w:r>
    </w:p>
    <w:p w14:paraId="44AE09D4" w14:textId="0AB5F59E" w:rsidR="004E5C18" w:rsidRPr="00872FBA" w:rsidRDefault="004E5C18" w:rsidP="00287F2F">
      <w:pPr>
        <w:pStyle w:val="ListParagraph"/>
        <w:numPr>
          <w:ilvl w:val="0"/>
          <w:numId w:val="7"/>
        </w:numPr>
        <w:tabs>
          <w:tab w:val="left" w:pos="1060"/>
          <w:tab w:val="left" w:pos="1061"/>
        </w:tabs>
        <w:spacing w:after="240" w:line="360" w:lineRule="auto"/>
        <w:rPr>
          <w:b/>
          <w:bCs/>
          <w:iCs/>
          <w:sz w:val="24"/>
          <w:szCs w:val="24"/>
        </w:rPr>
      </w:pPr>
      <w:r w:rsidRPr="00872FBA">
        <w:rPr>
          <w:b/>
          <w:bCs/>
          <w:iCs/>
          <w:sz w:val="24"/>
          <w:szCs w:val="24"/>
        </w:rPr>
        <w:t>Registering Names of Team</w:t>
      </w:r>
      <w:r w:rsidRPr="00872FBA">
        <w:rPr>
          <w:b/>
          <w:bCs/>
          <w:iCs/>
          <w:spacing w:val="-8"/>
          <w:sz w:val="24"/>
          <w:szCs w:val="24"/>
        </w:rPr>
        <w:t xml:space="preserve"> </w:t>
      </w:r>
      <w:r w:rsidRPr="00872FBA">
        <w:rPr>
          <w:b/>
          <w:bCs/>
          <w:iCs/>
          <w:sz w:val="24"/>
          <w:szCs w:val="24"/>
        </w:rPr>
        <w:t>Members</w:t>
      </w:r>
    </w:p>
    <w:p w14:paraId="4B87D598" w14:textId="771C493D" w:rsidR="00333F8D" w:rsidRDefault="004E5C18" w:rsidP="00333F8D">
      <w:pPr>
        <w:pStyle w:val="BodyText"/>
        <w:spacing w:before="61" w:after="240" w:line="360" w:lineRule="auto"/>
        <w:ind w:left="336" w:firstLine="720"/>
        <w:jc w:val="both"/>
      </w:pPr>
      <w:r w:rsidRPr="00333F8D">
        <w:t>Each</w:t>
      </w:r>
      <w:r w:rsidRPr="00333F8D">
        <w:rPr>
          <w:spacing w:val="-8"/>
        </w:rPr>
        <w:t xml:space="preserve"> </w:t>
      </w:r>
      <w:r w:rsidRPr="00333F8D">
        <w:t>Team</w:t>
      </w:r>
      <w:r w:rsidRPr="00333F8D">
        <w:rPr>
          <w:spacing w:val="-12"/>
        </w:rPr>
        <w:t xml:space="preserve"> </w:t>
      </w:r>
      <w:r w:rsidRPr="00333F8D">
        <w:t>shall</w:t>
      </w:r>
      <w:r w:rsidRPr="00333F8D">
        <w:rPr>
          <w:spacing w:val="-8"/>
        </w:rPr>
        <w:t xml:space="preserve"> </w:t>
      </w:r>
      <w:r w:rsidR="00861AD2" w:rsidRPr="00333F8D">
        <w:t xml:space="preserve">fill the </w:t>
      </w:r>
      <w:hyperlink r:id="rId8" w:history="1">
        <w:r w:rsidR="00861AD2" w:rsidRPr="00333F8D">
          <w:rPr>
            <w:rStyle w:val="Hyperlink"/>
          </w:rPr>
          <w:t xml:space="preserve"> </w:t>
        </w:r>
        <w:r w:rsidR="00985088">
          <w:rPr>
            <w:rStyle w:val="Hyperlink"/>
          </w:rPr>
          <w:t>Registration F</w:t>
        </w:r>
        <w:r w:rsidR="00861AD2" w:rsidRPr="00333F8D">
          <w:rPr>
            <w:rStyle w:val="Hyperlink"/>
          </w:rPr>
          <w:t>orm</w:t>
        </w:r>
      </w:hyperlink>
      <w:r w:rsidR="00861AD2" w:rsidRPr="00333F8D">
        <w:t xml:space="preserve"> </w:t>
      </w:r>
      <w:r w:rsidR="00333F8D" w:rsidRPr="00333F8D">
        <w:t>.</w:t>
      </w:r>
      <w:r w:rsidRPr="00333F8D">
        <w:t xml:space="preserve"> The</w:t>
      </w:r>
      <w:r w:rsidRPr="00333F8D">
        <w:rPr>
          <w:spacing w:val="11"/>
        </w:rPr>
        <w:t xml:space="preserve"> </w:t>
      </w:r>
      <w:r w:rsidRPr="00333F8D">
        <w:t>CC</w:t>
      </w:r>
      <w:r w:rsidR="00D87BA6" w:rsidRPr="00333F8D">
        <w:t xml:space="preserve"> shall intimate the concerned college or university of the receipt of the application.</w:t>
      </w:r>
      <w:r w:rsidR="00333F8D" w:rsidRPr="00333F8D">
        <w:t xml:space="preserve"> </w:t>
      </w:r>
      <w:r w:rsidR="00EE651B">
        <w:t xml:space="preserve">The last date for filling up the form is the </w:t>
      </w:r>
      <w:r w:rsidR="00985088">
        <w:rPr>
          <w:b/>
          <w:bCs/>
        </w:rPr>
        <w:t>April 15</w:t>
      </w:r>
      <w:r w:rsidR="00985088" w:rsidRPr="00F411A5">
        <w:rPr>
          <w:b/>
          <w:bCs/>
          <w:vertAlign w:val="superscript"/>
        </w:rPr>
        <w:t>th</w:t>
      </w:r>
      <w:r w:rsidR="00EE651B" w:rsidRPr="00F411A5">
        <w:rPr>
          <w:b/>
          <w:bCs/>
        </w:rPr>
        <w:t>, 2021</w:t>
      </w:r>
      <w:r w:rsidR="00EE651B">
        <w:t>.</w:t>
      </w:r>
    </w:p>
    <w:p w14:paraId="1332A0AD" w14:textId="77777777" w:rsidR="00872FBA" w:rsidRPr="00333F8D" w:rsidRDefault="00872FBA" w:rsidP="00333F8D">
      <w:pPr>
        <w:pStyle w:val="BodyText"/>
        <w:spacing w:before="61" w:after="240" w:line="360" w:lineRule="auto"/>
        <w:ind w:left="336" w:firstLine="720"/>
        <w:jc w:val="both"/>
      </w:pPr>
    </w:p>
    <w:p w14:paraId="15E3EDE9" w14:textId="79C0DE47" w:rsidR="00333F8D" w:rsidRPr="00872FBA" w:rsidRDefault="00333F8D" w:rsidP="00333F8D">
      <w:pPr>
        <w:pStyle w:val="BodyText"/>
        <w:numPr>
          <w:ilvl w:val="0"/>
          <w:numId w:val="7"/>
        </w:numPr>
        <w:spacing w:before="1" w:after="240" w:line="360" w:lineRule="auto"/>
        <w:ind w:right="266"/>
        <w:jc w:val="both"/>
        <w:rPr>
          <w:b/>
          <w:bCs/>
        </w:rPr>
      </w:pPr>
      <w:r w:rsidRPr="00872FBA">
        <w:rPr>
          <w:b/>
          <w:bCs/>
        </w:rPr>
        <w:lastRenderedPageBreak/>
        <w:t>Payment Detail</w:t>
      </w:r>
      <w:r w:rsidR="00872FBA" w:rsidRPr="00872FBA">
        <w:rPr>
          <w:b/>
          <w:bCs/>
        </w:rPr>
        <w:t>s</w:t>
      </w:r>
    </w:p>
    <w:p w14:paraId="48354A3C" w14:textId="2550B801" w:rsidR="00333F8D" w:rsidRPr="00333F8D" w:rsidRDefault="00D87BA6" w:rsidP="00872FBA">
      <w:pPr>
        <w:pStyle w:val="BodyText"/>
        <w:spacing w:before="1" w:after="240" w:line="360" w:lineRule="auto"/>
        <w:ind w:left="720" w:right="266"/>
        <w:jc w:val="both"/>
      </w:pPr>
      <w:r w:rsidRPr="00333F8D">
        <w:t>The registration fee for the Competition is Rs. 2,</w:t>
      </w:r>
      <w:r w:rsidR="0050118F" w:rsidRPr="00333F8D">
        <w:t>4</w:t>
      </w:r>
      <w:r w:rsidRPr="00333F8D">
        <w:t xml:space="preserve">00 </w:t>
      </w:r>
      <w:r w:rsidR="00EE651B">
        <w:t xml:space="preserve">and it </w:t>
      </w:r>
      <w:r w:rsidRPr="00333F8D">
        <w:t xml:space="preserve">has to be paid through </w:t>
      </w:r>
      <w:r w:rsidR="00333F8D" w:rsidRPr="00333F8D">
        <w:t>RTGS/IMPS/NEFT/Demand Draft/ UPI.</w:t>
      </w:r>
      <w:r w:rsidR="00EE651B">
        <w:t xml:space="preserve"> The followings are the details of the account holder:</w:t>
      </w:r>
    </w:p>
    <w:p w14:paraId="20C91C80" w14:textId="1AC193F8" w:rsidR="00333F8D" w:rsidRPr="00333F8D" w:rsidRDefault="00333F8D" w:rsidP="00D87BA6">
      <w:pPr>
        <w:pStyle w:val="BodyText"/>
        <w:spacing w:before="1" w:line="360" w:lineRule="auto"/>
        <w:ind w:left="720" w:right="266"/>
        <w:jc w:val="both"/>
        <w:rPr>
          <w:b/>
          <w:bCs/>
        </w:rPr>
      </w:pPr>
      <w:r w:rsidRPr="00333F8D">
        <w:rPr>
          <w:b/>
          <w:bCs/>
        </w:rPr>
        <w:t xml:space="preserve">The name of the beneficiary: </w:t>
      </w:r>
      <w:proofErr w:type="spellStart"/>
      <w:r w:rsidRPr="00872FBA">
        <w:t>Aadya</w:t>
      </w:r>
      <w:proofErr w:type="spellEnd"/>
      <w:r w:rsidRPr="00872FBA">
        <w:t xml:space="preserve"> Chaturvedi</w:t>
      </w:r>
    </w:p>
    <w:p w14:paraId="1EB3BCA7" w14:textId="428B54AF" w:rsidR="00333F8D" w:rsidRPr="00333F8D" w:rsidRDefault="00333F8D" w:rsidP="00D87BA6">
      <w:pPr>
        <w:pStyle w:val="BodyText"/>
        <w:spacing w:before="1" w:line="360" w:lineRule="auto"/>
        <w:ind w:left="720" w:right="266"/>
        <w:jc w:val="both"/>
        <w:rPr>
          <w:b/>
          <w:bCs/>
        </w:rPr>
      </w:pPr>
      <w:r w:rsidRPr="00333F8D">
        <w:rPr>
          <w:b/>
          <w:bCs/>
        </w:rPr>
        <w:t xml:space="preserve">Account no: </w:t>
      </w:r>
      <w:r w:rsidRPr="00872FBA">
        <w:t>31721212440</w:t>
      </w:r>
    </w:p>
    <w:p w14:paraId="763CA5F2" w14:textId="706005BE" w:rsidR="00333F8D" w:rsidRPr="00872FBA" w:rsidRDefault="00333F8D" w:rsidP="00D87BA6">
      <w:pPr>
        <w:pStyle w:val="BodyText"/>
        <w:spacing w:before="1" w:line="360" w:lineRule="auto"/>
        <w:ind w:left="720" w:right="266"/>
        <w:jc w:val="both"/>
      </w:pPr>
      <w:r w:rsidRPr="00333F8D">
        <w:rPr>
          <w:b/>
          <w:bCs/>
        </w:rPr>
        <w:t xml:space="preserve">IFSC: </w:t>
      </w:r>
      <w:r w:rsidRPr="00872FBA">
        <w:t>SBIN0011565</w:t>
      </w:r>
    </w:p>
    <w:p w14:paraId="2EC94A4D" w14:textId="4596DE4C" w:rsidR="00333F8D" w:rsidRPr="00333F8D" w:rsidRDefault="00333F8D" w:rsidP="00D87BA6">
      <w:pPr>
        <w:pStyle w:val="BodyText"/>
        <w:spacing w:before="1" w:line="360" w:lineRule="auto"/>
        <w:ind w:left="720" w:right="266"/>
        <w:jc w:val="both"/>
        <w:rPr>
          <w:b/>
          <w:bCs/>
        </w:rPr>
      </w:pPr>
      <w:r w:rsidRPr="00333F8D">
        <w:rPr>
          <w:b/>
          <w:bCs/>
        </w:rPr>
        <w:t xml:space="preserve">Bank: </w:t>
      </w:r>
      <w:r w:rsidRPr="00872FBA">
        <w:t>State Bank of India, Sector 7, Dwarka, New Delhi</w:t>
      </w:r>
      <w:r w:rsidRPr="00333F8D">
        <w:rPr>
          <w:b/>
          <w:bCs/>
        </w:rPr>
        <w:t xml:space="preserve"> </w:t>
      </w:r>
    </w:p>
    <w:p w14:paraId="47DAD057" w14:textId="22243A42" w:rsidR="00333F8D" w:rsidRPr="00872FBA" w:rsidRDefault="00333F8D" w:rsidP="00D87BA6">
      <w:pPr>
        <w:pStyle w:val="BodyText"/>
        <w:spacing w:before="1" w:line="360" w:lineRule="auto"/>
        <w:ind w:left="720" w:right="266"/>
        <w:jc w:val="both"/>
      </w:pPr>
      <w:r w:rsidRPr="00333F8D">
        <w:rPr>
          <w:b/>
          <w:bCs/>
        </w:rPr>
        <w:t>For UPI</w:t>
      </w:r>
      <w:r w:rsidR="00985088">
        <w:rPr>
          <w:b/>
          <w:bCs/>
        </w:rPr>
        <w:t xml:space="preserve">, </w:t>
      </w:r>
      <w:r w:rsidR="00985088" w:rsidRPr="00872FBA">
        <w:t>the Fee has to be transferred to the following ID</w:t>
      </w:r>
      <w:r w:rsidR="00985088">
        <w:rPr>
          <w:b/>
          <w:bCs/>
        </w:rPr>
        <w:t xml:space="preserve"> </w:t>
      </w:r>
      <w:r w:rsidR="00AF33DC">
        <w:rPr>
          <w:b/>
          <w:bCs/>
        </w:rPr>
        <w:t>–</w:t>
      </w:r>
      <w:r w:rsidRPr="00333F8D">
        <w:rPr>
          <w:b/>
          <w:bCs/>
        </w:rPr>
        <w:t xml:space="preserve"> </w:t>
      </w:r>
      <w:r w:rsidRPr="00872FBA">
        <w:t>8384067448</w:t>
      </w:r>
      <w:r w:rsidR="00AF33DC">
        <w:t>@paytm</w:t>
      </w:r>
    </w:p>
    <w:p w14:paraId="710B498B" w14:textId="591154AD" w:rsidR="00985088" w:rsidRDefault="00985088" w:rsidP="00D87BA6">
      <w:pPr>
        <w:pStyle w:val="BodyText"/>
        <w:spacing w:before="1" w:line="360" w:lineRule="auto"/>
        <w:ind w:left="720" w:right="266"/>
        <w:jc w:val="both"/>
        <w:rPr>
          <w:b/>
          <w:bCs/>
        </w:rPr>
      </w:pPr>
    </w:p>
    <w:p w14:paraId="6DCC7EC8" w14:textId="4A20F58E" w:rsidR="00D87BA6" w:rsidRPr="00985088" w:rsidRDefault="00985088" w:rsidP="00F411A5">
      <w:pPr>
        <w:pStyle w:val="BodyText"/>
        <w:spacing w:before="1" w:after="240" w:line="360" w:lineRule="auto"/>
        <w:ind w:left="720" w:right="266"/>
        <w:jc w:val="both"/>
        <w:rPr>
          <w:b/>
          <w:bCs/>
        </w:rPr>
      </w:pPr>
      <w:r>
        <w:rPr>
          <w:b/>
          <w:bCs/>
        </w:rPr>
        <w:t>All payments should be attached with the following message – “3</w:t>
      </w:r>
      <w:r w:rsidRPr="00F411A5">
        <w:rPr>
          <w:b/>
          <w:bCs/>
          <w:vertAlign w:val="superscript"/>
        </w:rPr>
        <w:t>rd</w:t>
      </w:r>
      <w:r>
        <w:rPr>
          <w:b/>
          <w:bCs/>
        </w:rPr>
        <w:t xml:space="preserve"> CCI-NUJS Moot: [Institution Name]”. A screenshot of the Payment Confirmation should be uploaded on the Registration Form. </w:t>
      </w:r>
      <w:r w:rsidR="00D87BA6" w:rsidRPr="00333F8D">
        <w:t xml:space="preserve">The CC shall confirm the Final Registration only </w:t>
      </w:r>
      <w:r w:rsidR="00EE651B">
        <w:t xml:space="preserve">after the payment is made and the </w:t>
      </w:r>
      <w:r w:rsidR="0050118F" w:rsidRPr="00333F8D">
        <w:t xml:space="preserve">form is filled </w:t>
      </w:r>
      <w:r w:rsidR="00D87BA6" w:rsidRPr="00333F8D">
        <w:t xml:space="preserve">by </w:t>
      </w:r>
      <w:r w:rsidR="00380620">
        <w:t xml:space="preserve">April </w:t>
      </w:r>
      <w:r w:rsidR="0050118F" w:rsidRPr="00333F8D">
        <w:t>15</w:t>
      </w:r>
      <w:r w:rsidR="0050118F" w:rsidRPr="00333F8D">
        <w:rPr>
          <w:vertAlign w:val="superscript"/>
        </w:rPr>
        <w:t>th</w:t>
      </w:r>
      <w:r w:rsidR="0050118F" w:rsidRPr="00333F8D">
        <w:t>, 2021.</w:t>
      </w:r>
    </w:p>
    <w:p w14:paraId="092966F3" w14:textId="39A6CEBC" w:rsidR="00D87BA6" w:rsidRPr="00872FBA" w:rsidRDefault="00D87BA6" w:rsidP="00872FBA">
      <w:pPr>
        <w:pStyle w:val="BodyText"/>
        <w:numPr>
          <w:ilvl w:val="0"/>
          <w:numId w:val="7"/>
        </w:numPr>
        <w:spacing w:before="1" w:after="240" w:line="360" w:lineRule="auto"/>
        <w:ind w:right="266"/>
        <w:jc w:val="both"/>
        <w:rPr>
          <w:b/>
          <w:bCs/>
        </w:rPr>
      </w:pPr>
      <w:r w:rsidRPr="00872FBA">
        <w:rPr>
          <w:b/>
          <w:bCs/>
        </w:rPr>
        <w:t>Team Number as Identification</w:t>
      </w:r>
    </w:p>
    <w:p w14:paraId="145F3F2A" w14:textId="77777777" w:rsidR="00D87BA6" w:rsidRPr="00333F8D" w:rsidRDefault="00D87BA6" w:rsidP="00D87BA6">
      <w:pPr>
        <w:pStyle w:val="BodyText"/>
        <w:spacing w:line="360" w:lineRule="auto"/>
        <w:ind w:left="720" w:right="270"/>
        <w:jc w:val="both"/>
      </w:pPr>
      <w:r w:rsidRPr="00333F8D">
        <w:t>Each Team shall be assigned a Team Number by the CC. Teams shall use their Team Numbers for identification purposes.</w:t>
      </w:r>
    </w:p>
    <w:p w14:paraId="2506DB4B" w14:textId="7085AFCE" w:rsidR="00D87BA6" w:rsidRPr="00333F8D" w:rsidRDefault="00D87BA6" w:rsidP="00D87BA6">
      <w:pPr>
        <w:pStyle w:val="BodyText"/>
        <w:spacing w:before="121" w:line="360" w:lineRule="auto"/>
        <w:ind w:left="720" w:right="280"/>
        <w:jc w:val="both"/>
      </w:pPr>
      <w:r w:rsidRPr="00333F8D">
        <w:t xml:space="preserve">Names of participants or their colleges </w:t>
      </w:r>
      <w:r w:rsidR="00985088">
        <w:t xml:space="preserve">should </w:t>
      </w:r>
      <w:r w:rsidRPr="00333F8D">
        <w:t>not appear on or within the Written Submissions. Signature pages are prohibited.</w:t>
      </w:r>
    </w:p>
    <w:p w14:paraId="13178618" w14:textId="77777777" w:rsidR="00D87BA6" w:rsidRPr="00333F8D" w:rsidRDefault="00D87BA6" w:rsidP="00333F8D">
      <w:pPr>
        <w:pStyle w:val="Heading1"/>
        <w:spacing w:line="360" w:lineRule="auto"/>
        <w:ind w:firstLine="720"/>
        <w:jc w:val="center"/>
        <w:rPr>
          <w:rFonts w:cs="Times New Roman"/>
          <w:sz w:val="24"/>
          <w:szCs w:val="24"/>
        </w:rPr>
      </w:pPr>
      <w:r w:rsidRPr="00333F8D">
        <w:rPr>
          <w:rFonts w:cs="Times New Roman"/>
          <w:sz w:val="24"/>
          <w:szCs w:val="24"/>
        </w:rPr>
        <w:t>RULE 4: JUDGES</w:t>
      </w:r>
    </w:p>
    <w:p w14:paraId="31FB92D6" w14:textId="53B66CDE" w:rsidR="00D87BA6" w:rsidRPr="00872FBA" w:rsidRDefault="00D87BA6" w:rsidP="00287F2F">
      <w:pPr>
        <w:pStyle w:val="ListParagraph"/>
        <w:numPr>
          <w:ilvl w:val="0"/>
          <w:numId w:val="10"/>
        </w:numPr>
        <w:tabs>
          <w:tab w:val="left" w:pos="1060"/>
          <w:tab w:val="left" w:pos="1061"/>
        </w:tabs>
        <w:spacing w:before="97" w:after="240" w:line="360" w:lineRule="auto"/>
        <w:rPr>
          <w:b/>
          <w:bCs/>
          <w:iCs/>
          <w:sz w:val="24"/>
          <w:szCs w:val="24"/>
        </w:rPr>
      </w:pPr>
      <w:r w:rsidRPr="00872FBA">
        <w:rPr>
          <w:b/>
          <w:bCs/>
          <w:iCs/>
          <w:sz w:val="24"/>
          <w:szCs w:val="24"/>
        </w:rPr>
        <w:t>Judge</w:t>
      </w:r>
      <w:r w:rsidRPr="00872FBA">
        <w:rPr>
          <w:b/>
          <w:bCs/>
          <w:iCs/>
          <w:spacing w:val="-8"/>
          <w:sz w:val="24"/>
          <w:szCs w:val="24"/>
        </w:rPr>
        <w:t xml:space="preserve"> </w:t>
      </w:r>
      <w:r w:rsidRPr="00872FBA">
        <w:rPr>
          <w:b/>
          <w:bCs/>
          <w:iCs/>
          <w:sz w:val="24"/>
          <w:szCs w:val="24"/>
        </w:rPr>
        <w:t>Panels</w:t>
      </w:r>
    </w:p>
    <w:p w14:paraId="1B3CE373" w14:textId="0FF2DBE4" w:rsidR="00D87BA6" w:rsidRPr="00333F8D" w:rsidRDefault="00D87BA6" w:rsidP="00D87BA6">
      <w:pPr>
        <w:pStyle w:val="BodyText"/>
        <w:spacing w:before="90" w:line="360" w:lineRule="auto"/>
        <w:ind w:left="720" w:right="276"/>
        <w:jc w:val="both"/>
      </w:pPr>
      <w:r w:rsidRPr="00333F8D">
        <w:t xml:space="preserve">The preliminary rounds shall </w:t>
      </w:r>
      <w:r w:rsidRPr="00333F8D">
        <w:rPr>
          <w:spacing w:val="-3"/>
        </w:rPr>
        <w:t xml:space="preserve">be </w:t>
      </w:r>
      <w:r w:rsidRPr="00333F8D">
        <w:t xml:space="preserve">judged by panels of two (2) judges. In the advanced rounds, three (3) judge panels shall </w:t>
      </w:r>
      <w:r w:rsidRPr="00333F8D">
        <w:rPr>
          <w:spacing w:val="-3"/>
        </w:rPr>
        <w:t xml:space="preserve">be </w:t>
      </w:r>
      <w:r w:rsidRPr="00333F8D">
        <w:t xml:space="preserve">utilized whenever possible. However, </w:t>
      </w:r>
      <w:r w:rsidRPr="00333F8D">
        <w:rPr>
          <w:spacing w:val="-3"/>
        </w:rPr>
        <w:t xml:space="preserve">in </w:t>
      </w:r>
      <w:r w:rsidRPr="00333F8D">
        <w:t>extenuating</w:t>
      </w:r>
      <w:r w:rsidRPr="00333F8D">
        <w:rPr>
          <w:spacing w:val="-6"/>
        </w:rPr>
        <w:t xml:space="preserve"> </w:t>
      </w:r>
      <w:r w:rsidRPr="00333F8D">
        <w:t>circumstances,</w:t>
      </w:r>
      <w:r w:rsidRPr="00333F8D">
        <w:rPr>
          <w:spacing w:val="-1"/>
        </w:rPr>
        <w:t xml:space="preserve"> </w:t>
      </w:r>
      <w:r w:rsidRPr="00333F8D">
        <w:t>the</w:t>
      </w:r>
      <w:r w:rsidRPr="00333F8D">
        <w:rPr>
          <w:spacing w:val="-7"/>
        </w:rPr>
        <w:t xml:space="preserve"> </w:t>
      </w:r>
      <w:r w:rsidRPr="00333F8D">
        <w:t>CC</w:t>
      </w:r>
      <w:r w:rsidRPr="00333F8D">
        <w:rPr>
          <w:spacing w:val="-3"/>
        </w:rPr>
        <w:t xml:space="preserve"> </w:t>
      </w:r>
      <w:r w:rsidRPr="00333F8D">
        <w:t>may</w:t>
      </w:r>
      <w:r w:rsidRPr="00333F8D">
        <w:rPr>
          <w:spacing w:val="-10"/>
        </w:rPr>
        <w:t xml:space="preserve"> </w:t>
      </w:r>
      <w:r w:rsidRPr="00333F8D">
        <w:t>authorize</w:t>
      </w:r>
      <w:r w:rsidRPr="00333F8D">
        <w:rPr>
          <w:spacing w:val="-6"/>
        </w:rPr>
        <w:t xml:space="preserve"> </w:t>
      </w:r>
      <w:r w:rsidRPr="00333F8D">
        <w:t>panels</w:t>
      </w:r>
      <w:r w:rsidRPr="00333F8D">
        <w:rPr>
          <w:spacing w:val="3"/>
        </w:rPr>
        <w:t xml:space="preserve"> </w:t>
      </w:r>
      <w:r w:rsidRPr="00333F8D">
        <w:t>of</w:t>
      </w:r>
      <w:r w:rsidRPr="00333F8D">
        <w:rPr>
          <w:spacing w:val="-13"/>
        </w:rPr>
        <w:t xml:space="preserve"> </w:t>
      </w:r>
      <w:r w:rsidRPr="00333F8D">
        <w:t>two</w:t>
      </w:r>
      <w:r w:rsidRPr="00333F8D">
        <w:rPr>
          <w:spacing w:val="-1"/>
        </w:rPr>
        <w:t xml:space="preserve"> </w:t>
      </w:r>
      <w:r w:rsidRPr="00333F8D">
        <w:t>(2)</w:t>
      </w:r>
      <w:r w:rsidRPr="00333F8D">
        <w:rPr>
          <w:spacing w:val="-3"/>
        </w:rPr>
        <w:t xml:space="preserve"> </w:t>
      </w:r>
      <w:r w:rsidRPr="00333F8D">
        <w:t>judges.</w:t>
      </w:r>
      <w:r w:rsidRPr="00333F8D">
        <w:rPr>
          <w:spacing w:val="-3"/>
        </w:rPr>
        <w:t xml:space="preserve"> </w:t>
      </w:r>
      <w:r w:rsidRPr="00333F8D">
        <w:t>No</w:t>
      </w:r>
      <w:r w:rsidRPr="00333F8D">
        <w:rPr>
          <w:spacing w:val="-1"/>
        </w:rPr>
        <w:t xml:space="preserve"> </w:t>
      </w:r>
      <w:r w:rsidRPr="00333F8D">
        <w:t>judge</w:t>
      </w:r>
      <w:r w:rsidRPr="00333F8D">
        <w:rPr>
          <w:spacing w:val="-7"/>
        </w:rPr>
        <w:t xml:space="preserve"> </w:t>
      </w:r>
      <w:r w:rsidRPr="00333F8D">
        <w:t>will</w:t>
      </w:r>
      <w:r w:rsidRPr="00333F8D">
        <w:rPr>
          <w:spacing w:val="-4"/>
        </w:rPr>
        <w:t xml:space="preserve"> </w:t>
      </w:r>
      <w:r w:rsidRPr="00333F8D">
        <w:rPr>
          <w:spacing w:val="-5"/>
        </w:rPr>
        <w:t xml:space="preserve">be </w:t>
      </w:r>
      <w:r w:rsidRPr="00333F8D">
        <w:t xml:space="preserve">directly affiliated with any Team participating </w:t>
      </w:r>
      <w:r w:rsidRPr="00333F8D">
        <w:rPr>
          <w:spacing w:val="-3"/>
        </w:rPr>
        <w:t xml:space="preserve">in </w:t>
      </w:r>
      <w:r w:rsidRPr="00333F8D">
        <w:t xml:space="preserve">the round </w:t>
      </w:r>
      <w:r w:rsidRPr="00333F8D">
        <w:rPr>
          <w:spacing w:val="-3"/>
        </w:rPr>
        <w:t xml:space="preserve">at </w:t>
      </w:r>
      <w:r w:rsidRPr="00333F8D">
        <w:t xml:space="preserve">which they are judging. The final rounds </w:t>
      </w:r>
      <w:r w:rsidRPr="00333F8D">
        <w:rPr>
          <w:spacing w:val="4"/>
        </w:rPr>
        <w:t xml:space="preserve">of </w:t>
      </w:r>
      <w:r w:rsidRPr="00333F8D">
        <w:t xml:space="preserve">the competition will </w:t>
      </w:r>
      <w:r w:rsidRPr="00333F8D">
        <w:rPr>
          <w:spacing w:val="-3"/>
        </w:rPr>
        <w:t xml:space="preserve">be </w:t>
      </w:r>
      <w:r w:rsidRPr="00333F8D">
        <w:t>judged by a larger, odd-numbered</w:t>
      </w:r>
      <w:r w:rsidRPr="00333F8D">
        <w:rPr>
          <w:spacing w:val="-25"/>
        </w:rPr>
        <w:t xml:space="preserve"> </w:t>
      </w:r>
      <w:r w:rsidRPr="00333F8D">
        <w:t>bench.</w:t>
      </w:r>
    </w:p>
    <w:p w14:paraId="09EE861A" w14:textId="77777777" w:rsidR="00D87BA6" w:rsidRPr="00872FBA" w:rsidRDefault="00D87BA6" w:rsidP="00872FBA">
      <w:pPr>
        <w:pStyle w:val="ListParagraph"/>
        <w:numPr>
          <w:ilvl w:val="0"/>
          <w:numId w:val="10"/>
        </w:numPr>
        <w:tabs>
          <w:tab w:val="left" w:pos="1061"/>
        </w:tabs>
        <w:spacing w:before="97" w:after="240" w:line="360" w:lineRule="auto"/>
        <w:rPr>
          <w:b/>
          <w:bCs/>
          <w:iCs/>
          <w:sz w:val="24"/>
          <w:szCs w:val="24"/>
        </w:rPr>
      </w:pPr>
      <w:r w:rsidRPr="00872FBA">
        <w:rPr>
          <w:b/>
          <w:bCs/>
          <w:iCs/>
          <w:sz w:val="24"/>
          <w:szCs w:val="24"/>
        </w:rPr>
        <w:t>Anonymity of Teams</w:t>
      </w:r>
    </w:p>
    <w:p w14:paraId="1E9B4653" w14:textId="187B6461" w:rsidR="00D87BA6" w:rsidRDefault="00D87BA6" w:rsidP="00D87BA6">
      <w:pPr>
        <w:pStyle w:val="BodyText"/>
        <w:spacing w:before="79" w:line="360" w:lineRule="auto"/>
        <w:ind w:left="720" w:right="276"/>
        <w:jc w:val="both"/>
      </w:pPr>
      <w:r w:rsidRPr="00333F8D">
        <w:t xml:space="preserve">The identity </w:t>
      </w:r>
      <w:r w:rsidRPr="00333F8D">
        <w:rPr>
          <w:spacing w:val="4"/>
        </w:rPr>
        <w:t xml:space="preserve">of </w:t>
      </w:r>
      <w:r w:rsidRPr="00333F8D">
        <w:t xml:space="preserve">a Team shall </w:t>
      </w:r>
      <w:r w:rsidRPr="00333F8D">
        <w:rPr>
          <w:spacing w:val="-3"/>
        </w:rPr>
        <w:t xml:space="preserve">be </w:t>
      </w:r>
      <w:r w:rsidRPr="00333F8D">
        <w:t>kept completely confidential during the Competition. Although</w:t>
      </w:r>
      <w:r w:rsidRPr="00333F8D">
        <w:rPr>
          <w:spacing w:val="-5"/>
        </w:rPr>
        <w:t xml:space="preserve"> </w:t>
      </w:r>
      <w:r w:rsidRPr="00333F8D">
        <w:t>judges</w:t>
      </w:r>
      <w:r w:rsidRPr="00333F8D">
        <w:rPr>
          <w:spacing w:val="-7"/>
        </w:rPr>
        <w:t xml:space="preserve"> </w:t>
      </w:r>
      <w:r w:rsidRPr="00333F8D">
        <w:t>are</w:t>
      </w:r>
      <w:r w:rsidRPr="00333F8D">
        <w:rPr>
          <w:spacing w:val="-7"/>
        </w:rPr>
        <w:t xml:space="preserve"> </w:t>
      </w:r>
      <w:r w:rsidRPr="00333F8D">
        <w:t>allowed</w:t>
      </w:r>
      <w:r w:rsidRPr="00333F8D">
        <w:rPr>
          <w:spacing w:val="-4"/>
        </w:rPr>
        <w:t xml:space="preserve"> </w:t>
      </w:r>
      <w:r w:rsidRPr="00333F8D">
        <w:rPr>
          <w:spacing w:val="2"/>
        </w:rPr>
        <w:t>to</w:t>
      </w:r>
      <w:r w:rsidRPr="00333F8D">
        <w:rPr>
          <w:spacing w:val="-1"/>
        </w:rPr>
        <w:t xml:space="preserve"> </w:t>
      </w:r>
      <w:r w:rsidRPr="00333F8D">
        <w:t>know</w:t>
      </w:r>
      <w:r w:rsidRPr="00333F8D">
        <w:rPr>
          <w:spacing w:val="-10"/>
        </w:rPr>
        <w:t xml:space="preserve"> </w:t>
      </w:r>
      <w:r w:rsidRPr="00333F8D">
        <w:t>the</w:t>
      </w:r>
      <w:r w:rsidRPr="00333F8D">
        <w:rPr>
          <w:spacing w:val="-2"/>
        </w:rPr>
        <w:t xml:space="preserve"> </w:t>
      </w:r>
      <w:r w:rsidRPr="00333F8D">
        <w:t>identities</w:t>
      </w:r>
      <w:r w:rsidRPr="00333F8D">
        <w:rPr>
          <w:spacing w:val="-2"/>
        </w:rPr>
        <w:t xml:space="preserve"> </w:t>
      </w:r>
      <w:r w:rsidRPr="00333F8D">
        <w:t>of</w:t>
      </w:r>
      <w:r w:rsidRPr="00333F8D">
        <w:rPr>
          <w:spacing w:val="-8"/>
        </w:rPr>
        <w:t xml:space="preserve"> </w:t>
      </w:r>
      <w:r w:rsidRPr="00333F8D">
        <w:t>individual</w:t>
      </w:r>
      <w:r w:rsidRPr="00333F8D">
        <w:rPr>
          <w:spacing w:val="-9"/>
        </w:rPr>
        <w:t xml:space="preserve"> </w:t>
      </w:r>
      <w:r w:rsidRPr="00333F8D">
        <w:t>participants,</w:t>
      </w:r>
      <w:r w:rsidRPr="00333F8D">
        <w:rPr>
          <w:spacing w:val="-1"/>
        </w:rPr>
        <w:t xml:space="preserve"> </w:t>
      </w:r>
      <w:r w:rsidRPr="00333F8D">
        <w:t>the</w:t>
      </w:r>
      <w:r w:rsidRPr="00333F8D">
        <w:rPr>
          <w:spacing w:val="-2"/>
        </w:rPr>
        <w:t xml:space="preserve"> </w:t>
      </w:r>
      <w:r w:rsidRPr="00333F8D">
        <w:rPr>
          <w:spacing w:val="-3"/>
        </w:rPr>
        <w:t>iden</w:t>
      </w:r>
      <w:r w:rsidRPr="00333F8D">
        <w:t>tity</w:t>
      </w:r>
      <w:r w:rsidRPr="00333F8D">
        <w:rPr>
          <w:spacing w:val="-20"/>
        </w:rPr>
        <w:t xml:space="preserve"> </w:t>
      </w:r>
      <w:r w:rsidRPr="00333F8D">
        <w:t>of</w:t>
      </w:r>
      <w:r w:rsidRPr="00333F8D">
        <w:rPr>
          <w:spacing w:val="-19"/>
        </w:rPr>
        <w:t xml:space="preserve"> </w:t>
      </w:r>
      <w:r w:rsidRPr="00333F8D">
        <w:t>the</w:t>
      </w:r>
      <w:r w:rsidRPr="00333F8D">
        <w:rPr>
          <w:spacing w:val="-11"/>
        </w:rPr>
        <w:t xml:space="preserve"> </w:t>
      </w:r>
      <w:r w:rsidRPr="00333F8D">
        <w:t>Universities</w:t>
      </w:r>
      <w:r w:rsidRPr="00333F8D">
        <w:rPr>
          <w:spacing w:val="-11"/>
        </w:rPr>
        <w:t xml:space="preserve"> </w:t>
      </w:r>
      <w:r w:rsidRPr="00333F8D">
        <w:t>represented</w:t>
      </w:r>
      <w:r w:rsidRPr="00333F8D">
        <w:rPr>
          <w:spacing w:val="-10"/>
        </w:rPr>
        <w:t xml:space="preserve"> </w:t>
      </w:r>
      <w:r w:rsidRPr="00333F8D">
        <w:t>by</w:t>
      </w:r>
      <w:r w:rsidRPr="00333F8D">
        <w:rPr>
          <w:spacing w:val="-19"/>
        </w:rPr>
        <w:t xml:space="preserve"> </w:t>
      </w:r>
      <w:r w:rsidRPr="00333F8D">
        <w:t>the</w:t>
      </w:r>
      <w:r w:rsidRPr="00333F8D">
        <w:rPr>
          <w:spacing w:val="-12"/>
        </w:rPr>
        <w:t xml:space="preserve"> </w:t>
      </w:r>
      <w:r w:rsidRPr="00333F8D">
        <w:t>participants</w:t>
      </w:r>
      <w:r w:rsidRPr="00333F8D">
        <w:rPr>
          <w:spacing w:val="-11"/>
        </w:rPr>
        <w:t xml:space="preserve"> </w:t>
      </w:r>
      <w:r w:rsidRPr="00333F8D">
        <w:t>will</w:t>
      </w:r>
      <w:r w:rsidRPr="00333F8D">
        <w:rPr>
          <w:spacing w:val="-10"/>
        </w:rPr>
        <w:t xml:space="preserve"> </w:t>
      </w:r>
      <w:r w:rsidRPr="00333F8D">
        <w:t>not</w:t>
      </w:r>
      <w:r w:rsidRPr="00333F8D">
        <w:rPr>
          <w:spacing w:val="-6"/>
        </w:rPr>
        <w:t xml:space="preserve"> </w:t>
      </w:r>
      <w:r w:rsidRPr="00333F8D">
        <w:rPr>
          <w:spacing w:val="-3"/>
        </w:rPr>
        <w:t>be</w:t>
      </w:r>
      <w:r w:rsidRPr="00333F8D">
        <w:rPr>
          <w:spacing w:val="-12"/>
        </w:rPr>
        <w:t xml:space="preserve"> </w:t>
      </w:r>
      <w:r w:rsidRPr="00333F8D">
        <w:t>revealed</w:t>
      </w:r>
      <w:r w:rsidRPr="00333F8D">
        <w:rPr>
          <w:spacing w:val="-10"/>
        </w:rPr>
        <w:t xml:space="preserve"> </w:t>
      </w:r>
      <w:r w:rsidRPr="00333F8D">
        <w:t>to</w:t>
      </w:r>
      <w:r w:rsidRPr="00333F8D">
        <w:rPr>
          <w:spacing w:val="-12"/>
        </w:rPr>
        <w:t xml:space="preserve"> </w:t>
      </w:r>
      <w:r w:rsidRPr="00333F8D">
        <w:t>the</w:t>
      </w:r>
      <w:r w:rsidRPr="00333F8D">
        <w:rPr>
          <w:spacing w:val="-11"/>
        </w:rPr>
        <w:t xml:space="preserve"> </w:t>
      </w:r>
      <w:r w:rsidRPr="00333F8D">
        <w:t>judges.</w:t>
      </w:r>
    </w:p>
    <w:p w14:paraId="14FC290C" w14:textId="0647A3FC" w:rsidR="00D87BA6" w:rsidRPr="00872FBA" w:rsidRDefault="00D87BA6" w:rsidP="00872FBA">
      <w:pPr>
        <w:pStyle w:val="ListParagraph"/>
        <w:numPr>
          <w:ilvl w:val="0"/>
          <w:numId w:val="10"/>
        </w:numPr>
        <w:tabs>
          <w:tab w:val="left" w:pos="1061"/>
        </w:tabs>
        <w:spacing w:before="97" w:after="240" w:line="360" w:lineRule="auto"/>
        <w:rPr>
          <w:b/>
          <w:bCs/>
          <w:iCs/>
          <w:sz w:val="24"/>
          <w:szCs w:val="24"/>
        </w:rPr>
      </w:pPr>
      <w:r w:rsidRPr="00872FBA">
        <w:rPr>
          <w:b/>
          <w:bCs/>
          <w:iCs/>
          <w:sz w:val="24"/>
          <w:szCs w:val="24"/>
        </w:rPr>
        <w:lastRenderedPageBreak/>
        <w:t>Prior Viewing of Teams</w:t>
      </w:r>
    </w:p>
    <w:p w14:paraId="28BF7C97" w14:textId="4DBE0D1F" w:rsidR="00D87BA6" w:rsidRDefault="00D87BA6" w:rsidP="00D87BA6">
      <w:pPr>
        <w:pStyle w:val="BodyText"/>
        <w:spacing w:line="360" w:lineRule="auto"/>
        <w:ind w:left="720" w:right="278"/>
        <w:jc w:val="both"/>
      </w:pPr>
      <w:r w:rsidRPr="00333F8D">
        <w:t>Judges should not view a Team which they have viewed in a previous Round of the Competition. If the above is not possible, the CC shall strive to ensure that the judge views the Team’s opposite side.</w:t>
      </w:r>
    </w:p>
    <w:p w14:paraId="0F0A497D" w14:textId="77777777" w:rsidR="00EE651B" w:rsidRPr="00333F8D" w:rsidRDefault="00EE651B" w:rsidP="00D87BA6">
      <w:pPr>
        <w:pStyle w:val="BodyText"/>
        <w:spacing w:line="360" w:lineRule="auto"/>
        <w:ind w:left="720" w:right="278"/>
        <w:jc w:val="both"/>
      </w:pPr>
    </w:p>
    <w:p w14:paraId="2D3F7264" w14:textId="59B7C69E" w:rsidR="00333F8D" w:rsidRPr="00872FBA" w:rsidRDefault="00D87BA6" w:rsidP="00872FBA">
      <w:pPr>
        <w:pStyle w:val="ListParagraph"/>
        <w:numPr>
          <w:ilvl w:val="0"/>
          <w:numId w:val="10"/>
        </w:numPr>
        <w:tabs>
          <w:tab w:val="left" w:pos="1061"/>
        </w:tabs>
        <w:spacing w:before="97" w:after="240" w:line="360" w:lineRule="auto"/>
        <w:rPr>
          <w:b/>
          <w:bCs/>
          <w:iCs/>
          <w:sz w:val="24"/>
          <w:szCs w:val="24"/>
        </w:rPr>
      </w:pPr>
      <w:r w:rsidRPr="00872FBA">
        <w:rPr>
          <w:b/>
          <w:bCs/>
          <w:iCs/>
          <w:sz w:val="24"/>
          <w:szCs w:val="24"/>
        </w:rPr>
        <w:t>Feedback by Judges</w:t>
      </w:r>
    </w:p>
    <w:p w14:paraId="6292B40E" w14:textId="77777777" w:rsidR="00D87BA6" w:rsidRPr="00333F8D" w:rsidRDefault="00D87BA6" w:rsidP="00D87BA6">
      <w:pPr>
        <w:pStyle w:val="BodyText"/>
        <w:spacing w:before="121" w:line="360" w:lineRule="auto"/>
        <w:ind w:left="720" w:right="280"/>
        <w:jc w:val="both"/>
      </w:pPr>
      <w:r w:rsidRPr="00333F8D">
        <w:t xml:space="preserve">Judges </w:t>
      </w:r>
      <w:r w:rsidRPr="00333F8D">
        <w:rPr>
          <w:spacing w:val="-3"/>
        </w:rPr>
        <w:t xml:space="preserve">in </w:t>
      </w:r>
      <w:r w:rsidRPr="00333F8D">
        <w:t xml:space="preserve">any Round of the Competition are encouraged to </w:t>
      </w:r>
      <w:r w:rsidRPr="00333F8D">
        <w:rPr>
          <w:spacing w:val="-3"/>
        </w:rPr>
        <w:t xml:space="preserve">provide </w:t>
      </w:r>
      <w:r w:rsidRPr="00333F8D">
        <w:t xml:space="preserve">feedback </w:t>
      </w:r>
      <w:r w:rsidRPr="00333F8D">
        <w:rPr>
          <w:spacing w:val="2"/>
        </w:rPr>
        <w:t xml:space="preserve">to </w:t>
      </w:r>
      <w:r w:rsidRPr="00333F8D">
        <w:t>Teams regarding</w:t>
      </w:r>
      <w:r w:rsidRPr="00333F8D">
        <w:rPr>
          <w:spacing w:val="-4"/>
        </w:rPr>
        <w:t xml:space="preserve"> </w:t>
      </w:r>
      <w:r w:rsidRPr="00333F8D">
        <w:t>their</w:t>
      </w:r>
      <w:r w:rsidRPr="00333F8D">
        <w:rPr>
          <w:spacing w:val="-3"/>
        </w:rPr>
        <w:t xml:space="preserve"> </w:t>
      </w:r>
      <w:r w:rsidRPr="00333F8D">
        <w:t>performance</w:t>
      </w:r>
      <w:r w:rsidRPr="00333F8D">
        <w:rPr>
          <w:spacing w:val="-4"/>
        </w:rPr>
        <w:t xml:space="preserve"> </w:t>
      </w:r>
      <w:r w:rsidRPr="00333F8D">
        <w:t>upon</w:t>
      </w:r>
      <w:r w:rsidRPr="00333F8D">
        <w:rPr>
          <w:spacing w:val="-8"/>
        </w:rPr>
        <w:t xml:space="preserve"> </w:t>
      </w:r>
      <w:r w:rsidRPr="00333F8D">
        <w:t>completion</w:t>
      </w:r>
      <w:r w:rsidRPr="00333F8D">
        <w:rPr>
          <w:spacing w:val="-9"/>
        </w:rPr>
        <w:t xml:space="preserve"> </w:t>
      </w:r>
      <w:r w:rsidRPr="00333F8D">
        <w:rPr>
          <w:spacing w:val="4"/>
        </w:rPr>
        <w:t>of</w:t>
      </w:r>
      <w:r w:rsidRPr="00333F8D">
        <w:rPr>
          <w:spacing w:val="-11"/>
        </w:rPr>
        <w:t xml:space="preserve"> </w:t>
      </w:r>
      <w:r w:rsidRPr="00333F8D">
        <w:t>the</w:t>
      </w:r>
      <w:r w:rsidRPr="00333F8D">
        <w:rPr>
          <w:spacing w:val="-6"/>
        </w:rPr>
        <w:t xml:space="preserve"> </w:t>
      </w:r>
      <w:r w:rsidRPr="00333F8D">
        <w:t>Round.</w:t>
      </w:r>
      <w:r w:rsidRPr="00333F8D">
        <w:rPr>
          <w:spacing w:val="-2"/>
        </w:rPr>
        <w:t xml:space="preserve"> </w:t>
      </w:r>
      <w:r w:rsidRPr="00333F8D">
        <w:t>Judges</w:t>
      </w:r>
      <w:r w:rsidRPr="00333F8D">
        <w:rPr>
          <w:spacing w:val="-7"/>
        </w:rPr>
        <w:t xml:space="preserve"> </w:t>
      </w:r>
      <w:r w:rsidRPr="00333F8D">
        <w:t>shall</w:t>
      </w:r>
      <w:r w:rsidRPr="00333F8D">
        <w:rPr>
          <w:spacing w:val="-2"/>
        </w:rPr>
        <w:t xml:space="preserve"> </w:t>
      </w:r>
      <w:r w:rsidRPr="00333F8D">
        <w:t>not</w:t>
      </w:r>
      <w:r w:rsidRPr="00333F8D">
        <w:rPr>
          <w:spacing w:val="1"/>
        </w:rPr>
        <w:t xml:space="preserve"> </w:t>
      </w:r>
      <w:r w:rsidRPr="00333F8D">
        <w:t>reveal</w:t>
      </w:r>
      <w:r w:rsidRPr="00333F8D">
        <w:rPr>
          <w:spacing w:val="-13"/>
        </w:rPr>
        <w:t xml:space="preserve"> </w:t>
      </w:r>
      <w:r w:rsidRPr="00333F8D">
        <w:t>the results of their individual determinations or scores to any</w:t>
      </w:r>
      <w:r w:rsidRPr="00333F8D">
        <w:rPr>
          <w:spacing w:val="-15"/>
        </w:rPr>
        <w:t xml:space="preserve"> </w:t>
      </w:r>
      <w:r w:rsidRPr="00333F8D">
        <w:t>Team.</w:t>
      </w:r>
    </w:p>
    <w:p w14:paraId="7684A7FE" w14:textId="027E3CD5" w:rsidR="0050118F" w:rsidRPr="00333F8D" w:rsidRDefault="00D87BA6" w:rsidP="00333F8D">
      <w:pPr>
        <w:pStyle w:val="Heading1"/>
        <w:spacing w:after="240" w:line="360" w:lineRule="auto"/>
        <w:ind w:firstLine="720"/>
        <w:jc w:val="center"/>
        <w:rPr>
          <w:rFonts w:cs="Times New Roman"/>
          <w:sz w:val="24"/>
          <w:szCs w:val="24"/>
        </w:rPr>
      </w:pPr>
      <w:r w:rsidRPr="00333F8D">
        <w:rPr>
          <w:rFonts w:cs="Times New Roman"/>
          <w:sz w:val="24"/>
          <w:szCs w:val="24"/>
        </w:rPr>
        <w:t>RULE 5: CLARIFICATIONS OF THE COMPETITION PROBLEM OR RULES</w:t>
      </w:r>
    </w:p>
    <w:p w14:paraId="7C51B21B" w14:textId="14CF1CD1" w:rsidR="00D87BA6" w:rsidRPr="00333F8D" w:rsidRDefault="00D87BA6" w:rsidP="0050118F">
      <w:pPr>
        <w:pStyle w:val="BodyText"/>
        <w:spacing w:line="360" w:lineRule="auto"/>
        <w:ind w:left="720" w:right="276"/>
        <w:jc w:val="both"/>
        <w:rPr>
          <w:spacing w:val="-8"/>
        </w:rPr>
      </w:pPr>
      <w:r w:rsidRPr="00333F8D">
        <w:t>Teams may submit written requests for clarifications of the Moot Problem or these Rules.</w:t>
      </w:r>
      <w:r w:rsidRPr="00333F8D">
        <w:rPr>
          <w:spacing w:val="-8"/>
        </w:rPr>
        <w:t xml:space="preserve"> </w:t>
      </w:r>
      <w:r w:rsidRPr="00333F8D">
        <w:t>Requests</w:t>
      </w:r>
      <w:r w:rsidRPr="00333F8D">
        <w:rPr>
          <w:spacing w:val="-12"/>
        </w:rPr>
        <w:t xml:space="preserve"> </w:t>
      </w:r>
      <w:r w:rsidRPr="00333F8D">
        <w:t>for</w:t>
      </w:r>
      <w:r w:rsidRPr="00333F8D">
        <w:rPr>
          <w:spacing w:val="-9"/>
        </w:rPr>
        <w:t xml:space="preserve"> </w:t>
      </w:r>
      <w:r w:rsidRPr="00333F8D">
        <w:t>such</w:t>
      </w:r>
      <w:r w:rsidRPr="00333F8D">
        <w:rPr>
          <w:spacing w:val="-14"/>
        </w:rPr>
        <w:t xml:space="preserve"> </w:t>
      </w:r>
      <w:r w:rsidRPr="00333F8D">
        <w:t>clarifications</w:t>
      </w:r>
      <w:r w:rsidRPr="00333F8D">
        <w:rPr>
          <w:spacing w:val="-6"/>
        </w:rPr>
        <w:t xml:space="preserve"> </w:t>
      </w:r>
      <w:r w:rsidRPr="00333F8D">
        <w:rPr>
          <w:spacing w:val="-3"/>
        </w:rPr>
        <w:t>must</w:t>
      </w:r>
      <w:r w:rsidRPr="00333F8D">
        <w:rPr>
          <w:spacing w:val="-5"/>
        </w:rPr>
        <w:t xml:space="preserve"> </w:t>
      </w:r>
      <w:r w:rsidRPr="00333F8D">
        <w:rPr>
          <w:spacing w:val="-3"/>
        </w:rPr>
        <w:t>be</w:t>
      </w:r>
      <w:r w:rsidRPr="00333F8D">
        <w:rPr>
          <w:spacing w:val="-11"/>
        </w:rPr>
        <w:t xml:space="preserve"> </w:t>
      </w:r>
      <w:r w:rsidRPr="00333F8D">
        <w:t>received</w:t>
      </w:r>
      <w:r w:rsidRPr="00333F8D">
        <w:rPr>
          <w:spacing w:val="-9"/>
        </w:rPr>
        <w:t xml:space="preserve"> </w:t>
      </w:r>
      <w:r w:rsidRPr="00333F8D">
        <w:t>by</w:t>
      </w:r>
      <w:r w:rsidRPr="00333F8D">
        <w:rPr>
          <w:spacing w:val="-15"/>
        </w:rPr>
        <w:t xml:space="preserve"> </w:t>
      </w:r>
      <w:r w:rsidRPr="00333F8D">
        <w:t>the</w:t>
      </w:r>
      <w:r w:rsidRPr="00333F8D">
        <w:rPr>
          <w:spacing w:val="-10"/>
        </w:rPr>
        <w:t xml:space="preserve"> </w:t>
      </w:r>
      <w:r w:rsidRPr="00333F8D">
        <w:t>CC</w:t>
      </w:r>
      <w:r w:rsidRPr="00333F8D">
        <w:rPr>
          <w:spacing w:val="-12"/>
        </w:rPr>
        <w:t xml:space="preserve"> </w:t>
      </w:r>
      <w:r w:rsidRPr="00333F8D">
        <w:t>by</w:t>
      </w:r>
      <w:r w:rsidR="0050118F" w:rsidRPr="00333F8D">
        <w:rPr>
          <w:spacing w:val="2"/>
        </w:rPr>
        <w:t xml:space="preserve"> </w:t>
      </w:r>
      <w:r w:rsidR="008E6E71">
        <w:rPr>
          <w:spacing w:val="2"/>
        </w:rPr>
        <w:t>April 15</w:t>
      </w:r>
      <w:r w:rsidR="008E6E71" w:rsidRPr="00F411A5">
        <w:rPr>
          <w:spacing w:val="2"/>
          <w:vertAlign w:val="superscript"/>
        </w:rPr>
        <w:t>th</w:t>
      </w:r>
      <w:r w:rsidR="0050118F" w:rsidRPr="00333F8D">
        <w:rPr>
          <w:spacing w:val="2"/>
        </w:rPr>
        <w:t>, 2021</w:t>
      </w:r>
      <w:r w:rsidRPr="00333F8D">
        <w:t xml:space="preserve">. Teams are required to </w:t>
      </w:r>
      <w:r w:rsidRPr="00333F8D">
        <w:rPr>
          <w:spacing w:val="-3"/>
        </w:rPr>
        <w:t xml:space="preserve">submit </w:t>
      </w:r>
      <w:r w:rsidRPr="00333F8D">
        <w:t>requests for clarifications by</w:t>
      </w:r>
      <w:r w:rsidRPr="00333F8D">
        <w:rPr>
          <w:spacing w:val="22"/>
        </w:rPr>
        <w:t xml:space="preserve"> </w:t>
      </w:r>
      <w:r w:rsidRPr="00333F8D">
        <w:t>email</w:t>
      </w:r>
      <w:r w:rsidR="0082343A" w:rsidRPr="00333F8D">
        <w:t xml:space="preserve"> at </w:t>
      </w:r>
      <w:r w:rsidR="0082343A" w:rsidRPr="00F411A5">
        <w:rPr>
          <w:b/>
          <w:bCs/>
        </w:rPr>
        <w:t>sitc@nujs.edu</w:t>
      </w:r>
      <w:r w:rsidR="0082343A" w:rsidRPr="00333F8D">
        <w:t xml:space="preserve"> with the heading </w:t>
      </w:r>
      <w:bookmarkStart w:id="0" w:name="_Hlk66480914"/>
      <w:r w:rsidR="0082343A" w:rsidRPr="00333F8D">
        <w:t>“3</w:t>
      </w:r>
      <w:r w:rsidR="0082343A" w:rsidRPr="00333F8D">
        <w:rPr>
          <w:vertAlign w:val="superscript"/>
        </w:rPr>
        <w:t>rd</w:t>
      </w:r>
      <w:r w:rsidR="0082343A" w:rsidRPr="00333F8D">
        <w:t xml:space="preserve"> CCI-NUJS Moot: Clarification”</w:t>
      </w:r>
      <w:bookmarkEnd w:id="0"/>
      <w:r w:rsidR="0082343A" w:rsidRPr="00333F8D">
        <w:t>.</w:t>
      </w:r>
    </w:p>
    <w:p w14:paraId="2EEC4D00" w14:textId="77777777" w:rsidR="00D87BA6" w:rsidRPr="00333F8D" w:rsidRDefault="00D87BA6" w:rsidP="00333F8D">
      <w:pPr>
        <w:pStyle w:val="Heading1"/>
        <w:spacing w:after="240" w:line="360" w:lineRule="auto"/>
        <w:ind w:left="720"/>
        <w:jc w:val="center"/>
        <w:rPr>
          <w:rFonts w:cs="Times New Roman"/>
          <w:sz w:val="24"/>
          <w:szCs w:val="24"/>
        </w:rPr>
      </w:pPr>
      <w:r w:rsidRPr="00333F8D">
        <w:rPr>
          <w:rFonts w:cs="Times New Roman"/>
          <w:sz w:val="24"/>
          <w:szCs w:val="24"/>
        </w:rPr>
        <w:t>RULE 6: WRITTEN SUBMISSIONS</w:t>
      </w:r>
    </w:p>
    <w:p w14:paraId="11C66973" w14:textId="4C7201AB" w:rsidR="00D87BA6" w:rsidRPr="00872FBA" w:rsidRDefault="00872FBA" w:rsidP="00287F2F">
      <w:pPr>
        <w:pStyle w:val="ListParagraph"/>
        <w:numPr>
          <w:ilvl w:val="0"/>
          <w:numId w:val="14"/>
        </w:numPr>
        <w:tabs>
          <w:tab w:val="left" w:pos="1061"/>
        </w:tabs>
        <w:spacing w:after="240" w:line="360" w:lineRule="auto"/>
        <w:rPr>
          <w:b/>
          <w:bCs/>
          <w:iCs/>
          <w:sz w:val="24"/>
          <w:szCs w:val="24"/>
        </w:rPr>
      </w:pPr>
      <w:r>
        <w:rPr>
          <w:b/>
          <w:bCs/>
          <w:iCs/>
          <w:sz w:val="24"/>
          <w:szCs w:val="24"/>
        </w:rPr>
        <w:t>General Guidelines</w:t>
      </w:r>
    </w:p>
    <w:p w14:paraId="3854EEC8" w14:textId="181553AF" w:rsidR="00872FBA" w:rsidRDefault="00C24D72" w:rsidP="00872FBA">
      <w:pPr>
        <w:pStyle w:val="BodyText"/>
        <w:numPr>
          <w:ilvl w:val="1"/>
          <w:numId w:val="44"/>
        </w:numPr>
        <w:spacing w:line="360" w:lineRule="auto"/>
        <w:ind w:right="277"/>
        <w:jc w:val="both"/>
      </w:pPr>
      <w:r>
        <w:t xml:space="preserve"> </w:t>
      </w:r>
      <w:r w:rsidR="00D87BA6" w:rsidRPr="00333F8D">
        <w:t>All Written submissions must conform to the following general requirements. Teams will be penalized for failure to abide by these requirements.</w:t>
      </w:r>
    </w:p>
    <w:p w14:paraId="22C28B4E" w14:textId="05381E78" w:rsidR="00872FBA" w:rsidRDefault="00C24D72" w:rsidP="00872FBA">
      <w:pPr>
        <w:pStyle w:val="BodyText"/>
        <w:numPr>
          <w:ilvl w:val="1"/>
          <w:numId w:val="44"/>
        </w:numPr>
        <w:spacing w:line="360" w:lineRule="auto"/>
        <w:ind w:right="277"/>
        <w:jc w:val="both"/>
      </w:pPr>
      <w:r>
        <w:t xml:space="preserve"> </w:t>
      </w:r>
      <w:r w:rsidR="00D87BA6" w:rsidRPr="00872FBA">
        <w:t xml:space="preserve">Each team shall prepare an Appellant and a Respondent Written </w:t>
      </w:r>
      <w:r w:rsidR="008E6E71" w:rsidRPr="00872FBA">
        <w:t>S</w:t>
      </w:r>
      <w:r w:rsidR="00D87BA6" w:rsidRPr="00872FBA">
        <w:t xml:space="preserve">ubmission. </w:t>
      </w:r>
      <w:r w:rsidR="008E6E71" w:rsidRPr="00872FBA">
        <w:t>Teams must</w:t>
      </w:r>
      <w:r w:rsidR="00B31C37" w:rsidRPr="00872FBA">
        <w:rPr>
          <w:spacing w:val="-3"/>
        </w:rPr>
        <w:t xml:space="preserve"> send </w:t>
      </w:r>
      <w:r w:rsidR="00B31C37" w:rsidRPr="00872FBA">
        <w:t xml:space="preserve">the </w:t>
      </w:r>
      <w:r w:rsidR="00B31C37" w:rsidRPr="00F411A5">
        <w:rPr>
          <w:b/>
          <w:bCs/>
        </w:rPr>
        <w:t>soft copy</w:t>
      </w:r>
      <w:r w:rsidR="00B31C37" w:rsidRPr="00872FBA">
        <w:t xml:space="preserve"> of the Written Submissions as an email attachment by </w:t>
      </w:r>
      <w:r w:rsidR="00B31C37" w:rsidRPr="00872FBA">
        <w:rPr>
          <w:b/>
        </w:rPr>
        <w:t xml:space="preserve">11:59 PM </w:t>
      </w:r>
      <w:r w:rsidR="00B31C37" w:rsidRPr="00872FBA">
        <w:t>on</w:t>
      </w:r>
      <w:r w:rsidR="00B31C37" w:rsidRPr="00872FBA">
        <w:rPr>
          <w:b/>
        </w:rPr>
        <w:t xml:space="preserve"> </w:t>
      </w:r>
      <w:r w:rsidR="008E6E71" w:rsidRPr="00872FBA">
        <w:rPr>
          <w:b/>
        </w:rPr>
        <w:t xml:space="preserve">May </w:t>
      </w:r>
      <w:r w:rsidR="00B31C37" w:rsidRPr="00872FBA">
        <w:rPr>
          <w:b/>
        </w:rPr>
        <w:t>15</w:t>
      </w:r>
      <w:r w:rsidR="00B31C37" w:rsidRPr="00872FBA">
        <w:rPr>
          <w:b/>
          <w:vertAlign w:val="superscript"/>
        </w:rPr>
        <w:t>th</w:t>
      </w:r>
      <w:r w:rsidR="008E6E71" w:rsidRPr="00872FBA">
        <w:rPr>
          <w:b/>
        </w:rPr>
        <w:t>,</w:t>
      </w:r>
      <w:r w:rsidR="00B31C37" w:rsidRPr="00872FBA">
        <w:rPr>
          <w:b/>
        </w:rPr>
        <w:t xml:space="preserve"> 2021</w:t>
      </w:r>
      <w:r w:rsidR="008E6E71" w:rsidRPr="00872FBA">
        <w:rPr>
          <w:b/>
        </w:rPr>
        <w:t xml:space="preserve"> </w:t>
      </w:r>
      <w:r w:rsidR="00B31C37" w:rsidRPr="00872FBA">
        <w:t>(</w:t>
      </w:r>
      <w:r w:rsidR="008E6E71" w:rsidRPr="00872FBA">
        <w:t xml:space="preserve">this deadline may be postponed </w:t>
      </w:r>
      <w:r w:rsidR="00B31C37" w:rsidRPr="00872FBA">
        <w:t xml:space="preserve">subject to any further </w:t>
      </w:r>
      <w:r w:rsidR="008E6E71" w:rsidRPr="00872FBA">
        <w:t>notice by the CC</w:t>
      </w:r>
      <w:r w:rsidR="00B31C37" w:rsidRPr="00872FBA">
        <w:t xml:space="preserve">).  The soft copies should </w:t>
      </w:r>
      <w:r w:rsidR="00B31C37" w:rsidRPr="00872FBA">
        <w:rPr>
          <w:spacing w:val="-3"/>
        </w:rPr>
        <w:t xml:space="preserve">be </w:t>
      </w:r>
      <w:r w:rsidR="00B31C37" w:rsidRPr="00872FBA">
        <w:t xml:space="preserve">sent to </w:t>
      </w:r>
      <w:r w:rsidR="00B31C37" w:rsidRPr="00872FBA">
        <w:rPr>
          <w:b/>
          <w:bCs/>
        </w:rPr>
        <w:t>sitc@nujs.edu</w:t>
      </w:r>
      <w:r w:rsidR="00B31C37" w:rsidRPr="00872FBA">
        <w:t xml:space="preserve"> with the heading </w:t>
      </w:r>
      <w:r w:rsidR="00B31C37" w:rsidRPr="00872FBA">
        <w:rPr>
          <w:b/>
          <w:bCs/>
        </w:rPr>
        <w:t>“3</w:t>
      </w:r>
      <w:r w:rsidR="00B31C37" w:rsidRPr="00872FBA">
        <w:rPr>
          <w:b/>
          <w:bCs/>
          <w:vertAlign w:val="superscript"/>
        </w:rPr>
        <w:t>rd</w:t>
      </w:r>
      <w:r w:rsidR="00B31C37" w:rsidRPr="00872FBA">
        <w:rPr>
          <w:b/>
          <w:bCs/>
        </w:rPr>
        <w:t xml:space="preserve"> CCI NUJS Moot: Memorial submission [Team Code]”.</w:t>
      </w:r>
      <w:r w:rsidR="00B31C37" w:rsidRPr="00872FBA">
        <w:t xml:space="preserve">  </w:t>
      </w:r>
      <w:r w:rsidR="00B31C37" w:rsidRPr="00872FBA">
        <w:rPr>
          <w:bCs/>
        </w:rPr>
        <w:t>T</w:t>
      </w:r>
      <w:r w:rsidR="00D87BA6" w:rsidRPr="00872FBA">
        <w:rPr>
          <w:bCs/>
        </w:rPr>
        <w:t>he software used should be Microsoft Word 2007 or above or compatible software</w:t>
      </w:r>
      <w:r w:rsidR="008E6E71" w:rsidRPr="00872FBA">
        <w:rPr>
          <w:bCs/>
        </w:rPr>
        <w:t>.</w:t>
      </w:r>
      <w:r w:rsidR="00D87BA6" w:rsidRPr="00872FBA">
        <w:rPr>
          <w:bCs/>
        </w:rPr>
        <w:t xml:space="preserve"> </w:t>
      </w:r>
      <w:r w:rsidR="008E6E71" w:rsidRPr="00872FBA">
        <w:rPr>
          <w:bCs/>
        </w:rPr>
        <w:t>E</w:t>
      </w:r>
      <w:r w:rsidR="00D87BA6" w:rsidRPr="00872FBA">
        <w:rPr>
          <w:bCs/>
        </w:rPr>
        <w:t>ntries in PDF format will not be accepted</w:t>
      </w:r>
      <w:r w:rsidR="00B31C37" w:rsidRPr="00872FBA">
        <w:rPr>
          <w:bCs/>
        </w:rPr>
        <w:t>.</w:t>
      </w:r>
      <w:r w:rsidR="008E6E71" w:rsidRPr="00872FBA">
        <w:rPr>
          <w:bCs/>
        </w:rPr>
        <w:t xml:space="preserve"> No hard copies of the Written Submissions are required.</w:t>
      </w:r>
    </w:p>
    <w:p w14:paraId="39A01180" w14:textId="54F5966B" w:rsidR="0082343A" w:rsidRDefault="00C24D72" w:rsidP="00872FBA">
      <w:pPr>
        <w:pStyle w:val="BodyText"/>
        <w:numPr>
          <w:ilvl w:val="1"/>
          <w:numId w:val="44"/>
        </w:numPr>
        <w:spacing w:line="360" w:lineRule="auto"/>
        <w:ind w:right="277"/>
        <w:jc w:val="both"/>
      </w:pPr>
      <w:r>
        <w:t xml:space="preserve"> </w:t>
      </w:r>
      <w:r w:rsidR="0082343A" w:rsidRPr="00333F8D">
        <w:t>Teams</w:t>
      </w:r>
      <w:r w:rsidR="0082343A" w:rsidRPr="00872FBA">
        <w:rPr>
          <w:spacing w:val="-7"/>
        </w:rPr>
        <w:t xml:space="preserve"> </w:t>
      </w:r>
      <w:r w:rsidR="0082343A" w:rsidRPr="00333F8D">
        <w:t>that</w:t>
      </w:r>
      <w:r w:rsidR="0082343A" w:rsidRPr="00872FBA">
        <w:rPr>
          <w:spacing w:val="-1"/>
        </w:rPr>
        <w:t xml:space="preserve"> </w:t>
      </w:r>
      <w:r w:rsidR="0082343A" w:rsidRPr="00333F8D">
        <w:t>fail</w:t>
      </w:r>
      <w:r w:rsidR="0082343A" w:rsidRPr="00872FBA">
        <w:rPr>
          <w:spacing w:val="-13"/>
        </w:rPr>
        <w:t xml:space="preserve"> </w:t>
      </w:r>
      <w:r w:rsidR="0082343A" w:rsidRPr="00872FBA">
        <w:rPr>
          <w:spacing w:val="2"/>
        </w:rPr>
        <w:t>to</w:t>
      </w:r>
      <w:r w:rsidR="0082343A" w:rsidRPr="00872FBA">
        <w:rPr>
          <w:spacing w:val="-7"/>
        </w:rPr>
        <w:t xml:space="preserve"> </w:t>
      </w:r>
      <w:r w:rsidR="0082343A" w:rsidRPr="00333F8D">
        <w:t xml:space="preserve">mail the Written Submissions on time will </w:t>
      </w:r>
      <w:r w:rsidR="0082343A" w:rsidRPr="00872FBA">
        <w:rPr>
          <w:spacing w:val="-3"/>
        </w:rPr>
        <w:t xml:space="preserve">be </w:t>
      </w:r>
      <w:r w:rsidR="0082343A" w:rsidRPr="00333F8D">
        <w:t>penalized</w:t>
      </w:r>
      <w:r w:rsidR="008E6E71">
        <w:t xml:space="preserve"> by 0.5 marks for every 30 minutes after the deadline for which they have not made the submission</w:t>
      </w:r>
      <w:r w:rsidR="0082343A" w:rsidRPr="00333F8D">
        <w:t>. Equipment failure</w:t>
      </w:r>
      <w:r w:rsidR="008E6E71">
        <w:t>,</w:t>
      </w:r>
      <w:r w:rsidR="0082343A" w:rsidRPr="00333F8D">
        <w:t xml:space="preserve"> </w:t>
      </w:r>
      <w:r w:rsidR="008E6E71">
        <w:t>C</w:t>
      </w:r>
      <w:r w:rsidR="0082343A" w:rsidRPr="00333F8D">
        <w:t xml:space="preserve">omputer </w:t>
      </w:r>
      <w:r w:rsidR="0082343A" w:rsidRPr="00872FBA">
        <w:rPr>
          <w:spacing w:val="-3"/>
        </w:rPr>
        <w:t xml:space="preserve">disk </w:t>
      </w:r>
      <w:r w:rsidR="0082343A" w:rsidRPr="00333F8D">
        <w:t>failure</w:t>
      </w:r>
      <w:r w:rsidR="008E6E71">
        <w:t xml:space="preserve"> or Internet connectivity</w:t>
      </w:r>
      <w:r w:rsidR="00380620">
        <w:t xml:space="preserve"> issue</w:t>
      </w:r>
      <w:r w:rsidR="008E6E71">
        <w:t xml:space="preserve">/failure </w:t>
      </w:r>
      <w:r w:rsidR="0082343A" w:rsidRPr="00333F8D">
        <w:t xml:space="preserve">will not </w:t>
      </w:r>
      <w:r w:rsidR="0082343A" w:rsidRPr="00872FBA">
        <w:rPr>
          <w:spacing w:val="-3"/>
        </w:rPr>
        <w:t xml:space="preserve">be </w:t>
      </w:r>
      <w:r w:rsidR="0082343A" w:rsidRPr="00333F8D">
        <w:t xml:space="preserve">considered as grounds for condoning late submissions or improper formatting of the Written Submissions. Once submitted to the CC, Written Submissions may not </w:t>
      </w:r>
      <w:r w:rsidR="0082343A" w:rsidRPr="00872FBA">
        <w:rPr>
          <w:spacing w:val="-3"/>
        </w:rPr>
        <w:t xml:space="preserve">be </w:t>
      </w:r>
      <w:r w:rsidR="0082343A" w:rsidRPr="00333F8D">
        <w:t xml:space="preserve">altered. </w:t>
      </w:r>
    </w:p>
    <w:p w14:paraId="68B1CA1A" w14:textId="77777777" w:rsidR="00C24D72" w:rsidRDefault="00D87BA6" w:rsidP="00C24D72">
      <w:pPr>
        <w:pStyle w:val="ListParagraph"/>
        <w:numPr>
          <w:ilvl w:val="0"/>
          <w:numId w:val="14"/>
        </w:numPr>
        <w:tabs>
          <w:tab w:val="left" w:pos="1061"/>
        </w:tabs>
        <w:spacing w:after="240" w:line="360" w:lineRule="auto"/>
        <w:rPr>
          <w:b/>
          <w:bCs/>
          <w:iCs/>
          <w:sz w:val="24"/>
          <w:szCs w:val="24"/>
        </w:rPr>
      </w:pPr>
      <w:r w:rsidRPr="00872FBA">
        <w:rPr>
          <w:b/>
          <w:bCs/>
          <w:iCs/>
          <w:sz w:val="24"/>
          <w:szCs w:val="24"/>
        </w:rPr>
        <w:lastRenderedPageBreak/>
        <w:t>Format of Written submissions</w:t>
      </w:r>
    </w:p>
    <w:p w14:paraId="4B3C00A4" w14:textId="27958D9D" w:rsidR="00D87BA6" w:rsidRPr="00C24D72" w:rsidRDefault="00C24D72" w:rsidP="00C24D72">
      <w:pPr>
        <w:pStyle w:val="ListParagraph"/>
        <w:numPr>
          <w:ilvl w:val="1"/>
          <w:numId w:val="4"/>
        </w:numPr>
        <w:tabs>
          <w:tab w:val="left" w:pos="1061"/>
        </w:tabs>
        <w:spacing w:after="240" w:line="360" w:lineRule="auto"/>
        <w:rPr>
          <w:b/>
          <w:bCs/>
          <w:iCs/>
          <w:sz w:val="24"/>
          <w:szCs w:val="24"/>
        </w:rPr>
      </w:pPr>
      <w:r>
        <w:rPr>
          <w:b/>
          <w:bCs/>
          <w:iCs/>
          <w:sz w:val="24"/>
          <w:szCs w:val="24"/>
        </w:rPr>
        <w:t xml:space="preserve"> </w:t>
      </w:r>
      <w:r w:rsidR="00D87BA6" w:rsidRPr="00C24D72">
        <w:rPr>
          <w:sz w:val="24"/>
          <w:szCs w:val="24"/>
        </w:rPr>
        <w:t xml:space="preserve">Written Submissions must </w:t>
      </w:r>
      <w:r w:rsidR="00D87BA6" w:rsidRPr="00C24D72">
        <w:rPr>
          <w:spacing w:val="-3"/>
          <w:sz w:val="24"/>
          <w:szCs w:val="24"/>
        </w:rPr>
        <w:t>be</w:t>
      </w:r>
      <w:r w:rsidR="00F501BD" w:rsidRPr="00C24D72">
        <w:rPr>
          <w:spacing w:val="-3"/>
          <w:sz w:val="24"/>
          <w:szCs w:val="24"/>
        </w:rPr>
        <w:t xml:space="preserve"> in English and</w:t>
      </w:r>
      <w:r w:rsidR="00D87BA6" w:rsidRPr="00C24D72">
        <w:rPr>
          <w:spacing w:val="-3"/>
          <w:sz w:val="24"/>
          <w:szCs w:val="24"/>
        </w:rPr>
        <w:t xml:space="preserve"> </w:t>
      </w:r>
      <w:r w:rsidR="00D87BA6" w:rsidRPr="00C24D72">
        <w:rPr>
          <w:sz w:val="24"/>
          <w:szCs w:val="24"/>
        </w:rPr>
        <w:t xml:space="preserve">typed on white standard </w:t>
      </w:r>
      <w:r w:rsidR="00D87BA6" w:rsidRPr="00C24D72">
        <w:rPr>
          <w:spacing w:val="-3"/>
          <w:sz w:val="24"/>
          <w:szCs w:val="24"/>
        </w:rPr>
        <w:t xml:space="preserve">A4 </w:t>
      </w:r>
      <w:r w:rsidR="00D87BA6" w:rsidRPr="00C24D72">
        <w:rPr>
          <w:sz w:val="24"/>
          <w:szCs w:val="24"/>
        </w:rPr>
        <w:t xml:space="preserve">paper (21 x 29 </w:t>
      </w:r>
      <w:r>
        <w:rPr>
          <w:sz w:val="24"/>
          <w:szCs w:val="24"/>
        </w:rPr>
        <w:t>¾</w:t>
      </w:r>
      <w:r w:rsidR="00D87BA6" w:rsidRPr="00C24D72">
        <w:rPr>
          <w:sz w:val="24"/>
          <w:szCs w:val="24"/>
        </w:rPr>
        <w:t xml:space="preserve"> </w:t>
      </w:r>
      <w:r w:rsidR="0082343A" w:rsidRPr="00C24D72">
        <w:rPr>
          <w:sz w:val="24"/>
          <w:szCs w:val="24"/>
        </w:rPr>
        <w:t>centimeters</w:t>
      </w:r>
      <w:r w:rsidR="00D87BA6" w:rsidRPr="00C24D72">
        <w:rPr>
          <w:sz w:val="24"/>
          <w:szCs w:val="24"/>
        </w:rPr>
        <w:t xml:space="preserve">). The font and size </w:t>
      </w:r>
      <w:r w:rsidR="00D87BA6" w:rsidRPr="00C24D72">
        <w:rPr>
          <w:spacing w:val="4"/>
          <w:sz w:val="24"/>
          <w:szCs w:val="24"/>
        </w:rPr>
        <w:t xml:space="preserve">of </w:t>
      </w:r>
      <w:r w:rsidR="00D87BA6" w:rsidRPr="00C24D72">
        <w:rPr>
          <w:sz w:val="24"/>
          <w:szCs w:val="24"/>
        </w:rPr>
        <w:t xml:space="preserve">the text of all parts of the Written submission (except the cover page), </w:t>
      </w:r>
      <w:r w:rsidR="00D87BA6" w:rsidRPr="00C24D72">
        <w:rPr>
          <w:spacing w:val="-3"/>
          <w:sz w:val="24"/>
          <w:szCs w:val="24"/>
        </w:rPr>
        <w:t xml:space="preserve">must be in </w:t>
      </w:r>
      <w:r w:rsidR="00D87BA6" w:rsidRPr="00C24D72">
        <w:rPr>
          <w:sz w:val="24"/>
          <w:szCs w:val="24"/>
        </w:rPr>
        <w:t xml:space="preserve">Times </w:t>
      </w:r>
      <w:r w:rsidR="00D87BA6" w:rsidRPr="00C24D72">
        <w:rPr>
          <w:spacing w:val="2"/>
          <w:sz w:val="24"/>
          <w:szCs w:val="24"/>
        </w:rPr>
        <w:t xml:space="preserve">New </w:t>
      </w:r>
      <w:r w:rsidR="00D87BA6" w:rsidRPr="00C24D72">
        <w:rPr>
          <w:sz w:val="24"/>
          <w:szCs w:val="24"/>
        </w:rPr>
        <w:t xml:space="preserve">Roman 12-point. Footnotes </w:t>
      </w:r>
      <w:r w:rsidR="00D87BA6" w:rsidRPr="00C24D72">
        <w:rPr>
          <w:spacing w:val="-3"/>
          <w:sz w:val="24"/>
          <w:szCs w:val="24"/>
        </w:rPr>
        <w:t xml:space="preserve">must be in </w:t>
      </w:r>
      <w:r w:rsidR="00D87BA6" w:rsidRPr="00C24D72">
        <w:rPr>
          <w:sz w:val="24"/>
          <w:szCs w:val="24"/>
        </w:rPr>
        <w:t xml:space="preserve">Font size 10. The text of all parts of each written submission </w:t>
      </w:r>
      <w:r w:rsidR="00D87BA6" w:rsidRPr="00C24D72">
        <w:rPr>
          <w:spacing w:val="-3"/>
          <w:sz w:val="24"/>
          <w:szCs w:val="24"/>
        </w:rPr>
        <w:t xml:space="preserve">must </w:t>
      </w:r>
      <w:r w:rsidR="00D87BA6" w:rsidRPr="00C24D72">
        <w:rPr>
          <w:sz w:val="24"/>
          <w:szCs w:val="24"/>
        </w:rPr>
        <w:t xml:space="preserve">have one and a half spacing. Quotations of 50 words or more, from sources outside the Written submission of should </w:t>
      </w:r>
      <w:r w:rsidR="00D87BA6" w:rsidRPr="00C24D72">
        <w:rPr>
          <w:spacing w:val="-3"/>
          <w:sz w:val="24"/>
          <w:szCs w:val="24"/>
        </w:rPr>
        <w:t xml:space="preserve">be </w:t>
      </w:r>
      <w:r w:rsidR="00D87BA6" w:rsidRPr="00C24D72">
        <w:rPr>
          <w:sz w:val="24"/>
          <w:szCs w:val="24"/>
        </w:rPr>
        <w:t>block quoted (i.e</w:t>
      </w:r>
      <w:r w:rsidR="00F501BD" w:rsidRPr="00C24D72">
        <w:rPr>
          <w:sz w:val="24"/>
          <w:szCs w:val="24"/>
        </w:rPr>
        <w:t>.,</w:t>
      </w:r>
      <w:r w:rsidR="00D87BA6" w:rsidRPr="00C24D72">
        <w:rPr>
          <w:sz w:val="24"/>
          <w:szCs w:val="24"/>
        </w:rPr>
        <w:t xml:space="preserve"> right and </w:t>
      </w:r>
      <w:r w:rsidR="00D87BA6" w:rsidRPr="00C24D72">
        <w:rPr>
          <w:spacing w:val="-3"/>
          <w:sz w:val="24"/>
          <w:szCs w:val="24"/>
        </w:rPr>
        <w:t xml:space="preserve">left </w:t>
      </w:r>
      <w:r w:rsidR="00D87BA6" w:rsidRPr="00C24D72">
        <w:rPr>
          <w:sz w:val="24"/>
          <w:szCs w:val="24"/>
        </w:rPr>
        <w:t xml:space="preserve">indented) and single-spaced. </w:t>
      </w:r>
    </w:p>
    <w:p w14:paraId="0E52363D" w14:textId="37DF49B8" w:rsidR="00C24D72" w:rsidRDefault="00C24D72" w:rsidP="00C24D72">
      <w:pPr>
        <w:pStyle w:val="BodyText"/>
        <w:numPr>
          <w:ilvl w:val="1"/>
          <w:numId w:val="4"/>
        </w:numPr>
        <w:spacing w:after="240" w:line="360" w:lineRule="auto"/>
        <w:ind w:right="275"/>
        <w:jc w:val="both"/>
      </w:pPr>
      <w:r>
        <w:t xml:space="preserve"> </w:t>
      </w:r>
      <w:r w:rsidRPr="00333F8D">
        <w:t>Each page of the Written submissions (regardless of content) shall have margins of at least</w:t>
      </w:r>
      <w:r w:rsidRPr="00333F8D">
        <w:rPr>
          <w:spacing w:val="-5"/>
        </w:rPr>
        <w:t xml:space="preserve"> </w:t>
      </w:r>
      <w:r w:rsidRPr="00333F8D">
        <w:t xml:space="preserve">one </w:t>
      </w:r>
      <w:r w:rsidRPr="00333F8D">
        <w:rPr>
          <w:spacing w:val="-3"/>
        </w:rPr>
        <w:t>inch,</w:t>
      </w:r>
      <w:r w:rsidRPr="00333F8D">
        <w:rPr>
          <w:spacing w:val="-2"/>
        </w:rPr>
        <w:t xml:space="preserve"> </w:t>
      </w:r>
      <w:r w:rsidRPr="00333F8D">
        <w:t>or</w:t>
      </w:r>
      <w:r w:rsidRPr="00333F8D">
        <w:rPr>
          <w:spacing w:val="-13"/>
        </w:rPr>
        <w:t xml:space="preserve"> </w:t>
      </w:r>
      <w:r w:rsidRPr="00333F8D">
        <w:t xml:space="preserve">two </w:t>
      </w:r>
      <w:r w:rsidRPr="00333F8D">
        <w:rPr>
          <w:spacing w:val="-3"/>
        </w:rPr>
        <w:t>point</w:t>
      </w:r>
      <w:r w:rsidRPr="00333F8D">
        <w:rPr>
          <w:spacing w:val="1"/>
        </w:rPr>
        <w:t xml:space="preserve"> </w:t>
      </w:r>
      <w:r w:rsidRPr="00333F8D">
        <w:t>six</w:t>
      </w:r>
      <w:r w:rsidRPr="00333F8D">
        <w:rPr>
          <w:spacing w:val="-9"/>
        </w:rPr>
        <w:t xml:space="preserve"> </w:t>
      </w:r>
      <w:r w:rsidRPr="00333F8D">
        <w:t>(2.6)</w:t>
      </w:r>
      <w:r w:rsidRPr="00333F8D">
        <w:rPr>
          <w:spacing w:val="-2"/>
        </w:rPr>
        <w:t xml:space="preserve"> </w:t>
      </w:r>
      <w:r w:rsidRPr="00333F8D">
        <w:t>centimeters,</w:t>
      </w:r>
      <w:r w:rsidRPr="00333F8D">
        <w:rPr>
          <w:spacing w:val="-6"/>
        </w:rPr>
        <w:t xml:space="preserve"> </w:t>
      </w:r>
      <w:r w:rsidRPr="00333F8D">
        <w:t>on</w:t>
      </w:r>
      <w:r w:rsidRPr="00333F8D">
        <w:rPr>
          <w:spacing w:val="-10"/>
        </w:rPr>
        <w:t xml:space="preserve"> </w:t>
      </w:r>
      <w:r w:rsidRPr="00333F8D">
        <w:t>all</w:t>
      </w:r>
      <w:r w:rsidRPr="00333F8D">
        <w:rPr>
          <w:spacing w:val="-9"/>
        </w:rPr>
        <w:t xml:space="preserve"> </w:t>
      </w:r>
      <w:r w:rsidRPr="00333F8D">
        <w:t>sides,</w:t>
      </w:r>
      <w:r w:rsidRPr="00333F8D">
        <w:rPr>
          <w:spacing w:val="-1"/>
        </w:rPr>
        <w:t xml:space="preserve"> </w:t>
      </w:r>
      <w:r w:rsidRPr="00333F8D">
        <w:t>excluding</w:t>
      </w:r>
      <w:r w:rsidRPr="00333F8D">
        <w:rPr>
          <w:spacing w:val="-4"/>
        </w:rPr>
        <w:t xml:space="preserve"> </w:t>
      </w:r>
      <w:r w:rsidRPr="00333F8D">
        <w:t>page</w:t>
      </w:r>
      <w:r w:rsidRPr="00333F8D">
        <w:rPr>
          <w:spacing w:val="-1"/>
        </w:rPr>
        <w:t xml:space="preserve"> </w:t>
      </w:r>
      <w:r w:rsidRPr="00333F8D">
        <w:t>numbers.</w:t>
      </w:r>
    </w:p>
    <w:p w14:paraId="106E6AED" w14:textId="49803330" w:rsidR="00C24D72" w:rsidRPr="00C24D72" w:rsidRDefault="00C24D72" w:rsidP="00C24D72">
      <w:pPr>
        <w:pStyle w:val="BodyText"/>
        <w:numPr>
          <w:ilvl w:val="1"/>
          <w:numId w:val="4"/>
        </w:numPr>
        <w:spacing w:before="127" w:after="240" w:line="360" w:lineRule="auto"/>
        <w:ind w:right="273"/>
        <w:jc w:val="both"/>
      </w:pPr>
      <w:r w:rsidRPr="00333F8D">
        <w:t>The cover of each Written submission should bear only the following information: (a) the Team Number/Code; (b) the name of the court; (c) the name of the parties; (d) the nature of the case (Civil/ Criminal/ Writ/ SLP etc.); and (e) the title of the document</w:t>
      </w:r>
      <w:r>
        <w:t xml:space="preserve"> </w:t>
      </w:r>
      <w:r w:rsidRPr="00333F8D">
        <w:t>(i.e., "Written submission for Respondent" or "Written submission for Appellant").</w:t>
      </w:r>
    </w:p>
    <w:p w14:paraId="03C50A42" w14:textId="77777777" w:rsidR="00C24D72" w:rsidRDefault="00D87BA6" w:rsidP="00C24D72">
      <w:pPr>
        <w:pStyle w:val="ListParagraph"/>
        <w:numPr>
          <w:ilvl w:val="0"/>
          <w:numId w:val="14"/>
        </w:numPr>
        <w:tabs>
          <w:tab w:val="left" w:pos="1061"/>
        </w:tabs>
        <w:spacing w:after="240" w:line="360" w:lineRule="auto"/>
        <w:rPr>
          <w:b/>
          <w:bCs/>
          <w:iCs/>
          <w:sz w:val="24"/>
          <w:szCs w:val="24"/>
        </w:rPr>
      </w:pPr>
      <w:r w:rsidRPr="00872FBA">
        <w:rPr>
          <w:b/>
          <w:bCs/>
          <w:iCs/>
          <w:sz w:val="24"/>
          <w:szCs w:val="24"/>
        </w:rPr>
        <w:t>Description of the Written Submission</w:t>
      </w:r>
    </w:p>
    <w:p w14:paraId="16C7C4B3" w14:textId="77777777" w:rsidR="00C24D72" w:rsidRPr="00C24D72" w:rsidRDefault="00C24D72" w:rsidP="00C24D72">
      <w:pPr>
        <w:pStyle w:val="ListParagraph"/>
        <w:numPr>
          <w:ilvl w:val="1"/>
          <w:numId w:val="7"/>
        </w:numPr>
        <w:tabs>
          <w:tab w:val="left" w:pos="1061"/>
        </w:tabs>
        <w:spacing w:after="240" w:line="360" w:lineRule="auto"/>
        <w:rPr>
          <w:b/>
          <w:bCs/>
          <w:iCs/>
          <w:sz w:val="24"/>
          <w:szCs w:val="24"/>
        </w:rPr>
      </w:pPr>
      <w:r>
        <w:rPr>
          <w:sz w:val="24"/>
          <w:szCs w:val="24"/>
        </w:rPr>
        <w:t xml:space="preserve"> </w:t>
      </w:r>
      <w:r w:rsidRPr="00C24D72">
        <w:rPr>
          <w:b/>
          <w:bCs/>
          <w:sz w:val="24"/>
          <w:szCs w:val="24"/>
        </w:rPr>
        <w:t>Parts of the Written Submission</w:t>
      </w:r>
    </w:p>
    <w:p w14:paraId="2ACA97A1" w14:textId="3A6D8659" w:rsidR="00D87BA6" w:rsidRPr="00C24D72" w:rsidRDefault="00D87BA6" w:rsidP="00C24D72">
      <w:pPr>
        <w:pStyle w:val="ListParagraph"/>
        <w:tabs>
          <w:tab w:val="left" w:pos="1061"/>
        </w:tabs>
        <w:spacing w:after="240" w:line="360" w:lineRule="auto"/>
        <w:ind w:left="1636" w:firstLine="0"/>
        <w:rPr>
          <w:b/>
          <w:bCs/>
          <w:iCs/>
          <w:sz w:val="24"/>
          <w:szCs w:val="24"/>
        </w:rPr>
      </w:pPr>
      <w:r w:rsidRPr="00C24D72">
        <w:rPr>
          <w:sz w:val="24"/>
          <w:szCs w:val="24"/>
        </w:rPr>
        <w:t>The Written Submission shall consist of the following parts:</w:t>
      </w:r>
    </w:p>
    <w:p w14:paraId="3927B230" w14:textId="77777777" w:rsidR="00D87BA6" w:rsidRPr="00333F8D" w:rsidRDefault="00D87BA6" w:rsidP="00F411A5">
      <w:pPr>
        <w:pStyle w:val="ListParagraph"/>
        <w:numPr>
          <w:ilvl w:val="0"/>
          <w:numId w:val="12"/>
        </w:numPr>
        <w:tabs>
          <w:tab w:val="left" w:pos="1060"/>
          <w:tab w:val="left" w:pos="1061"/>
        </w:tabs>
        <w:spacing w:before="1" w:line="360" w:lineRule="auto"/>
        <w:ind w:left="2410"/>
        <w:jc w:val="both"/>
        <w:rPr>
          <w:sz w:val="24"/>
          <w:szCs w:val="24"/>
        </w:rPr>
      </w:pPr>
      <w:r w:rsidRPr="00333F8D">
        <w:rPr>
          <w:sz w:val="24"/>
          <w:szCs w:val="24"/>
        </w:rPr>
        <w:t>Table of</w:t>
      </w:r>
      <w:r w:rsidRPr="00333F8D">
        <w:rPr>
          <w:spacing w:val="-20"/>
          <w:sz w:val="24"/>
          <w:szCs w:val="24"/>
        </w:rPr>
        <w:t xml:space="preserve"> </w:t>
      </w:r>
      <w:r w:rsidRPr="00333F8D">
        <w:rPr>
          <w:sz w:val="24"/>
          <w:szCs w:val="24"/>
        </w:rPr>
        <w:t>Contents;</w:t>
      </w:r>
    </w:p>
    <w:p w14:paraId="42EBA5D7" w14:textId="77777777" w:rsidR="00D87BA6" w:rsidRPr="00333F8D" w:rsidRDefault="00D87BA6" w:rsidP="00F411A5">
      <w:pPr>
        <w:pStyle w:val="ListParagraph"/>
        <w:numPr>
          <w:ilvl w:val="0"/>
          <w:numId w:val="12"/>
        </w:numPr>
        <w:tabs>
          <w:tab w:val="left" w:pos="1060"/>
          <w:tab w:val="left" w:pos="1061"/>
        </w:tabs>
        <w:spacing w:before="121" w:line="360" w:lineRule="auto"/>
        <w:ind w:left="2410" w:hanging="539"/>
        <w:jc w:val="both"/>
        <w:rPr>
          <w:sz w:val="24"/>
          <w:szCs w:val="24"/>
        </w:rPr>
      </w:pPr>
      <w:r w:rsidRPr="00333F8D">
        <w:rPr>
          <w:sz w:val="24"/>
          <w:szCs w:val="24"/>
        </w:rPr>
        <w:t>Index of</w:t>
      </w:r>
      <w:r w:rsidRPr="00333F8D">
        <w:rPr>
          <w:spacing w:val="-28"/>
          <w:sz w:val="24"/>
          <w:szCs w:val="24"/>
        </w:rPr>
        <w:t xml:space="preserve"> </w:t>
      </w:r>
      <w:r w:rsidRPr="00333F8D">
        <w:rPr>
          <w:sz w:val="24"/>
          <w:szCs w:val="24"/>
        </w:rPr>
        <w:t>Authorities;</w:t>
      </w:r>
    </w:p>
    <w:p w14:paraId="6546111B" w14:textId="77777777" w:rsidR="00D87BA6" w:rsidRPr="00333F8D" w:rsidRDefault="00D87BA6" w:rsidP="00F411A5">
      <w:pPr>
        <w:pStyle w:val="ListParagraph"/>
        <w:numPr>
          <w:ilvl w:val="0"/>
          <w:numId w:val="12"/>
        </w:numPr>
        <w:tabs>
          <w:tab w:val="left" w:pos="1060"/>
          <w:tab w:val="left" w:pos="1061"/>
        </w:tabs>
        <w:spacing w:before="127" w:line="360" w:lineRule="auto"/>
        <w:ind w:left="2410" w:hanging="539"/>
        <w:jc w:val="both"/>
        <w:rPr>
          <w:sz w:val="24"/>
          <w:szCs w:val="24"/>
        </w:rPr>
      </w:pPr>
      <w:r w:rsidRPr="00333F8D">
        <w:rPr>
          <w:sz w:val="24"/>
          <w:szCs w:val="24"/>
        </w:rPr>
        <w:t>Statement of</w:t>
      </w:r>
      <w:r w:rsidRPr="00333F8D">
        <w:rPr>
          <w:spacing w:val="-27"/>
          <w:sz w:val="24"/>
          <w:szCs w:val="24"/>
        </w:rPr>
        <w:t xml:space="preserve"> </w:t>
      </w:r>
      <w:r w:rsidRPr="00333F8D">
        <w:rPr>
          <w:sz w:val="24"/>
          <w:szCs w:val="24"/>
        </w:rPr>
        <w:t>Jurisdiction;</w:t>
      </w:r>
    </w:p>
    <w:p w14:paraId="4C0B1725" w14:textId="77777777" w:rsidR="00D87BA6" w:rsidRPr="00333F8D" w:rsidRDefault="00D87BA6" w:rsidP="00F411A5">
      <w:pPr>
        <w:pStyle w:val="ListParagraph"/>
        <w:numPr>
          <w:ilvl w:val="0"/>
          <w:numId w:val="12"/>
        </w:numPr>
        <w:tabs>
          <w:tab w:val="left" w:pos="1060"/>
          <w:tab w:val="left" w:pos="1061"/>
        </w:tabs>
        <w:spacing w:before="126" w:line="360" w:lineRule="auto"/>
        <w:ind w:left="2410" w:hanging="596"/>
        <w:jc w:val="both"/>
        <w:rPr>
          <w:sz w:val="24"/>
          <w:szCs w:val="24"/>
        </w:rPr>
      </w:pPr>
      <w:r w:rsidRPr="00333F8D">
        <w:rPr>
          <w:sz w:val="24"/>
          <w:szCs w:val="24"/>
        </w:rPr>
        <w:t>Questions</w:t>
      </w:r>
      <w:r w:rsidRPr="00333F8D">
        <w:rPr>
          <w:spacing w:val="-5"/>
          <w:sz w:val="24"/>
          <w:szCs w:val="24"/>
        </w:rPr>
        <w:t xml:space="preserve"> </w:t>
      </w:r>
      <w:r w:rsidRPr="00333F8D">
        <w:rPr>
          <w:sz w:val="24"/>
          <w:szCs w:val="24"/>
        </w:rPr>
        <w:t>Presented;</w:t>
      </w:r>
    </w:p>
    <w:p w14:paraId="6083B437" w14:textId="77777777" w:rsidR="00D87BA6" w:rsidRPr="00333F8D" w:rsidRDefault="00D87BA6" w:rsidP="00F411A5">
      <w:pPr>
        <w:pStyle w:val="ListParagraph"/>
        <w:numPr>
          <w:ilvl w:val="0"/>
          <w:numId w:val="12"/>
        </w:numPr>
        <w:tabs>
          <w:tab w:val="left" w:pos="1060"/>
          <w:tab w:val="left" w:pos="1061"/>
        </w:tabs>
        <w:spacing w:before="126" w:line="360" w:lineRule="auto"/>
        <w:ind w:left="2410" w:hanging="539"/>
        <w:jc w:val="both"/>
        <w:rPr>
          <w:sz w:val="24"/>
          <w:szCs w:val="24"/>
        </w:rPr>
      </w:pPr>
      <w:r w:rsidRPr="00333F8D">
        <w:rPr>
          <w:sz w:val="24"/>
          <w:szCs w:val="24"/>
        </w:rPr>
        <w:t>Statement of</w:t>
      </w:r>
      <w:r w:rsidRPr="00333F8D">
        <w:rPr>
          <w:spacing w:val="-22"/>
          <w:sz w:val="24"/>
          <w:szCs w:val="24"/>
        </w:rPr>
        <w:t xml:space="preserve"> </w:t>
      </w:r>
      <w:r w:rsidRPr="00333F8D">
        <w:rPr>
          <w:sz w:val="24"/>
          <w:szCs w:val="24"/>
        </w:rPr>
        <w:t>Facts;</w:t>
      </w:r>
    </w:p>
    <w:p w14:paraId="37A590A6" w14:textId="77777777" w:rsidR="00D87BA6" w:rsidRPr="00333F8D" w:rsidRDefault="00D87BA6" w:rsidP="00F411A5">
      <w:pPr>
        <w:pStyle w:val="ListParagraph"/>
        <w:numPr>
          <w:ilvl w:val="0"/>
          <w:numId w:val="12"/>
        </w:numPr>
        <w:tabs>
          <w:tab w:val="left" w:pos="1060"/>
          <w:tab w:val="left" w:pos="1061"/>
        </w:tabs>
        <w:spacing w:before="122" w:line="360" w:lineRule="auto"/>
        <w:ind w:left="2410" w:hanging="596"/>
        <w:jc w:val="both"/>
        <w:rPr>
          <w:sz w:val="24"/>
          <w:szCs w:val="24"/>
        </w:rPr>
      </w:pPr>
      <w:r w:rsidRPr="00333F8D">
        <w:rPr>
          <w:sz w:val="24"/>
          <w:szCs w:val="24"/>
        </w:rPr>
        <w:t xml:space="preserve">Summary </w:t>
      </w:r>
      <w:r w:rsidRPr="00333F8D">
        <w:rPr>
          <w:spacing w:val="4"/>
          <w:sz w:val="24"/>
          <w:szCs w:val="24"/>
        </w:rPr>
        <w:t>of</w:t>
      </w:r>
      <w:r w:rsidRPr="00333F8D">
        <w:rPr>
          <w:spacing w:val="-28"/>
          <w:sz w:val="24"/>
          <w:szCs w:val="24"/>
        </w:rPr>
        <w:t xml:space="preserve"> </w:t>
      </w:r>
      <w:r w:rsidRPr="00333F8D">
        <w:rPr>
          <w:sz w:val="24"/>
          <w:szCs w:val="24"/>
        </w:rPr>
        <w:t>Pleadings;</w:t>
      </w:r>
    </w:p>
    <w:p w14:paraId="65AB1502" w14:textId="77777777" w:rsidR="00D87BA6" w:rsidRPr="00333F8D" w:rsidRDefault="00D87BA6" w:rsidP="00F411A5">
      <w:pPr>
        <w:pStyle w:val="ListParagraph"/>
        <w:numPr>
          <w:ilvl w:val="0"/>
          <w:numId w:val="12"/>
        </w:numPr>
        <w:tabs>
          <w:tab w:val="left" w:pos="1060"/>
          <w:tab w:val="left" w:pos="1061"/>
        </w:tabs>
        <w:spacing w:before="126" w:line="360" w:lineRule="auto"/>
        <w:ind w:left="2410" w:hanging="654"/>
        <w:jc w:val="both"/>
        <w:rPr>
          <w:sz w:val="24"/>
          <w:szCs w:val="24"/>
        </w:rPr>
      </w:pPr>
      <w:r w:rsidRPr="00333F8D">
        <w:rPr>
          <w:sz w:val="24"/>
          <w:szCs w:val="24"/>
        </w:rPr>
        <w:t>Pleadings,</w:t>
      </w:r>
      <w:r w:rsidRPr="00333F8D">
        <w:rPr>
          <w:spacing w:val="-10"/>
          <w:sz w:val="24"/>
          <w:szCs w:val="24"/>
        </w:rPr>
        <w:t xml:space="preserve"> </w:t>
      </w:r>
      <w:r w:rsidRPr="00333F8D">
        <w:rPr>
          <w:sz w:val="24"/>
          <w:szCs w:val="24"/>
        </w:rPr>
        <w:t>including</w:t>
      </w:r>
      <w:r w:rsidRPr="00333F8D">
        <w:rPr>
          <w:spacing w:val="-18"/>
          <w:sz w:val="24"/>
          <w:szCs w:val="24"/>
        </w:rPr>
        <w:t xml:space="preserve"> </w:t>
      </w:r>
      <w:r w:rsidRPr="00333F8D">
        <w:rPr>
          <w:sz w:val="24"/>
          <w:szCs w:val="24"/>
        </w:rPr>
        <w:t>the</w:t>
      </w:r>
      <w:r w:rsidRPr="00333F8D">
        <w:rPr>
          <w:spacing w:val="-17"/>
          <w:sz w:val="24"/>
          <w:szCs w:val="24"/>
        </w:rPr>
        <w:t xml:space="preserve"> </w:t>
      </w:r>
      <w:r w:rsidRPr="00333F8D">
        <w:rPr>
          <w:sz w:val="24"/>
          <w:szCs w:val="24"/>
        </w:rPr>
        <w:t>Conclusion/Prayer</w:t>
      </w:r>
      <w:r w:rsidRPr="00333F8D">
        <w:rPr>
          <w:spacing w:val="-9"/>
          <w:sz w:val="24"/>
          <w:szCs w:val="24"/>
        </w:rPr>
        <w:t xml:space="preserve"> </w:t>
      </w:r>
      <w:r w:rsidRPr="00333F8D">
        <w:rPr>
          <w:sz w:val="24"/>
          <w:szCs w:val="24"/>
        </w:rPr>
        <w:t>for</w:t>
      </w:r>
      <w:r w:rsidRPr="00333F8D">
        <w:rPr>
          <w:spacing w:val="-15"/>
          <w:sz w:val="24"/>
          <w:szCs w:val="24"/>
        </w:rPr>
        <w:t xml:space="preserve"> </w:t>
      </w:r>
      <w:r w:rsidRPr="00333F8D">
        <w:rPr>
          <w:sz w:val="24"/>
          <w:szCs w:val="24"/>
        </w:rPr>
        <w:t>Relief;</w:t>
      </w:r>
      <w:r w:rsidRPr="00333F8D">
        <w:rPr>
          <w:spacing w:val="-22"/>
          <w:sz w:val="24"/>
          <w:szCs w:val="24"/>
        </w:rPr>
        <w:t xml:space="preserve"> </w:t>
      </w:r>
      <w:r w:rsidRPr="00333F8D">
        <w:rPr>
          <w:sz w:val="24"/>
          <w:szCs w:val="24"/>
        </w:rPr>
        <w:t>and</w:t>
      </w:r>
    </w:p>
    <w:p w14:paraId="3019CF12" w14:textId="6B7C6B07" w:rsidR="00D87BA6" w:rsidRPr="00333F8D" w:rsidRDefault="00D87BA6" w:rsidP="00F411A5">
      <w:pPr>
        <w:pStyle w:val="ListParagraph"/>
        <w:numPr>
          <w:ilvl w:val="0"/>
          <w:numId w:val="12"/>
        </w:numPr>
        <w:tabs>
          <w:tab w:val="left" w:pos="1060"/>
          <w:tab w:val="left" w:pos="1061"/>
        </w:tabs>
        <w:spacing w:before="126" w:after="240" w:line="360" w:lineRule="auto"/>
        <w:ind w:left="2410" w:hanging="711"/>
        <w:jc w:val="both"/>
        <w:rPr>
          <w:sz w:val="24"/>
          <w:szCs w:val="24"/>
        </w:rPr>
      </w:pPr>
      <w:r w:rsidRPr="00333F8D">
        <w:rPr>
          <w:sz w:val="24"/>
          <w:szCs w:val="24"/>
        </w:rPr>
        <w:t>Appendix</w:t>
      </w:r>
      <w:r w:rsidRPr="00333F8D">
        <w:rPr>
          <w:spacing w:val="-8"/>
          <w:sz w:val="24"/>
          <w:szCs w:val="24"/>
        </w:rPr>
        <w:t xml:space="preserve"> </w:t>
      </w:r>
      <w:r w:rsidRPr="00333F8D">
        <w:rPr>
          <w:sz w:val="24"/>
          <w:szCs w:val="24"/>
        </w:rPr>
        <w:t>(Optional).</w:t>
      </w:r>
    </w:p>
    <w:p w14:paraId="024C3628" w14:textId="59F889EF" w:rsidR="00D87BA6" w:rsidRPr="00C24D72" w:rsidRDefault="00D87BA6" w:rsidP="00C24D72">
      <w:pPr>
        <w:pStyle w:val="ListParagraph"/>
        <w:numPr>
          <w:ilvl w:val="1"/>
          <w:numId w:val="7"/>
        </w:numPr>
        <w:tabs>
          <w:tab w:val="left" w:pos="1061"/>
        </w:tabs>
        <w:spacing w:after="240" w:line="360" w:lineRule="auto"/>
        <w:rPr>
          <w:sz w:val="24"/>
          <w:szCs w:val="24"/>
        </w:rPr>
      </w:pPr>
      <w:r w:rsidRPr="00C24D72">
        <w:rPr>
          <w:b/>
          <w:bCs/>
          <w:sz w:val="24"/>
          <w:szCs w:val="24"/>
        </w:rPr>
        <w:t>Legal Argument Limited to Pleadings Section</w:t>
      </w:r>
    </w:p>
    <w:p w14:paraId="34CF5DFD" w14:textId="5BB46964" w:rsidR="00D87BA6" w:rsidRPr="00333F8D" w:rsidRDefault="00D87BA6" w:rsidP="00287F2F">
      <w:pPr>
        <w:pStyle w:val="BodyText"/>
        <w:spacing w:before="128" w:after="240" w:line="360" w:lineRule="auto"/>
        <w:ind w:right="274" w:firstLine="4"/>
        <w:jc w:val="both"/>
      </w:pPr>
      <w:r w:rsidRPr="00333F8D">
        <w:t>Substantive,</w:t>
      </w:r>
      <w:r w:rsidRPr="00333F8D">
        <w:rPr>
          <w:spacing w:val="-2"/>
        </w:rPr>
        <w:t xml:space="preserve"> </w:t>
      </w:r>
      <w:r w:rsidRPr="00333F8D">
        <w:t>affirmative legal</w:t>
      </w:r>
      <w:r w:rsidRPr="00333F8D">
        <w:rPr>
          <w:spacing w:val="-10"/>
        </w:rPr>
        <w:t xml:space="preserve"> </w:t>
      </w:r>
      <w:r w:rsidRPr="00333F8D">
        <w:t>arguments</w:t>
      </w:r>
      <w:r w:rsidRPr="00333F8D">
        <w:rPr>
          <w:spacing w:val="-7"/>
        </w:rPr>
        <w:t xml:space="preserve"> </w:t>
      </w:r>
      <w:r w:rsidRPr="00333F8D">
        <w:t>or</w:t>
      </w:r>
      <w:r w:rsidRPr="00333F8D">
        <w:rPr>
          <w:spacing w:val="-4"/>
        </w:rPr>
        <w:t xml:space="preserve"> </w:t>
      </w:r>
      <w:r w:rsidRPr="00333F8D">
        <w:t>legal</w:t>
      </w:r>
      <w:r w:rsidRPr="00333F8D">
        <w:rPr>
          <w:spacing w:val="-4"/>
        </w:rPr>
        <w:t xml:space="preserve"> </w:t>
      </w:r>
      <w:r w:rsidRPr="00333F8D">
        <w:t>interpretation</w:t>
      </w:r>
      <w:r w:rsidRPr="00333F8D">
        <w:rPr>
          <w:spacing w:val="-8"/>
        </w:rPr>
        <w:t xml:space="preserve"> </w:t>
      </w:r>
      <w:r w:rsidRPr="00333F8D">
        <w:t>of</w:t>
      </w:r>
      <w:r w:rsidRPr="00333F8D">
        <w:rPr>
          <w:spacing w:val="-13"/>
        </w:rPr>
        <w:t xml:space="preserve"> </w:t>
      </w:r>
      <w:r w:rsidRPr="00333F8D">
        <w:t>the</w:t>
      </w:r>
      <w:r w:rsidRPr="00333F8D">
        <w:rPr>
          <w:spacing w:val="-2"/>
        </w:rPr>
        <w:t xml:space="preserve"> </w:t>
      </w:r>
      <w:r w:rsidRPr="00333F8D">
        <w:t>facts</w:t>
      </w:r>
      <w:r w:rsidRPr="00333F8D">
        <w:rPr>
          <w:spacing w:val="-7"/>
        </w:rPr>
        <w:t xml:space="preserve"> </w:t>
      </w:r>
      <w:r w:rsidRPr="00333F8D">
        <w:t>of</w:t>
      </w:r>
      <w:r w:rsidRPr="00333F8D">
        <w:rPr>
          <w:spacing w:val="-13"/>
        </w:rPr>
        <w:t xml:space="preserve"> </w:t>
      </w:r>
      <w:r w:rsidRPr="00333F8D">
        <w:t>the</w:t>
      </w:r>
      <w:r w:rsidRPr="00333F8D">
        <w:rPr>
          <w:spacing w:val="-7"/>
        </w:rPr>
        <w:t xml:space="preserve"> </w:t>
      </w:r>
      <w:r w:rsidRPr="00333F8D">
        <w:t xml:space="preserve">Moot Problem may only </w:t>
      </w:r>
      <w:r w:rsidRPr="00333F8D">
        <w:rPr>
          <w:spacing w:val="-3"/>
        </w:rPr>
        <w:t xml:space="preserve">be </w:t>
      </w:r>
      <w:r w:rsidRPr="00333F8D">
        <w:t xml:space="preserve">presented </w:t>
      </w:r>
      <w:r w:rsidRPr="00333F8D">
        <w:rPr>
          <w:spacing w:val="-3"/>
        </w:rPr>
        <w:t xml:space="preserve">in </w:t>
      </w:r>
      <w:r w:rsidRPr="00333F8D">
        <w:t xml:space="preserve">the “Pleadings” section of the written submission, including the conclusion/prayer for relief (except insofar as such arguments </w:t>
      </w:r>
      <w:r w:rsidRPr="00333F8D">
        <w:rPr>
          <w:spacing w:val="-3"/>
        </w:rPr>
        <w:t xml:space="preserve">may </w:t>
      </w:r>
      <w:r w:rsidRPr="00333F8D">
        <w:rPr>
          <w:spacing w:val="-5"/>
        </w:rPr>
        <w:t xml:space="preserve">be </w:t>
      </w:r>
      <w:proofErr w:type="spellStart"/>
      <w:r w:rsidRPr="00333F8D">
        <w:lastRenderedPageBreak/>
        <w:t>summarised</w:t>
      </w:r>
      <w:proofErr w:type="spellEnd"/>
      <w:r w:rsidRPr="00333F8D">
        <w:t xml:space="preserve"> </w:t>
      </w:r>
      <w:r w:rsidRPr="00333F8D">
        <w:rPr>
          <w:spacing w:val="-3"/>
        </w:rPr>
        <w:t xml:space="preserve">in </w:t>
      </w:r>
      <w:r w:rsidRPr="00333F8D">
        <w:t xml:space="preserve">the “Summary </w:t>
      </w:r>
      <w:r w:rsidRPr="00333F8D">
        <w:rPr>
          <w:spacing w:val="4"/>
        </w:rPr>
        <w:t xml:space="preserve">of </w:t>
      </w:r>
      <w:r w:rsidRPr="00333F8D">
        <w:t xml:space="preserve">Pleadings” or anticipated </w:t>
      </w:r>
      <w:r w:rsidRPr="00333F8D">
        <w:rPr>
          <w:spacing w:val="-3"/>
        </w:rPr>
        <w:t xml:space="preserve">in </w:t>
      </w:r>
      <w:r w:rsidRPr="00333F8D">
        <w:t xml:space="preserve">the “Questions Presented”). </w:t>
      </w:r>
      <w:r w:rsidRPr="00333F8D">
        <w:rPr>
          <w:spacing w:val="-3"/>
        </w:rPr>
        <w:t xml:space="preserve">Teams </w:t>
      </w:r>
      <w:r w:rsidRPr="00333F8D">
        <w:t xml:space="preserve">which include arguments or legal interpretation of facts </w:t>
      </w:r>
      <w:r w:rsidRPr="00333F8D">
        <w:rPr>
          <w:spacing w:val="-3"/>
        </w:rPr>
        <w:t xml:space="preserve">in </w:t>
      </w:r>
      <w:r w:rsidRPr="00333F8D">
        <w:t>any other part of the written submission shall be</w:t>
      </w:r>
      <w:r w:rsidRPr="00333F8D">
        <w:rPr>
          <w:spacing w:val="-10"/>
        </w:rPr>
        <w:t xml:space="preserve"> </w:t>
      </w:r>
      <w:proofErr w:type="spellStart"/>
      <w:r w:rsidRPr="00333F8D">
        <w:t>penalised</w:t>
      </w:r>
      <w:proofErr w:type="spellEnd"/>
      <w:r w:rsidRPr="00333F8D">
        <w:t>.</w:t>
      </w:r>
    </w:p>
    <w:p w14:paraId="2D188E6C" w14:textId="52964492" w:rsidR="00D87BA6" w:rsidRPr="00C24D72" w:rsidRDefault="00D87BA6" w:rsidP="00C24D72">
      <w:pPr>
        <w:pStyle w:val="ListParagraph"/>
        <w:numPr>
          <w:ilvl w:val="1"/>
          <w:numId w:val="7"/>
        </w:numPr>
        <w:tabs>
          <w:tab w:val="left" w:pos="1061"/>
        </w:tabs>
        <w:spacing w:after="240" w:line="360" w:lineRule="auto"/>
        <w:rPr>
          <w:b/>
          <w:bCs/>
          <w:sz w:val="24"/>
          <w:szCs w:val="24"/>
        </w:rPr>
      </w:pPr>
      <w:r w:rsidRPr="00C24D72">
        <w:rPr>
          <w:b/>
          <w:bCs/>
          <w:sz w:val="24"/>
          <w:szCs w:val="24"/>
        </w:rPr>
        <w:t>Index of Authorities</w:t>
      </w:r>
    </w:p>
    <w:p w14:paraId="3B271A95" w14:textId="0F08177D" w:rsidR="00D87BA6" w:rsidRPr="00333F8D" w:rsidRDefault="00D87BA6" w:rsidP="00287F2F">
      <w:pPr>
        <w:pStyle w:val="BodyText"/>
        <w:spacing w:before="128" w:after="240" w:line="360" w:lineRule="auto"/>
        <w:ind w:right="271" w:firstLine="4"/>
        <w:jc w:val="both"/>
      </w:pPr>
      <w:r w:rsidRPr="00333F8D">
        <w:t>Each</w:t>
      </w:r>
      <w:r w:rsidRPr="00333F8D">
        <w:rPr>
          <w:spacing w:val="-10"/>
        </w:rPr>
        <w:t xml:space="preserve"> </w:t>
      </w:r>
      <w:r w:rsidRPr="00333F8D">
        <w:t>Written</w:t>
      </w:r>
      <w:r w:rsidRPr="00333F8D">
        <w:rPr>
          <w:spacing w:val="-13"/>
        </w:rPr>
        <w:t xml:space="preserve"> </w:t>
      </w:r>
      <w:r w:rsidRPr="00333F8D">
        <w:t>Submission</w:t>
      </w:r>
      <w:r w:rsidRPr="00333F8D">
        <w:rPr>
          <w:spacing w:val="-13"/>
        </w:rPr>
        <w:t xml:space="preserve"> </w:t>
      </w:r>
      <w:r w:rsidRPr="00333F8D">
        <w:t>shall</w:t>
      </w:r>
      <w:r w:rsidRPr="00333F8D">
        <w:rPr>
          <w:spacing w:val="-13"/>
        </w:rPr>
        <w:t xml:space="preserve"> </w:t>
      </w:r>
      <w:r w:rsidRPr="00333F8D">
        <w:t>include</w:t>
      </w:r>
      <w:r w:rsidRPr="00333F8D">
        <w:rPr>
          <w:spacing w:val="-10"/>
        </w:rPr>
        <w:t xml:space="preserve"> </w:t>
      </w:r>
      <w:r w:rsidRPr="00333F8D">
        <w:t>an</w:t>
      </w:r>
      <w:r w:rsidRPr="00333F8D">
        <w:rPr>
          <w:spacing w:val="-10"/>
        </w:rPr>
        <w:t xml:space="preserve"> </w:t>
      </w:r>
      <w:r w:rsidRPr="00333F8D">
        <w:t>“Index</w:t>
      </w:r>
      <w:r w:rsidRPr="00333F8D">
        <w:rPr>
          <w:spacing w:val="-14"/>
        </w:rPr>
        <w:t xml:space="preserve"> </w:t>
      </w:r>
      <w:r w:rsidRPr="00333F8D">
        <w:t>of</w:t>
      </w:r>
      <w:r w:rsidRPr="00333F8D">
        <w:rPr>
          <w:spacing w:val="-13"/>
        </w:rPr>
        <w:t xml:space="preserve"> </w:t>
      </w:r>
      <w:r w:rsidRPr="00333F8D">
        <w:t>Authorities.”</w:t>
      </w:r>
      <w:r w:rsidRPr="00333F8D">
        <w:rPr>
          <w:spacing w:val="-9"/>
        </w:rPr>
        <w:t xml:space="preserve"> </w:t>
      </w:r>
      <w:r w:rsidRPr="00333F8D">
        <w:t>The</w:t>
      </w:r>
      <w:r w:rsidRPr="00333F8D">
        <w:rPr>
          <w:spacing w:val="-10"/>
        </w:rPr>
        <w:t xml:space="preserve"> </w:t>
      </w:r>
      <w:r w:rsidRPr="00333F8D">
        <w:t>Index</w:t>
      </w:r>
      <w:r w:rsidRPr="00333F8D">
        <w:rPr>
          <w:spacing w:val="-14"/>
        </w:rPr>
        <w:t xml:space="preserve"> </w:t>
      </w:r>
      <w:r w:rsidRPr="00333F8D">
        <w:t>of</w:t>
      </w:r>
      <w:r w:rsidRPr="00333F8D">
        <w:rPr>
          <w:spacing w:val="-13"/>
        </w:rPr>
        <w:t xml:space="preserve"> </w:t>
      </w:r>
      <w:r w:rsidRPr="00333F8D">
        <w:t>Authorities</w:t>
      </w:r>
      <w:r w:rsidRPr="00333F8D">
        <w:rPr>
          <w:spacing w:val="-4"/>
        </w:rPr>
        <w:t xml:space="preserve"> </w:t>
      </w:r>
      <w:r w:rsidRPr="00333F8D">
        <w:t>shall</w:t>
      </w:r>
      <w:r w:rsidRPr="00333F8D">
        <w:rPr>
          <w:spacing w:val="-8"/>
        </w:rPr>
        <w:t xml:space="preserve"> </w:t>
      </w:r>
      <w:r w:rsidRPr="00333F8D">
        <w:t>contain</w:t>
      </w:r>
      <w:r w:rsidRPr="00333F8D">
        <w:rPr>
          <w:spacing w:val="-10"/>
        </w:rPr>
        <w:t xml:space="preserve"> </w:t>
      </w:r>
      <w:r w:rsidRPr="00333F8D">
        <w:t>a</w:t>
      </w:r>
      <w:r w:rsidRPr="00333F8D">
        <w:rPr>
          <w:spacing w:val="-2"/>
        </w:rPr>
        <w:t xml:space="preserve"> </w:t>
      </w:r>
      <w:r w:rsidRPr="00333F8D">
        <w:t>list</w:t>
      </w:r>
      <w:r w:rsidRPr="00333F8D">
        <w:rPr>
          <w:spacing w:val="-1"/>
        </w:rPr>
        <w:t xml:space="preserve"> </w:t>
      </w:r>
      <w:r w:rsidRPr="00333F8D">
        <w:t>of</w:t>
      </w:r>
      <w:r w:rsidRPr="00333F8D">
        <w:rPr>
          <w:spacing w:val="-13"/>
        </w:rPr>
        <w:t xml:space="preserve"> </w:t>
      </w:r>
      <w:r w:rsidRPr="00333F8D">
        <w:t>all</w:t>
      </w:r>
      <w:r w:rsidRPr="00333F8D">
        <w:rPr>
          <w:spacing w:val="-5"/>
        </w:rPr>
        <w:t xml:space="preserve"> </w:t>
      </w:r>
      <w:r w:rsidRPr="00333F8D">
        <w:t>legal</w:t>
      </w:r>
      <w:r w:rsidRPr="00333F8D">
        <w:rPr>
          <w:spacing w:val="-9"/>
        </w:rPr>
        <w:t xml:space="preserve"> </w:t>
      </w:r>
      <w:r w:rsidRPr="00333F8D">
        <w:t>authorities</w:t>
      </w:r>
      <w:r w:rsidRPr="00333F8D">
        <w:rPr>
          <w:spacing w:val="-7"/>
        </w:rPr>
        <w:t xml:space="preserve"> </w:t>
      </w:r>
      <w:r w:rsidRPr="00333F8D">
        <w:t xml:space="preserve">cited </w:t>
      </w:r>
      <w:r w:rsidRPr="00333F8D">
        <w:rPr>
          <w:spacing w:val="-3"/>
        </w:rPr>
        <w:t>in</w:t>
      </w:r>
      <w:r w:rsidRPr="00333F8D">
        <w:rPr>
          <w:spacing w:val="-6"/>
        </w:rPr>
        <w:t xml:space="preserve"> </w:t>
      </w:r>
      <w:r w:rsidRPr="00333F8D">
        <w:t>the</w:t>
      </w:r>
      <w:r w:rsidRPr="00333F8D">
        <w:rPr>
          <w:spacing w:val="-2"/>
        </w:rPr>
        <w:t xml:space="preserve"> </w:t>
      </w:r>
      <w:r w:rsidRPr="00333F8D">
        <w:t>Written</w:t>
      </w:r>
      <w:r w:rsidRPr="00333F8D">
        <w:rPr>
          <w:spacing w:val="-9"/>
        </w:rPr>
        <w:t xml:space="preserve"> </w:t>
      </w:r>
      <w:r w:rsidRPr="00333F8D">
        <w:t>Submission.</w:t>
      </w:r>
      <w:r w:rsidRPr="00333F8D">
        <w:rPr>
          <w:spacing w:val="-2"/>
        </w:rPr>
        <w:t xml:space="preserve"> </w:t>
      </w:r>
      <w:r w:rsidRPr="00333F8D">
        <w:t>This</w:t>
      </w:r>
      <w:r w:rsidRPr="00333F8D">
        <w:rPr>
          <w:spacing w:val="-4"/>
        </w:rPr>
        <w:t xml:space="preserve"> </w:t>
      </w:r>
      <w:r w:rsidRPr="00333F8D">
        <w:t xml:space="preserve">list shall include an adequate description of each authority such that </w:t>
      </w:r>
      <w:r w:rsidRPr="00333F8D">
        <w:rPr>
          <w:spacing w:val="-5"/>
        </w:rPr>
        <w:t xml:space="preserve">it </w:t>
      </w:r>
      <w:r w:rsidRPr="00333F8D">
        <w:t xml:space="preserve">allows a reasonable reader to identify and locate the authority </w:t>
      </w:r>
      <w:r w:rsidRPr="00333F8D">
        <w:rPr>
          <w:spacing w:val="-3"/>
        </w:rPr>
        <w:t xml:space="preserve">in </w:t>
      </w:r>
      <w:r w:rsidRPr="00333F8D">
        <w:t>a publication of general</w:t>
      </w:r>
      <w:r w:rsidRPr="00333F8D">
        <w:rPr>
          <w:spacing w:val="-14"/>
        </w:rPr>
        <w:t xml:space="preserve"> </w:t>
      </w:r>
      <w:r w:rsidRPr="00333F8D">
        <w:t>circulation</w:t>
      </w:r>
      <w:r w:rsidR="00E60E15">
        <w:t>.</w:t>
      </w:r>
    </w:p>
    <w:p w14:paraId="62ED22A2" w14:textId="096EFA23" w:rsidR="00333F8D" w:rsidRPr="00C24D72" w:rsidRDefault="00E579A3" w:rsidP="00C24D72">
      <w:pPr>
        <w:pStyle w:val="ListParagraph"/>
        <w:numPr>
          <w:ilvl w:val="1"/>
          <w:numId w:val="7"/>
        </w:numPr>
        <w:tabs>
          <w:tab w:val="left" w:pos="1061"/>
        </w:tabs>
        <w:spacing w:after="240" w:line="360" w:lineRule="auto"/>
        <w:rPr>
          <w:b/>
          <w:bCs/>
          <w:sz w:val="24"/>
          <w:szCs w:val="24"/>
        </w:rPr>
      </w:pPr>
      <w:r w:rsidRPr="00C24D72">
        <w:rPr>
          <w:b/>
          <w:bCs/>
          <w:sz w:val="24"/>
          <w:szCs w:val="24"/>
        </w:rPr>
        <w:t xml:space="preserve"> </w:t>
      </w:r>
      <w:r w:rsidR="00D87BA6" w:rsidRPr="00C24D72">
        <w:rPr>
          <w:b/>
          <w:bCs/>
          <w:sz w:val="24"/>
          <w:szCs w:val="24"/>
        </w:rPr>
        <w:t>Statement of the Facts</w:t>
      </w:r>
    </w:p>
    <w:p w14:paraId="0A4DBF9A" w14:textId="310DD7C3" w:rsidR="00B31C37" w:rsidRPr="00333F8D" w:rsidRDefault="00D87BA6" w:rsidP="00333F8D">
      <w:pPr>
        <w:pStyle w:val="BodyText"/>
        <w:spacing w:before="127" w:line="360" w:lineRule="auto"/>
        <w:ind w:right="265" w:firstLine="4"/>
        <w:jc w:val="both"/>
      </w:pPr>
      <w:r w:rsidRPr="00333F8D">
        <w:t xml:space="preserve">Each Written Submission shall include a “Statement of the Facts.” The Statement </w:t>
      </w:r>
      <w:r w:rsidRPr="00333F8D">
        <w:rPr>
          <w:spacing w:val="4"/>
        </w:rPr>
        <w:t xml:space="preserve">of </w:t>
      </w:r>
      <w:r w:rsidRPr="00333F8D">
        <w:t>the</w:t>
      </w:r>
      <w:r w:rsidRPr="00333F8D">
        <w:rPr>
          <w:spacing w:val="-10"/>
        </w:rPr>
        <w:t xml:space="preserve"> </w:t>
      </w:r>
      <w:r w:rsidRPr="00333F8D">
        <w:t>Facts</w:t>
      </w:r>
      <w:r w:rsidRPr="00333F8D">
        <w:rPr>
          <w:spacing w:val="-10"/>
        </w:rPr>
        <w:t xml:space="preserve"> </w:t>
      </w:r>
      <w:r w:rsidRPr="00333F8D">
        <w:t>shall</w:t>
      </w:r>
      <w:r w:rsidRPr="00333F8D">
        <w:rPr>
          <w:spacing w:val="-7"/>
        </w:rPr>
        <w:t xml:space="preserve"> </w:t>
      </w:r>
      <w:r w:rsidRPr="00333F8D">
        <w:rPr>
          <w:spacing w:val="-3"/>
        </w:rPr>
        <w:t>be</w:t>
      </w:r>
      <w:r w:rsidRPr="00333F8D">
        <w:rPr>
          <w:spacing w:val="-6"/>
        </w:rPr>
        <w:t xml:space="preserve"> </w:t>
      </w:r>
      <w:r w:rsidRPr="00333F8D">
        <w:t>limited</w:t>
      </w:r>
      <w:r w:rsidRPr="00333F8D">
        <w:rPr>
          <w:spacing w:val="-7"/>
        </w:rPr>
        <w:t xml:space="preserve"> </w:t>
      </w:r>
      <w:r w:rsidRPr="00333F8D">
        <w:t>to</w:t>
      </w:r>
      <w:r w:rsidRPr="00333F8D">
        <w:rPr>
          <w:spacing w:val="-9"/>
        </w:rPr>
        <w:t xml:space="preserve"> </w:t>
      </w:r>
      <w:r w:rsidRPr="00333F8D">
        <w:t>the</w:t>
      </w:r>
      <w:r w:rsidRPr="00333F8D">
        <w:rPr>
          <w:spacing w:val="-10"/>
        </w:rPr>
        <w:t xml:space="preserve"> </w:t>
      </w:r>
      <w:r w:rsidRPr="00333F8D">
        <w:t>stipulated</w:t>
      </w:r>
      <w:r w:rsidRPr="00333F8D">
        <w:rPr>
          <w:spacing w:val="-7"/>
        </w:rPr>
        <w:t xml:space="preserve"> </w:t>
      </w:r>
      <w:r w:rsidRPr="00333F8D">
        <w:t>facts</w:t>
      </w:r>
      <w:r w:rsidRPr="00333F8D">
        <w:rPr>
          <w:spacing w:val="-10"/>
        </w:rPr>
        <w:t xml:space="preserve"> </w:t>
      </w:r>
      <w:r w:rsidRPr="00333F8D">
        <w:t>and</w:t>
      </w:r>
      <w:r w:rsidRPr="00333F8D">
        <w:rPr>
          <w:spacing w:val="-5"/>
        </w:rPr>
        <w:t xml:space="preserve"> </w:t>
      </w:r>
      <w:r w:rsidRPr="00333F8D">
        <w:t>necessary</w:t>
      </w:r>
      <w:r w:rsidRPr="00333F8D">
        <w:rPr>
          <w:spacing w:val="-12"/>
        </w:rPr>
        <w:t xml:space="preserve"> </w:t>
      </w:r>
      <w:r w:rsidRPr="00333F8D">
        <w:t>inferences</w:t>
      </w:r>
      <w:r w:rsidRPr="00333F8D">
        <w:rPr>
          <w:spacing w:val="-5"/>
        </w:rPr>
        <w:t xml:space="preserve"> </w:t>
      </w:r>
      <w:r w:rsidRPr="00333F8D">
        <w:t>from</w:t>
      </w:r>
      <w:r w:rsidRPr="00333F8D">
        <w:rPr>
          <w:spacing w:val="-18"/>
        </w:rPr>
        <w:t xml:space="preserve"> </w:t>
      </w:r>
      <w:r w:rsidRPr="00333F8D">
        <w:t>the</w:t>
      </w:r>
      <w:r w:rsidRPr="00333F8D">
        <w:rPr>
          <w:spacing w:val="-9"/>
        </w:rPr>
        <w:t xml:space="preserve"> </w:t>
      </w:r>
      <w:r w:rsidRPr="00333F8D">
        <w:t xml:space="preserve">problem and any clarifications to the </w:t>
      </w:r>
      <w:r w:rsidRPr="00333F8D">
        <w:rPr>
          <w:spacing w:val="-3"/>
        </w:rPr>
        <w:t xml:space="preserve">same. </w:t>
      </w:r>
      <w:r w:rsidRPr="00333F8D">
        <w:t xml:space="preserve">The Statement of the Facts </w:t>
      </w:r>
      <w:r w:rsidRPr="00333F8D">
        <w:rPr>
          <w:spacing w:val="-4"/>
        </w:rPr>
        <w:t xml:space="preserve">must </w:t>
      </w:r>
      <w:r w:rsidRPr="00333F8D">
        <w:t>not include unsupported facts, distortions of stated facts, argumentative statements, or legal conclusions.</w:t>
      </w:r>
    </w:p>
    <w:p w14:paraId="2EEE0DCD" w14:textId="265B1A22" w:rsidR="00D87BA6" w:rsidRPr="00C24D72" w:rsidRDefault="00E579A3" w:rsidP="00C24D72">
      <w:pPr>
        <w:pStyle w:val="ListParagraph"/>
        <w:numPr>
          <w:ilvl w:val="1"/>
          <w:numId w:val="7"/>
        </w:numPr>
        <w:tabs>
          <w:tab w:val="left" w:pos="1061"/>
        </w:tabs>
        <w:spacing w:after="240" w:line="360" w:lineRule="auto"/>
        <w:rPr>
          <w:b/>
          <w:bCs/>
          <w:sz w:val="24"/>
          <w:szCs w:val="24"/>
        </w:rPr>
      </w:pPr>
      <w:r w:rsidRPr="00C24D72">
        <w:rPr>
          <w:b/>
          <w:bCs/>
          <w:sz w:val="24"/>
          <w:szCs w:val="24"/>
        </w:rPr>
        <w:t xml:space="preserve"> </w:t>
      </w:r>
      <w:r w:rsidR="00D87BA6" w:rsidRPr="00C24D72">
        <w:rPr>
          <w:b/>
          <w:bCs/>
          <w:sz w:val="24"/>
          <w:szCs w:val="24"/>
        </w:rPr>
        <w:t>Summary of the Pleadings</w:t>
      </w:r>
    </w:p>
    <w:p w14:paraId="7D943A26" w14:textId="77777777" w:rsidR="00D87BA6" w:rsidRPr="00333F8D" w:rsidRDefault="00D87BA6" w:rsidP="00D87BA6">
      <w:pPr>
        <w:pStyle w:val="BodyText"/>
        <w:spacing w:before="127" w:line="360" w:lineRule="auto"/>
        <w:ind w:right="265" w:firstLine="4"/>
        <w:jc w:val="both"/>
      </w:pPr>
      <w:r w:rsidRPr="00333F8D">
        <w:t>Each Written Submission shall include a “Summary of the Pleadings.” The Summary of the Pleadings shall consist of a substantive summary of the “Pleadings” section of the Written Submission in paragraph form, rather than a simple reproduction of the headings contained in the Pleadings section.</w:t>
      </w:r>
    </w:p>
    <w:p w14:paraId="3A87CB5A" w14:textId="333C104C" w:rsidR="00D87BA6" w:rsidRPr="00C24D72" w:rsidRDefault="001276C6" w:rsidP="00C24D72">
      <w:pPr>
        <w:pStyle w:val="ListParagraph"/>
        <w:numPr>
          <w:ilvl w:val="1"/>
          <w:numId w:val="7"/>
        </w:numPr>
        <w:tabs>
          <w:tab w:val="left" w:pos="1061"/>
        </w:tabs>
        <w:spacing w:after="240" w:line="360" w:lineRule="auto"/>
        <w:rPr>
          <w:b/>
          <w:bCs/>
          <w:sz w:val="24"/>
          <w:szCs w:val="24"/>
        </w:rPr>
      </w:pPr>
      <w:r w:rsidRPr="00C24D72">
        <w:rPr>
          <w:b/>
          <w:bCs/>
          <w:sz w:val="24"/>
          <w:szCs w:val="24"/>
        </w:rPr>
        <w:t xml:space="preserve"> </w:t>
      </w:r>
      <w:r w:rsidR="00D87BA6" w:rsidRPr="00C24D72">
        <w:rPr>
          <w:b/>
          <w:bCs/>
          <w:sz w:val="24"/>
          <w:szCs w:val="24"/>
        </w:rPr>
        <w:t xml:space="preserve">Appendix </w:t>
      </w:r>
    </w:p>
    <w:p w14:paraId="069105CE" w14:textId="221C52A7" w:rsidR="00D87BA6" w:rsidRPr="00333F8D" w:rsidRDefault="00D87BA6" w:rsidP="00C24D72">
      <w:pPr>
        <w:pStyle w:val="BodyText"/>
        <w:spacing w:before="1" w:after="240" w:line="360" w:lineRule="auto"/>
        <w:ind w:right="270"/>
        <w:jc w:val="both"/>
      </w:pPr>
      <w:r w:rsidRPr="00333F8D">
        <w:t xml:space="preserve">All teams have the option of including an appendix. The appendix may contain all relevant provisions of </w:t>
      </w:r>
      <w:r w:rsidRPr="00333F8D">
        <w:rPr>
          <w:spacing w:val="-4"/>
        </w:rPr>
        <w:t xml:space="preserve">law </w:t>
      </w:r>
      <w:r w:rsidRPr="00333F8D">
        <w:t xml:space="preserve">and a summary </w:t>
      </w:r>
      <w:r w:rsidRPr="00333F8D">
        <w:rPr>
          <w:spacing w:val="4"/>
        </w:rPr>
        <w:t xml:space="preserve">of </w:t>
      </w:r>
      <w:r w:rsidRPr="00333F8D">
        <w:t xml:space="preserve">important judgements cited, </w:t>
      </w:r>
      <w:r w:rsidRPr="00333F8D">
        <w:rPr>
          <w:spacing w:val="-3"/>
        </w:rPr>
        <w:t xml:space="preserve">if </w:t>
      </w:r>
      <w:r w:rsidRPr="00333F8D">
        <w:t>any. The appendix</w:t>
      </w:r>
      <w:r w:rsidRPr="00333F8D">
        <w:rPr>
          <w:spacing w:val="-5"/>
        </w:rPr>
        <w:t xml:space="preserve"> </w:t>
      </w:r>
      <w:r w:rsidRPr="00333F8D">
        <w:t>shall</w:t>
      </w:r>
      <w:r w:rsidRPr="00333F8D">
        <w:rPr>
          <w:spacing w:val="-8"/>
        </w:rPr>
        <w:t xml:space="preserve"> </w:t>
      </w:r>
      <w:r w:rsidRPr="00333F8D">
        <w:t>not</w:t>
      </w:r>
      <w:r w:rsidRPr="00333F8D">
        <w:rPr>
          <w:spacing w:val="1"/>
        </w:rPr>
        <w:t xml:space="preserve"> </w:t>
      </w:r>
      <w:r w:rsidRPr="00333F8D">
        <w:t>exceed</w:t>
      </w:r>
      <w:r w:rsidRPr="00333F8D">
        <w:rPr>
          <w:spacing w:val="-3"/>
        </w:rPr>
        <w:t xml:space="preserve"> </w:t>
      </w:r>
      <w:r w:rsidRPr="00333F8D">
        <w:t>10</w:t>
      </w:r>
      <w:r w:rsidRPr="00333F8D">
        <w:rPr>
          <w:spacing w:val="-5"/>
        </w:rPr>
        <w:t xml:space="preserve"> </w:t>
      </w:r>
      <w:r w:rsidRPr="00333F8D">
        <w:t>pages</w:t>
      </w:r>
      <w:r w:rsidRPr="00333F8D">
        <w:rPr>
          <w:spacing w:val="-7"/>
        </w:rPr>
        <w:t xml:space="preserve"> </w:t>
      </w:r>
      <w:r w:rsidRPr="00333F8D">
        <w:t>and</w:t>
      </w:r>
      <w:r w:rsidRPr="00333F8D">
        <w:rPr>
          <w:spacing w:val="-3"/>
        </w:rPr>
        <w:t xml:space="preserve"> </w:t>
      </w:r>
      <w:r w:rsidRPr="00333F8D">
        <w:t>should</w:t>
      </w:r>
      <w:r w:rsidRPr="00333F8D">
        <w:rPr>
          <w:spacing w:val="1"/>
        </w:rPr>
        <w:t xml:space="preserve"> </w:t>
      </w:r>
      <w:r w:rsidRPr="00333F8D">
        <w:t>follow</w:t>
      </w:r>
      <w:r w:rsidRPr="00333F8D">
        <w:rPr>
          <w:spacing w:val="-9"/>
        </w:rPr>
        <w:t xml:space="preserve"> </w:t>
      </w:r>
      <w:r w:rsidRPr="00333F8D">
        <w:t xml:space="preserve">the </w:t>
      </w:r>
      <w:r w:rsidRPr="00333F8D">
        <w:rPr>
          <w:spacing w:val="-3"/>
        </w:rPr>
        <w:t>format</w:t>
      </w:r>
      <w:r w:rsidRPr="00333F8D">
        <w:rPr>
          <w:spacing w:val="2"/>
        </w:rPr>
        <w:t xml:space="preserve"> </w:t>
      </w:r>
      <w:r w:rsidRPr="00333F8D">
        <w:t>of</w:t>
      </w:r>
      <w:r w:rsidRPr="00333F8D">
        <w:rPr>
          <w:spacing w:val="-13"/>
        </w:rPr>
        <w:t xml:space="preserve"> </w:t>
      </w:r>
      <w:r w:rsidRPr="00333F8D">
        <w:t>the</w:t>
      </w:r>
      <w:r w:rsidRPr="00333F8D">
        <w:rPr>
          <w:spacing w:val="-5"/>
        </w:rPr>
        <w:t xml:space="preserve"> </w:t>
      </w:r>
      <w:r w:rsidRPr="00333F8D">
        <w:t>rest</w:t>
      </w:r>
      <w:r w:rsidRPr="00333F8D">
        <w:rPr>
          <w:spacing w:val="-9"/>
        </w:rPr>
        <w:t xml:space="preserve"> </w:t>
      </w:r>
      <w:r w:rsidRPr="00333F8D">
        <w:t>of</w:t>
      </w:r>
      <w:r w:rsidRPr="00333F8D">
        <w:rPr>
          <w:spacing w:val="-12"/>
        </w:rPr>
        <w:t xml:space="preserve"> </w:t>
      </w:r>
      <w:r w:rsidRPr="00333F8D">
        <w:t>the</w:t>
      </w:r>
      <w:r w:rsidRPr="00333F8D">
        <w:rPr>
          <w:spacing w:val="-6"/>
        </w:rPr>
        <w:t xml:space="preserve"> </w:t>
      </w:r>
      <w:r w:rsidRPr="00333F8D">
        <w:t>written submission.</w:t>
      </w:r>
    </w:p>
    <w:p w14:paraId="6318BD66" w14:textId="60BE38BE" w:rsidR="00D87BA6" w:rsidRPr="00C24D72" w:rsidRDefault="00C24D72" w:rsidP="00C24D72">
      <w:pPr>
        <w:pStyle w:val="ListParagraph"/>
        <w:numPr>
          <w:ilvl w:val="0"/>
          <w:numId w:val="14"/>
        </w:numPr>
        <w:tabs>
          <w:tab w:val="left" w:pos="1061"/>
        </w:tabs>
        <w:spacing w:after="240" w:line="360" w:lineRule="auto"/>
        <w:rPr>
          <w:b/>
          <w:bCs/>
          <w:iCs/>
          <w:sz w:val="24"/>
          <w:szCs w:val="24"/>
        </w:rPr>
      </w:pPr>
      <w:r w:rsidRPr="00C24D72">
        <w:rPr>
          <w:b/>
          <w:bCs/>
          <w:iCs/>
          <w:sz w:val="24"/>
          <w:szCs w:val="24"/>
        </w:rPr>
        <w:t>Word Limit</w:t>
      </w:r>
    </w:p>
    <w:p w14:paraId="4726E4B2" w14:textId="77777777" w:rsidR="00D87BA6" w:rsidRPr="00333F8D" w:rsidRDefault="00D87BA6" w:rsidP="00D87BA6">
      <w:pPr>
        <w:pStyle w:val="BodyText"/>
        <w:spacing w:line="360" w:lineRule="auto"/>
        <w:ind w:right="276"/>
        <w:jc w:val="both"/>
      </w:pPr>
      <w:r w:rsidRPr="00333F8D">
        <w:t>The</w:t>
      </w:r>
      <w:r w:rsidRPr="00333F8D">
        <w:rPr>
          <w:spacing w:val="-13"/>
        </w:rPr>
        <w:t xml:space="preserve"> </w:t>
      </w:r>
      <w:r w:rsidRPr="00333F8D">
        <w:t>“Pleadings”</w:t>
      </w:r>
      <w:r w:rsidRPr="00333F8D">
        <w:rPr>
          <w:spacing w:val="-13"/>
        </w:rPr>
        <w:t xml:space="preserve"> </w:t>
      </w:r>
      <w:r w:rsidRPr="00333F8D">
        <w:t>section</w:t>
      </w:r>
      <w:r w:rsidRPr="00333F8D">
        <w:rPr>
          <w:spacing w:val="-15"/>
        </w:rPr>
        <w:t xml:space="preserve"> </w:t>
      </w:r>
      <w:r w:rsidRPr="00333F8D">
        <w:t>of</w:t>
      </w:r>
      <w:r w:rsidRPr="00333F8D">
        <w:rPr>
          <w:spacing w:val="-20"/>
        </w:rPr>
        <w:t xml:space="preserve"> </w:t>
      </w:r>
      <w:r w:rsidRPr="00333F8D">
        <w:t>the</w:t>
      </w:r>
      <w:r w:rsidRPr="00333F8D">
        <w:rPr>
          <w:spacing w:val="-13"/>
        </w:rPr>
        <w:t xml:space="preserve"> </w:t>
      </w:r>
      <w:r w:rsidRPr="00333F8D">
        <w:t>Written</w:t>
      </w:r>
      <w:r w:rsidRPr="00333F8D">
        <w:rPr>
          <w:spacing w:val="-15"/>
        </w:rPr>
        <w:t xml:space="preserve"> </w:t>
      </w:r>
      <w:r w:rsidRPr="00333F8D">
        <w:t>Submission</w:t>
      </w:r>
      <w:r w:rsidRPr="00333F8D">
        <w:rPr>
          <w:spacing w:val="-15"/>
        </w:rPr>
        <w:t xml:space="preserve"> </w:t>
      </w:r>
      <w:r w:rsidRPr="00333F8D">
        <w:t>(including</w:t>
      </w:r>
      <w:r w:rsidRPr="00333F8D">
        <w:rPr>
          <w:spacing w:val="-7"/>
        </w:rPr>
        <w:t xml:space="preserve"> </w:t>
      </w:r>
      <w:r w:rsidRPr="00333F8D">
        <w:t>footnotes)</w:t>
      </w:r>
      <w:r w:rsidRPr="00333F8D">
        <w:rPr>
          <w:spacing w:val="-14"/>
        </w:rPr>
        <w:t xml:space="preserve"> </w:t>
      </w:r>
      <w:r w:rsidRPr="00333F8D">
        <w:t>and</w:t>
      </w:r>
      <w:r w:rsidRPr="00333F8D">
        <w:rPr>
          <w:spacing w:val="-13"/>
        </w:rPr>
        <w:t xml:space="preserve"> </w:t>
      </w:r>
      <w:r w:rsidRPr="00333F8D">
        <w:t>the</w:t>
      </w:r>
      <w:r w:rsidRPr="00333F8D">
        <w:rPr>
          <w:spacing w:val="-12"/>
        </w:rPr>
        <w:t xml:space="preserve"> </w:t>
      </w:r>
      <w:r w:rsidRPr="00333F8D">
        <w:t>Prayer cannot exceed 7000</w:t>
      </w:r>
      <w:r w:rsidRPr="00333F8D">
        <w:rPr>
          <w:spacing w:val="11"/>
        </w:rPr>
        <w:t xml:space="preserve"> </w:t>
      </w:r>
      <w:r w:rsidRPr="00333F8D">
        <w:t>words.</w:t>
      </w:r>
    </w:p>
    <w:p w14:paraId="0872F2C8" w14:textId="07F95EB7" w:rsidR="00D87BA6" w:rsidRDefault="00D87BA6" w:rsidP="00333F8D">
      <w:pPr>
        <w:pStyle w:val="Heading1"/>
        <w:spacing w:after="240"/>
        <w:jc w:val="center"/>
        <w:rPr>
          <w:sz w:val="24"/>
          <w:szCs w:val="24"/>
        </w:rPr>
      </w:pPr>
      <w:r w:rsidRPr="00333F8D">
        <w:rPr>
          <w:sz w:val="24"/>
          <w:szCs w:val="24"/>
        </w:rPr>
        <w:t>RULE 7: ORAL PLEADING PROCEDURES</w:t>
      </w:r>
    </w:p>
    <w:p w14:paraId="14579DF1" w14:textId="77777777" w:rsidR="00C24D72" w:rsidRDefault="00E60E15" w:rsidP="00C24D72">
      <w:pPr>
        <w:pStyle w:val="ListParagraph"/>
        <w:numPr>
          <w:ilvl w:val="0"/>
          <w:numId w:val="48"/>
        </w:numPr>
        <w:spacing w:after="240" w:line="360" w:lineRule="auto"/>
        <w:rPr>
          <w:sz w:val="24"/>
          <w:szCs w:val="24"/>
        </w:rPr>
      </w:pPr>
      <w:r w:rsidRPr="00C24D72">
        <w:rPr>
          <w:sz w:val="24"/>
          <w:szCs w:val="24"/>
        </w:rPr>
        <w:t>T</w:t>
      </w:r>
      <w:r w:rsidR="00380620" w:rsidRPr="00C24D72">
        <w:rPr>
          <w:sz w:val="24"/>
          <w:szCs w:val="24"/>
        </w:rPr>
        <w:t xml:space="preserve">he </w:t>
      </w:r>
      <w:r w:rsidRPr="00C24D72">
        <w:rPr>
          <w:sz w:val="24"/>
          <w:szCs w:val="24"/>
        </w:rPr>
        <w:t>O</w:t>
      </w:r>
      <w:r w:rsidR="00380620" w:rsidRPr="00C24D72">
        <w:rPr>
          <w:sz w:val="24"/>
          <w:szCs w:val="24"/>
        </w:rPr>
        <w:t xml:space="preserve">ral </w:t>
      </w:r>
      <w:r w:rsidRPr="00C24D72">
        <w:rPr>
          <w:sz w:val="24"/>
          <w:szCs w:val="24"/>
        </w:rPr>
        <w:t>R</w:t>
      </w:r>
      <w:r w:rsidR="00380620" w:rsidRPr="00C24D72">
        <w:rPr>
          <w:sz w:val="24"/>
          <w:szCs w:val="24"/>
        </w:rPr>
        <w:t xml:space="preserve">ounds will be held </w:t>
      </w:r>
      <w:r w:rsidR="00380620" w:rsidRPr="00F411A5">
        <w:rPr>
          <w:b/>
          <w:bCs/>
          <w:sz w:val="24"/>
          <w:szCs w:val="24"/>
        </w:rPr>
        <w:t>virtually</w:t>
      </w:r>
      <w:r w:rsidR="00380620" w:rsidRPr="00C24D72">
        <w:rPr>
          <w:sz w:val="24"/>
          <w:szCs w:val="24"/>
        </w:rPr>
        <w:t xml:space="preserve"> from </w:t>
      </w:r>
      <w:r w:rsidR="00380620" w:rsidRPr="00C24D72">
        <w:rPr>
          <w:b/>
          <w:bCs/>
          <w:sz w:val="24"/>
          <w:szCs w:val="24"/>
        </w:rPr>
        <w:t>July 9</w:t>
      </w:r>
      <w:r w:rsidR="00380620" w:rsidRPr="00F411A5">
        <w:rPr>
          <w:b/>
          <w:bCs/>
          <w:sz w:val="24"/>
          <w:szCs w:val="24"/>
          <w:vertAlign w:val="superscript"/>
        </w:rPr>
        <w:t>th</w:t>
      </w:r>
      <w:r w:rsidR="00380620" w:rsidRPr="00C24D72">
        <w:rPr>
          <w:b/>
          <w:bCs/>
          <w:sz w:val="24"/>
          <w:szCs w:val="24"/>
        </w:rPr>
        <w:t>, 2021 to July 11</w:t>
      </w:r>
      <w:r w:rsidR="00380620" w:rsidRPr="00F411A5">
        <w:rPr>
          <w:b/>
          <w:bCs/>
          <w:sz w:val="24"/>
          <w:szCs w:val="24"/>
          <w:vertAlign w:val="superscript"/>
        </w:rPr>
        <w:t>th</w:t>
      </w:r>
      <w:r w:rsidR="00380620" w:rsidRPr="00C24D72">
        <w:rPr>
          <w:b/>
          <w:bCs/>
          <w:sz w:val="24"/>
          <w:szCs w:val="24"/>
        </w:rPr>
        <w:t>, 2021</w:t>
      </w:r>
      <w:r w:rsidR="00380620" w:rsidRPr="00C24D72">
        <w:rPr>
          <w:sz w:val="24"/>
          <w:szCs w:val="24"/>
        </w:rPr>
        <w:t xml:space="preserve">. The Oral </w:t>
      </w:r>
      <w:r w:rsidR="00380620" w:rsidRPr="00C24D72">
        <w:rPr>
          <w:sz w:val="24"/>
          <w:szCs w:val="24"/>
        </w:rPr>
        <w:lastRenderedPageBreak/>
        <w:t>Rounds would be conducted on a Video Conferencing Platform</w:t>
      </w:r>
      <w:r w:rsidR="001432BC" w:rsidRPr="00C24D72">
        <w:rPr>
          <w:sz w:val="24"/>
          <w:szCs w:val="24"/>
        </w:rPr>
        <w:t xml:space="preserve">. The details and Rules of Conduct for this Video Conferencing Platform </w:t>
      </w:r>
      <w:r w:rsidR="00380620" w:rsidRPr="00C24D72">
        <w:rPr>
          <w:sz w:val="24"/>
          <w:szCs w:val="24"/>
        </w:rPr>
        <w:t>shall be notified later by the CC</w:t>
      </w:r>
      <w:r w:rsidR="001432BC" w:rsidRPr="00C24D72">
        <w:rPr>
          <w:sz w:val="24"/>
          <w:szCs w:val="24"/>
        </w:rPr>
        <w:t xml:space="preserve"> as an Addendum to these Rules (hereinafter, “Addendum Rules”)</w:t>
      </w:r>
      <w:r w:rsidR="00380620" w:rsidRPr="00C24D72">
        <w:rPr>
          <w:sz w:val="24"/>
          <w:szCs w:val="24"/>
        </w:rPr>
        <w:t xml:space="preserve">. </w:t>
      </w:r>
    </w:p>
    <w:p w14:paraId="544D96D6" w14:textId="77777777" w:rsidR="00C24D72" w:rsidRDefault="00E60E15" w:rsidP="00C24D72">
      <w:pPr>
        <w:pStyle w:val="ListParagraph"/>
        <w:numPr>
          <w:ilvl w:val="0"/>
          <w:numId w:val="48"/>
        </w:numPr>
        <w:spacing w:after="240" w:line="360" w:lineRule="auto"/>
        <w:rPr>
          <w:sz w:val="24"/>
          <w:szCs w:val="24"/>
        </w:rPr>
      </w:pPr>
      <w:r w:rsidRPr="00C24D72">
        <w:rPr>
          <w:sz w:val="24"/>
          <w:szCs w:val="24"/>
        </w:rPr>
        <w:t>T</w:t>
      </w:r>
      <w:r w:rsidR="00380620" w:rsidRPr="00C24D72">
        <w:rPr>
          <w:sz w:val="24"/>
          <w:szCs w:val="24"/>
        </w:rPr>
        <w:t xml:space="preserve">he CC is </w:t>
      </w:r>
      <w:r w:rsidR="00380620" w:rsidRPr="00C24D72">
        <w:rPr>
          <w:b/>
          <w:bCs/>
          <w:sz w:val="24"/>
          <w:szCs w:val="24"/>
        </w:rPr>
        <w:t>not responsible</w:t>
      </w:r>
      <w:r w:rsidR="00380620" w:rsidRPr="00C24D72">
        <w:rPr>
          <w:sz w:val="24"/>
          <w:szCs w:val="24"/>
        </w:rPr>
        <w:t xml:space="preserve"> for equipment failure, internet connectivity issues or internet failure that is experienced by a Team or any member of any Team (hereinafter, “Technical Failures”). The Teams and their respective members are requested to ensure that they have backup sources of internet. The CC is also not responsible for provision of equipment, internet connection or mobile data packs to any Team or any member of any Team.</w:t>
      </w:r>
    </w:p>
    <w:p w14:paraId="388C11A2" w14:textId="77777777" w:rsidR="00C24D72" w:rsidRDefault="00D87BA6" w:rsidP="00C24D72">
      <w:pPr>
        <w:pStyle w:val="ListParagraph"/>
        <w:numPr>
          <w:ilvl w:val="0"/>
          <w:numId w:val="48"/>
        </w:numPr>
        <w:spacing w:line="360" w:lineRule="auto"/>
        <w:rPr>
          <w:b/>
          <w:bCs/>
          <w:iCs/>
          <w:sz w:val="24"/>
          <w:szCs w:val="24"/>
        </w:rPr>
      </w:pPr>
      <w:r w:rsidRPr="00C24D72">
        <w:rPr>
          <w:b/>
          <w:bCs/>
          <w:iCs/>
          <w:sz w:val="24"/>
          <w:szCs w:val="24"/>
        </w:rPr>
        <w:t>General</w:t>
      </w:r>
      <w:r w:rsidRPr="00C24D72">
        <w:rPr>
          <w:b/>
          <w:bCs/>
          <w:iCs/>
          <w:spacing w:val="-3"/>
          <w:sz w:val="24"/>
          <w:szCs w:val="24"/>
        </w:rPr>
        <w:t xml:space="preserve"> </w:t>
      </w:r>
      <w:r w:rsidRPr="00C24D72">
        <w:rPr>
          <w:b/>
          <w:bCs/>
          <w:iCs/>
          <w:sz w:val="24"/>
          <w:szCs w:val="24"/>
        </w:rPr>
        <w:t>Procedures</w:t>
      </w:r>
    </w:p>
    <w:p w14:paraId="454E2345" w14:textId="009B15ED" w:rsidR="00C24D72" w:rsidRPr="00C24D72" w:rsidRDefault="00C24D72" w:rsidP="00C24D72">
      <w:pPr>
        <w:pStyle w:val="ListParagraph"/>
        <w:numPr>
          <w:ilvl w:val="1"/>
          <w:numId w:val="48"/>
        </w:numPr>
        <w:spacing w:line="360" w:lineRule="auto"/>
        <w:rPr>
          <w:b/>
          <w:bCs/>
          <w:iCs/>
          <w:sz w:val="28"/>
          <w:szCs w:val="28"/>
        </w:rPr>
      </w:pPr>
      <w:r>
        <w:rPr>
          <w:sz w:val="24"/>
          <w:szCs w:val="24"/>
        </w:rPr>
        <w:t xml:space="preserve"> </w:t>
      </w:r>
      <w:r w:rsidR="00D87BA6" w:rsidRPr="00C24D72">
        <w:rPr>
          <w:sz w:val="24"/>
          <w:szCs w:val="24"/>
        </w:rPr>
        <w:t>Preliminary</w:t>
      </w:r>
      <w:r w:rsidR="00D87BA6" w:rsidRPr="00C24D72">
        <w:rPr>
          <w:spacing w:val="-17"/>
          <w:sz w:val="24"/>
          <w:szCs w:val="24"/>
        </w:rPr>
        <w:t xml:space="preserve"> </w:t>
      </w:r>
      <w:r w:rsidR="00D87BA6" w:rsidRPr="00C24D72">
        <w:rPr>
          <w:sz w:val="24"/>
          <w:szCs w:val="24"/>
        </w:rPr>
        <w:t>Rounds</w:t>
      </w:r>
      <w:r w:rsidR="00D87BA6" w:rsidRPr="00C24D72">
        <w:rPr>
          <w:spacing w:val="-10"/>
          <w:sz w:val="24"/>
          <w:szCs w:val="24"/>
        </w:rPr>
        <w:t xml:space="preserve"> </w:t>
      </w:r>
      <w:r w:rsidR="00D87BA6" w:rsidRPr="00C24D72">
        <w:rPr>
          <w:sz w:val="24"/>
          <w:szCs w:val="24"/>
        </w:rPr>
        <w:t>of</w:t>
      </w:r>
      <w:r w:rsidR="00D87BA6" w:rsidRPr="00C24D72">
        <w:rPr>
          <w:spacing w:val="-20"/>
          <w:sz w:val="24"/>
          <w:szCs w:val="24"/>
        </w:rPr>
        <w:t xml:space="preserve"> </w:t>
      </w:r>
      <w:r w:rsidR="00D87BA6" w:rsidRPr="00C24D72">
        <w:rPr>
          <w:sz w:val="24"/>
          <w:szCs w:val="24"/>
        </w:rPr>
        <w:t>the</w:t>
      </w:r>
      <w:r w:rsidR="00D87BA6" w:rsidRPr="00C24D72">
        <w:rPr>
          <w:spacing w:val="-9"/>
          <w:sz w:val="24"/>
          <w:szCs w:val="24"/>
        </w:rPr>
        <w:t xml:space="preserve"> </w:t>
      </w:r>
      <w:r w:rsidR="00D87BA6" w:rsidRPr="00C24D72">
        <w:rPr>
          <w:sz w:val="24"/>
          <w:szCs w:val="24"/>
        </w:rPr>
        <w:t>Competition</w:t>
      </w:r>
      <w:r w:rsidR="00D87BA6" w:rsidRPr="00C24D72">
        <w:rPr>
          <w:spacing w:val="-12"/>
          <w:sz w:val="24"/>
          <w:szCs w:val="24"/>
        </w:rPr>
        <w:t xml:space="preserve"> </w:t>
      </w:r>
      <w:r w:rsidR="00D87BA6" w:rsidRPr="00C24D72">
        <w:rPr>
          <w:sz w:val="24"/>
          <w:szCs w:val="24"/>
        </w:rPr>
        <w:t>shall</w:t>
      </w:r>
      <w:r w:rsidR="00D87BA6" w:rsidRPr="00C24D72">
        <w:rPr>
          <w:spacing w:val="-17"/>
          <w:sz w:val="24"/>
          <w:szCs w:val="24"/>
        </w:rPr>
        <w:t xml:space="preserve"> </w:t>
      </w:r>
      <w:r w:rsidR="00D87BA6" w:rsidRPr="00C24D72">
        <w:rPr>
          <w:sz w:val="24"/>
          <w:szCs w:val="24"/>
        </w:rPr>
        <w:t>consist</w:t>
      </w:r>
      <w:r w:rsidR="00D87BA6" w:rsidRPr="00C24D72">
        <w:rPr>
          <w:spacing w:val="-12"/>
          <w:sz w:val="24"/>
          <w:szCs w:val="24"/>
        </w:rPr>
        <w:t xml:space="preserve"> </w:t>
      </w:r>
      <w:r w:rsidR="00D87BA6" w:rsidRPr="00C24D72">
        <w:rPr>
          <w:sz w:val="24"/>
          <w:szCs w:val="24"/>
        </w:rPr>
        <w:t>of</w:t>
      </w:r>
      <w:r w:rsidR="00D87BA6" w:rsidRPr="00C24D72">
        <w:rPr>
          <w:spacing w:val="-17"/>
          <w:sz w:val="24"/>
          <w:szCs w:val="24"/>
        </w:rPr>
        <w:t xml:space="preserve"> </w:t>
      </w:r>
      <w:r w:rsidR="00D87BA6" w:rsidRPr="00C24D72">
        <w:rPr>
          <w:sz w:val="24"/>
          <w:szCs w:val="24"/>
        </w:rPr>
        <w:t>sixty</w:t>
      </w:r>
      <w:r w:rsidR="00D87BA6" w:rsidRPr="00C24D72">
        <w:rPr>
          <w:spacing w:val="-16"/>
          <w:sz w:val="24"/>
          <w:szCs w:val="24"/>
        </w:rPr>
        <w:t xml:space="preserve"> </w:t>
      </w:r>
      <w:r w:rsidR="00D87BA6" w:rsidRPr="00C24D72">
        <w:rPr>
          <w:sz w:val="24"/>
          <w:szCs w:val="24"/>
        </w:rPr>
        <w:t>(60)</w:t>
      </w:r>
      <w:r w:rsidR="00D87BA6" w:rsidRPr="00C24D72">
        <w:rPr>
          <w:spacing w:val="-12"/>
          <w:sz w:val="24"/>
          <w:szCs w:val="24"/>
        </w:rPr>
        <w:t xml:space="preserve"> </w:t>
      </w:r>
      <w:r w:rsidR="00D87BA6" w:rsidRPr="00C24D72">
        <w:rPr>
          <w:sz w:val="24"/>
          <w:szCs w:val="24"/>
        </w:rPr>
        <w:t>minutes</w:t>
      </w:r>
      <w:r w:rsidR="00D87BA6" w:rsidRPr="00C24D72">
        <w:rPr>
          <w:spacing w:val="-10"/>
          <w:sz w:val="24"/>
          <w:szCs w:val="24"/>
        </w:rPr>
        <w:t xml:space="preserve"> </w:t>
      </w:r>
      <w:r w:rsidR="00D87BA6" w:rsidRPr="00C24D72">
        <w:rPr>
          <w:sz w:val="24"/>
          <w:szCs w:val="24"/>
        </w:rPr>
        <w:t>of</w:t>
      </w:r>
      <w:r w:rsidR="00D87BA6" w:rsidRPr="00C24D72">
        <w:rPr>
          <w:spacing w:val="-21"/>
          <w:sz w:val="24"/>
          <w:szCs w:val="24"/>
        </w:rPr>
        <w:t xml:space="preserve"> </w:t>
      </w:r>
      <w:r w:rsidR="00D87BA6" w:rsidRPr="00C24D72">
        <w:rPr>
          <w:sz w:val="24"/>
          <w:szCs w:val="24"/>
        </w:rPr>
        <w:t>oral</w:t>
      </w:r>
      <w:r w:rsidR="00D87BA6" w:rsidRPr="00C24D72">
        <w:rPr>
          <w:spacing w:val="-16"/>
          <w:sz w:val="24"/>
          <w:szCs w:val="24"/>
        </w:rPr>
        <w:t xml:space="preserve"> </w:t>
      </w:r>
      <w:r w:rsidR="00D87BA6" w:rsidRPr="00C24D72">
        <w:rPr>
          <w:sz w:val="24"/>
          <w:szCs w:val="24"/>
        </w:rPr>
        <w:t xml:space="preserve">pleadings. The Appellant and Respondent shall </w:t>
      </w:r>
      <w:r w:rsidR="00D87BA6" w:rsidRPr="00C24D72">
        <w:rPr>
          <w:spacing w:val="-3"/>
          <w:sz w:val="24"/>
          <w:szCs w:val="24"/>
        </w:rPr>
        <w:t xml:space="preserve">be </w:t>
      </w:r>
      <w:r w:rsidR="00D87BA6" w:rsidRPr="00C24D72">
        <w:rPr>
          <w:sz w:val="24"/>
          <w:szCs w:val="24"/>
        </w:rPr>
        <w:t>allotted thirty (30) minutes each during Preliminary</w:t>
      </w:r>
      <w:r w:rsidR="00D87BA6" w:rsidRPr="00C24D72">
        <w:rPr>
          <w:spacing w:val="-9"/>
          <w:sz w:val="24"/>
          <w:szCs w:val="24"/>
        </w:rPr>
        <w:t xml:space="preserve"> </w:t>
      </w:r>
      <w:r w:rsidR="00D87BA6" w:rsidRPr="00C24D72">
        <w:rPr>
          <w:sz w:val="24"/>
          <w:szCs w:val="24"/>
        </w:rPr>
        <w:t>Rounds.</w:t>
      </w:r>
      <w:r w:rsidR="00D87BA6" w:rsidRPr="00C24D72">
        <w:rPr>
          <w:spacing w:val="-2"/>
          <w:sz w:val="24"/>
          <w:szCs w:val="24"/>
        </w:rPr>
        <w:t xml:space="preserve"> </w:t>
      </w:r>
      <w:r w:rsidR="00D87BA6" w:rsidRPr="00C24D72">
        <w:rPr>
          <w:sz w:val="24"/>
          <w:szCs w:val="24"/>
        </w:rPr>
        <w:t>Two</w:t>
      </w:r>
      <w:r w:rsidR="00D87BA6" w:rsidRPr="00C24D72">
        <w:rPr>
          <w:spacing w:val="-6"/>
          <w:sz w:val="24"/>
          <w:szCs w:val="24"/>
        </w:rPr>
        <w:t xml:space="preserve"> </w:t>
      </w:r>
      <w:r w:rsidR="00D87BA6" w:rsidRPr="00C24D72">
        <w:rPr>
          <w:sz w:val="24"/>
          <w:szCs w:val="24"/>
        </w:rPr>
        <w:t>(2)</w:t>
      </w:r>
      <w:r w:rsidR="00D87BA6" w:rsidRPr="00C24D72">
        <w:rPr>
          <w:spacing w:val="-4"/>
          <w:sz w:val="24"/>
          <w:szCs w:val="24"/>
        </w:rPr>
        <w:t xml:space="preserve"> </w:t>
      </w:r>
      <w:r w:rsidR="00D87BA6" w:rsidRPr="00C24D72">
        <w:rPr>
          <w:sz w:val="24"/>
          <w:szCs w:val="24"/>
        </w:rPr>
        <w:t>members,</w:t>
      </w:r>
      <w:r w:rsidR="00D87BA6" w:rsidRPr="00C24D72">
        <w:rPr>
          <w:spacing w:val="-3"/>
          <w:sz w:val="24"/>
          <w:szCs w:val="24"/>
        </w:rPr>
        <w:t xml:space="preserve"> </w:t>
      </w:r>
      <w:r w:rsidR="00D87BA6" w:rsidRPr="00C24D72">
        <w:rPr>
          <w:sz w:val="24"/>
          <w:szCs w:val="24"/>
        </w:rPr>
        <w:t xml:space="preserve">and </w:t>
      </w:r>
      <w:r w:rsidR="00D87BA6" w:rsidRPr="00C24D72">
        <w:rPr>
          <w:spacing w:val="-3"/>
          <w:sz w:val="24"/>
          <w:szCs w:val="24"/>
        </w:rPr>
        <w:t>no</w:t>
      </w:r>
      <w:r w:rsidR="00D87BA6" w:rsidRPr="00C24D72">
        <w:rPr>
          <w:spacing w:val="3"/>
          <w:sz w:val="24"/>
          <w:szCs w:val="24"/>
        </w:rPr>
        <w:t xml:space="preserve"> </w:t>
      </w:r>
      <w:r w:rsidR="00D87BA6" w:rsidRPr="00C24D72">
        <w:rPr>
          <w:sz w:val="24"/>
          <w:szCs w:val="24"/>
        </w:rPr>
        <w:t>more</w:t>
      </w:r>
      <w:r w:rsidR="00D87BA6" w:rsidRPr="00C24D72">
        <w:rPr>
          <w:spacing w:val="-5"/>
          <w:sz w:val="24"/>
          <w:szCs w:val="24"/>
        </w:rPr>
        <w:t xml:space="preserve"> </w:t>
      </w:r>
      <w:r w:rsidR="00D87BA6" w:rsidRPr="00C24D72">
        <w:rPr>
          <w:sz w:val="24"/>
          <w:szCs w:val="24"/>
        </w:rPr>
        <w:t>than</w:t>
      </w:r>
      <w:r w:rsidR="00D87BA6" w:rsidRPr="00C24D72">
        <w:rPr>
          <w:spacing w:val="-10"/>
          <w:sz w:val="24"/>
          <w:szCs w:val="24"/>
        </w:rPr>
        <w:t xml:space="preserve"> </w:t>
      </w:r>
      <w:r w:rsidR="00D87BA6" w:rsidRPr="00C24D72">
        <w:rPr>
          <w:sz w:val="24"/>
          <w:szCs w:val="24"/>
        </w:rPr>
        <w:t>two</w:t>
      </w:r>
      <w:r w:rsidR="00D87BA6" w:rsidRPr="00C24D72">
        <w:rPr>
          <w:spacing w:val="-6"/>
          <w:sz w:val="24"/>
          <w:szCs w:val="24"/>
        </w:rPr>
        <w:t xml:space="preserve"> </w:t>
      </w:r>
      <w:r w:rsidR="00D87BA6" w:rsidRPr="00C24D72">
        <w:rPr>
          <w:sz w:val="24"/>
          <w:szCs w:val="24"/>
        </w:rPr>
        <w:t>(2)</w:t>
      </w:r>
      <w:r w:rsidR="00D87BA6" w:rsidRPr="00C24D72">
        <w:rPr>
          <w:spacing w:val="-4"/>
          <w:sz w:val="24"/>
          <w:szCs w:val="24"/>
        </w:rPr>
        <w:t xml:space="preserve"> </w:t>
      </w:r>
      <w:r w:rsidR="00D87BA6" w:rsidRPr="00C24D72">
        <w:rPr>
          <w:sz w:val="24"/>
          <w:szCs w:val="24"/>
        </w:rPr>
        <w:t>members,</w:t>
      </w:r>
      <w:r w:rsidR="00D87BA6" w:rsidRPr="00C24D72">
        <w:rPr>
          <w:spacing w:val="2"/>
          <w:sz w:val="24"/>
          <w:szCs w:val="24"/>
        </w:rPr>
        <w:t xml:space="preserve"> </w:t>
      </w:r>
      <w:r w:rsidR="00D87BA6" w:rsidRPr="00C24D72">
        <w:rPr>
          <w:sz w:val="24"/>
          <w:szCs w:val="24"/>
        </w:rPr>
        <w:t>from</w:t>
      </w:r>
      <w:r w:rsidR="00D87BA6" w:rsidRPr="00C24D72">
        <w:rPr>
          <w:spacing w:val="-13"/>
          <w:sz w:val="24"/>
          <w:szCs w:val="24"/>
        </w:rPr>
        <w:t xml:space="preserve"> </w:t>
      </w:r>
      <w:r w:rsidR="00D87BA6" w:rsidRPr="00C24D72">
        <w:rPr>
          <w:sz w:val="24"/>
          <w:szCs w:val="24"/>
        </w:rPr>
        <w:t>each Team</w:t>
      </w:r>
      <w:r w:rsidR="00D87BA6" w:rsidRPr="00C24D72">
        <w:rPr>
          <w:spacing w:val="-13"/>
          <w:sz w:val="24"/>
          <w:szCs w:val="24"/>
        </w:rPr>
        <w:t xml:space="preserve"> </w:t>
      </w:r>
      <w:r w:rsidR="00D87BA6" w:rsidRPr="00C24D72">
        <w:rPr>
          <w:sz w:val="24"/>
          <w:szCs w:val="24"/>
        </w:rPr>
        <w:t>shall</w:t>
      </w:r>
      <w:r w:rsidR="00D87BA6" w:rsidRPr="00C24D72">
        <w:rPr>
          <w:spacing w:val="-8"/>
          <w:sz w:val="24"/>
          <w:szCs w:val="24"/>
        </w:rPr>
        <w:t xml:space="preserve"> </w:t>
      </w:r>
      <w:r w:rsidR="00D87BA6" w:rsidRPr="00C24D72">
        <w:rPr>
          <w:sz w:val="24"/>
          <w:szCs w:val="24"/>
        </w:rPr>
        <w:t>make</w:t>
      </w:r>
      <w:r w:rsidR="00D87BA6" w:rsidRPr="00C24D72">
        <w:rPr>
          <w:spacing w:val="-5"/>
          <w:sz w:val="24"/>
          <w:szCs w:val="24"/>
        </w:rPr>
        <w:t xml:space="preserve"> </w:t>
      </w:r>
      <w:r w:rsidR="00D87BA6" w:rsidRPr="00C24D72">
        <w:rPr>
          <w:sz w:val="24"/>
          <w:szCs w:val="24"/>
        </w:rPr>
        <w:t>oral</w:t>
      </w:r>
      <w:r w:rsidR="00D87BA6" w:rsidRPr="00C24D72">
        <w:rPr>
          <w:spacing w:val="-13"/>
          <w:sz w:val="24"/>
          <w:szCs w:val="24"/>
        </w:rPr>
        <w:t xml:space="preserve"> </w:t>
      </w:r>
      <w:r w:rsidR="00D87BA6" w:rsidRPr="00C24D72">
        <w:rPr>
          <w:sz w:val="24"/>
          <w:szCs w:val="24"/>
        </w:rPr>
        <w:t>presentations</w:t>
      </w:r>
      <w:r w:rsidR="00D87BA6" w:rsidRPr="00C24D72">
        <w:rPr>
          <w:spacing w:val="-5"/>
          <w:sz w:val="24"/>
          <w:szCs w:val="24"/>
        </w:rPr>
        <w:t xml:space="preserve"> </w:t>
      </w:r>
      <w:r w:rsidR="00D87BA6" w:rsidRPr="00C24D72">
        <w:rPr>
          <w:sz w:val="24"/>
          <w:szCs w:val="24"/>
        </w:rPr>
        <w:t>during</w:t>
      </w:r>
      <w:r w:rsidR="00D87BA6" w:rsidRPr="00C24D72">
        <w:rPr>
          <w:spacing w:val="-4"/>
          <w:sz w:val="24"/>
          <w:szCs w:val="24"/>
        </w:rPr>
        <w:t xml:space="preserve"> </w:t>
      </w:r>
      <w:r w:rsidR="00D87BA6" w:rsidRPr="00C24D72">
        <w:rPr>
          <w:sz w:val="24"/>
          <w:szCs w:val="24"/>
        </w:rPr>
        <w:t>the</w:t>
      </w:r>
      <w:r w:rsidR="00D87BA6" w:rsidRPr="00C24D72">
        <w:rPr>
          <w:spacing w:val="-5"/>
          <w:sz w:val="24"/>
          <w:szCs w:val="24"/>
        </w:rPr>
        <w:t xml:space="preserve"> </w:t>
      </w:r>
      <w:r w:rsidR="00D87BA6" w:rsidRPr="00C24D72">
        <w:rPr>
          <w:sz w:val="24"/>
          <w:szCs w:val="24"/>
        </w:rPr>
        <w:t>round.</w:t>
      </w:r>
      <w:r w:rsidR="00D87BA6" w:rsidRPr="00C24D72">
        <w:rPr>
          <w:spacing w:val="-2"/>
          <w:sz w:val="24"/>
          <w:szCs w:val="24"/>
        </w:rPr>
        <w:t xml:space="preserve"> </w:t>
      </w:r>
      <w:r w:rsidR="00D87BA6" w:rsidRPr="00C24D72">
        <w:rPr>
          <w:sz w:val="24"/>
          <w:szCs w:val="24"/>
        </w:rPr>
        <w:t>Prior</w:t>
      </w:r>
      <w:r w:rsidR="00D87BA6" w:rsidRPr="00C24D72">
        <w:rPr>
          <w:spacing w:val="-6"/>
          <w:sz w:val="24"/>
          <w:szCs w:val="24"/>
        </w:rPr>
        <w:t xml:space="preserve"> </w:t>
      </w:r>
      <w:r w:rsidR="00D87BA6" w:rsidRPr="00C24D72">
        <w:rPr>
          <w:sz w:val="24"/>
          <w:szCs w:val="24"/>
        </w:rPr>
        <w:t>to</w:t>
      </w:r>
      <w:r w:rsidR="00D87BA6" w:rsidRPr="00C24D72">
        <w:rPr>
          <w:spacing w:val="-5"/>
          <w:sz w:val="24"/>
          <w:szCs w:val="24"/>
        </w:rPr>
        <w:t xml:space="preserve"> </w:t>
      </w:r>
      <w:r w:rsidR="00D87BA6" w:rsidRPr="00C24D72">
        <w:rPr>
          <w:sz w:val="24"/>
          <w:szCs w:val="24"/>
        </w:rPr>
        <w:t>the</w:t>
      </w:r>
      <w:r w:rsidR="00D87BA6" w:rsidRPr="00C24D72">
        <w:rPr>
          <w:spacing w:val="-6"/>
          <w:sz w:val="24"/>
          <w:szCs w:val="24"/>
        </w:rPr>
        <w:t xml:space="preserve"> </w:t>
      </w:r>
      <w:r w:rsidR="00D87BA6" w:rsidRPr="00C24D72">
        <w:rPr>
          <w:sz w:val="24"/>
          <w:szCs w:val="24"/>
        </w:rPr>
        <w:t>beginning</w:t>
      </w:r>
      <w:r w:rsidR="00D87BA6" w:rsidRPr="00C24D72">
        <w:rPr>
          <w:spacing w:val="-4"/>
          <w:sz w:val="24"/>
          <w:szCs w:val="24"/>
        </w:rPr>
        <w:t xml:space="preserve"> </w:t>
      </w:r>
      <w:r w:rsidR="00D87BA6" w:rsidRPr="00C24D72">
        <w:rPr>
          <w:sz w:val="24"/>
          <w:szCs w:val="24"/>
        </w:rPr>
        <w:t>of</w:t>
      </w:r>
      <w:r w:rsidR="00D87BA6" w:rsidRPr="00C24D72">
        <w:rPr>
          <w:spacing w:val="-12"/>
          <w:sz w:val="24"/>
          <w:szCs w:val="24"/>
        </w:rPr>
        <w:t xml:space="preserve"> </w:t>
      </w:r>
      <w:r w:rsidR="00D87BA6" w:rsidRPr="00C24D72">
        <w:rPr>
          <w:sz w:val="24"/>
          <w:szCs w:val="24"/>
        </w:rPr>
        <w:t>the</w:t>
      </w:r>
      <w:r w:rsidR="00D87BA6" w:rsidRPr="00C24D72">
        <w:rPr>
          <w:spacing w:val="-6"/>
          <w:sz w:val="24"/>
          <w:szCs w:val="24"/>
        </w:rPr>
        <w:t xml:space="preserve"> </w:t>
      </w:r>
      <w:r w:rsidR="00D87BA6" w:rsidRPr="00C24D72">
        <w:rPr>
          <w:sz w:val="24"/>
          <w:szCs w:val="24"/>
        </w:rPr>
        <w:t>Oral Round, each</w:t>
      </w:r>
      <w:r w:rsidR="00D87BA6" w:rsidRPr="00C24D72">
        <w:rPr>
          <w:spacing w:val="-7"/>
          <w:sz w:val="24"/>
          <w:szCs w:val="24"/>
        </w:rPr>
        <w:t xml:space="preserve"> </w:t>
      </w:r>
      <w:r w:rsidR="00D87BA6" w:rsidRPr="00C24D72">
        <w:rPr>
          <w:sz w:val="24"/>
          <w:szCs w:val="24"/>
        </w:rPr>
        <w:t>Team</w:t>
      </w:r>
      <w:r w:rsidR="00D87BA6" w:rsidRPr="00C24D72">
        <w:rPr>
          <w:spacing w:val="-11"/>
          <w:sz w:val="24"/>
          <w:szCs w:val="24"/>
        </w:rPr>
        <w:t xml:space="preserve"> </w:t>
      </w:r>
      <w:r w:rsidR="00D87BA6" w:rsidRPr="00C24D72">
        <w:rPr>
          <w:sz w:val="24"/>
          <w:szCs w:val="24"/>
        </w:rPr>
        <w:t>shall</w:t>
      </w:r>
      <w:r w:rsidR="00D87BA6" w:rsidRPr="00C24D72">
        <w:rPr>
          <w:spacing w:val="-6"/>
          <w:sz w:val="24"/>
          <w:szCs w:val="24"/>
        </w:rPr>
        <w:t xml:space="preserve"> </w:t>
      </w:r>
      <w:r w:rsidR="00D87BA6" w:rsidRPr="00C24D72">
        <w:rPr>
          <w:sz w:val="24"/>
          <w:szCs w:val="24"/>
        </w:rPr>
        <w:t>brief</w:t>
      </w:r>
      <w:r w:rsidR="00D87BA6" w:rsidRPr="00C24D72">
        <w:rPr>
          <w:spacing w:val="-10"/>
          <w:sz w:val="24"/>
          <w:szCs w:val="24"/>
        </w:rPr>
        <w:t xml:space="preserve"> </w:t>
      </w:r>
      <w:r w:rsidR="00D87BA6" w:rsidRPr="00C24D72">
        <w:rPr>
          <w:sz w:val="24"/>
          <w:szCs w:val="24"/>
        </w:rPr>
        <w:t>the</w:t>
      </w:r>
      <w:r w:rsidR="00D87BA6" w:rsidRPr="00C24D72">
        <w:rPr>
          <w:spacing w:val="-3"/>
          <w:sz w:val="24"/>
          <w:szCs w:val="24"/>
        </w:rPr>
        <w:t xml:space="preserve"> </w:t>
      </w:r>
      <w:r w:rsidR="00D87BA6" w:rsidRPr="00C24D72">
        <w:rPr>
          <w:sz w:val="24"/>
          <w:szCs w:val="24"/>
        </w:rPr>
        <w:t>Court</w:t>
      </w:r>
      <w:r w:rsidR="00D87BA6" w:rsidRPr="00C24D72">
        <w:rPr>
          <w:spacing w:val="3"/>
          <w:sz w:val="24"/>
          <w:szCs w:val="24"/>
        </w:rPr>
        <w:t xml:space="preserve"> </w:t>
      </w:r>
      <w:r w:rsidR="00D87BA6" w:rsidRPr="00C24D72">
        <w:rPr>
          <w:spacing w:val="-3"/>
          <w:sz w:val="24"/>
          <w:szCs w:val="24"/>
        </w:rPr>
        <w:t xml:space="preserve">Clerk </w:t>
      </w:r>
      <w:r w:rsidR="00D87BA6" w:rsidRPr="00C24D72">
        <w:rPr>
          <w:sz w:val="24"/>
          <w:szCs w:val="24"/>
        </w:rPr>
        <w:t>regarding</w:t>
      </w:r>
      <w:r w:rsidR="00D87BA6" w:rsidRPr="00C24D72">
        <w:rPr>
          <w:spacing w:val="-2"/>
          <w:sz w:val="24"/>
          <w:szCs w:val="24"/>
        </w:rPr>
        <w:t xml:space="preserve"> </w:t>
      </w:r>
      <w:r w:rsidR="00D87BA6" w:rsidRPr="00C24D72">
        <w:rPr>
          <w:sz w:val="24"/>
          <w:szCs w:val="24"/>
        </w:rPr>
        <w:t>the</w:t>
      </w:r>
      <w:r w:rsidR="00D87BA6" w:rsidRPr="00C24D72">
        <w:rPr>
          <w:spacing w:val="2"/>
          <w:sz w:val="24"/>
          <w:szCs w:val="24"/>
        </w:rPr>
        <w:t xml:space="preserve"> </w:t>
      </w:r>
      <w:r w:rsidR="00D87BA6" w:rsidRPr="00C24D72">
        <w:rPr>
          <w:spacing w:val="-3"/>
          <w:sz w:val="24"/>
          <w:szCs w:val="24"/>
        </w:rPr>
        <w:t>manner</w:t>
      </w:r>
      <w:r w:rsidR="00D87BA6" w:rsidRPr="00C24D72">
        <w:rPr>
          <w:spacing w:val="5"/>
          <w:sz w:val="24"/>
          <w:szCs w:val="24"/>
        </w:rPr>
        <w:t xml:space="preserve"> </w:t>
      </w:r>
      <w:r w:rsidR="00D87BA6" w:rsidRPr="00C24D72">
        <w:rPr>
          <w:spacing w:val="-3"/>
          <w:sz w:val="24"/>
          <w:szCs w:val="24"/>
        </w:rPr>
        <w:t>in</w:t>
      </w:r>
      <w:r w:rsidR="00D87BA6" w:rsidRPr="00C24D72">
        <w:rPr>
          <w:spacing w:val="-8"/>
          <w:sz w:val="24"/>
          <w:szCs w:val="24"/>
        </w:rPr>
        <w:t xml:space="preserve"> </w:t>
      </w:r>
      <w:r w:rsidR="00D87BA6" w:rsidRPr="00C24D72">
        <w:rPr>
          <w:sz w:val="24"/>
          <w:szCs w:val="24"/>
        </w:rPr>
        <w:t>which</w:t>
      </w:r>
      <w:r w:rsidR="00D87BA6" w:rsidRPr="00C24D72">
        <w:rPr>
          <w:spacing w:val="-7"/>
          <w:sz w:val="24"/>
          <w:szCs w:val="24"/>
        </w:rPr>
        <w:t xml:space="preserve"> </w:t>
      </w:r>
      <w:r w:rsidR="00D87BA6" w:rsidRPr="00C24D72">
        <w:rPr>
          <w:sz w:val="24"/>
          <w:szCs w:val="24"/>
        </w:rPr>
        <w:t>they</w:t>
      </w:r>
      <w:r w:rsidR="00D87BA6" w:rsidRPr="00C24D72">
        <w:rPr>
          <w:spacing w:val="-12"/>
          <w:sz w:val="24"/>
          <w:szCs w:val="24"/>
        </w:rPr>
        <w:t xml:space="preserve"> </w:t>
      </w:r>
      <w:r w:rsidR="00D87BA6" w:rsidRPr="00C24D72">
        <w:rPr>
          <w:sz w:val="24"/>
          <w:szCs w:val="24"/>
        </w:rPr>
        <w:t>wish to</w:t>
      </w:r>
      <w:r w:rsidR="00D87BA6" w:rsidRPr="00C24D72">
        <w:rPr>
          <w:spacing w:val="-7"/>
          <w:sz w:val="24"/>
          <w:szCs w:val="24"/>
        </w:rPr>
        <w:t xml:space="preserve"> </w:t>
      </w:r>
      <w:r w:rsidR="00D87BA6" w:rsidRPr="00C24D72">
        <w:rPr>
          <w:sz w:val="24"/>
          <w:szCs w:val="24"/>
        </w:rPr>
        <w:t>allocate</w:t>
      </w:r>
      <w:r w:rsidR="00D87BA6" w:rsidRPr="00C24D72">
        <w:rPr>
          <w:spacing w:val="-9"/>
          <w:sz w:val="24"/>
          <w:szCs w:val="24"/>
        </w:rPr>
        <w:t xml:space="preserve"> </w:t>
      </w:r>
      <w:r w:rsidR="00D87BA6" w:rsidRPr="00C24D72">
        <w:rPr>
          <w:sz w:val="24"/>
          <w:szCs w:val="24"/>
        </w:rPr>
        <w:t>their</w:t>
      </w:r>
      <w:r w:rsidR="00D87BA6" w:rsidRPr="00C24D72">
        <w:rPr>
          <w:spacing w:val="-4"/>
          <w:sz w:val="24"/>
          <w:szCs w:val="24"/>
        </w:rPr>
        <w:t xml:space="preserve"> </w:t>
      </w:r>
      <w:r w:rsidR="00D87BA6" w:rsidRPr="00C24D72">
        <w:rPr>
          <w:sz w:val="24"/>
          <w:szCs w:val="24"/>
        </w:rPr>
        <w:t>30</w:t>
      </w:r>
      <w:r w:rsidR="00D87BA6" w:rsidRPr="00C24D72">
        <w:rPr>
          <w:spacing w:val="-7"/>
          <w:sz w:val="24"/>
          <w:szCs w:val="24"/>
        </w:rPr>
        <w:t xml:space="preserve"> </w:t>
      </w:r>
      <w:r w:rsidR="00D87BA6" w:rsidRPr="00C24D72">
        <w:rPr>
          <w:sz w:val="24"/>
          <w:szCs w:val="24"/>
        </w:rPr>
        <w:t>minutes</w:t>
      </w:r>
      <w:r w:rsidR="00D87BA6" w:rsidRPr="00C24D72">
        <w:rPr>
          <w:spacing w:val="-6"/>
          <w:sz w:val="24"/>
          <w:szCs w:val="24"/>
        </w:rPr>
        <w:t xml:space="preserve"> </w:t>
      </w:r>
      <w:r w:rsidR="00D87BA6" w:rsidRPr="00C24D72">
        <w:rPr>
          <w:sz w:val="24"/>
          <w:szCs w:val="24"/>
        </w:rPr>
        <w:t>among</w:t>
      </w:r>
      <w:r w:rsidR="00D87BA6" w:rsidRPr="00C24D72">
        <w:rPr>
          <w:spacing w:val="-6"/>
          <w:sz w:val="24"/>
          <w:szCs w:val="24"/>
        </w:rPr>
        <w:t xml:space="preserve"> </w:t>
      </w:r>
      <w:r w:rsidR="00D87BA6" w:rsidRPr="00C24D72">
        <w:rPr>
          <w:sz w:val="24"/>
          <w:szCs w:val="24"/>
        </w:rPr>
        <w:t>(a)</w:t>
      </w:r>
      <w:r w:rsidR="00D87BA6" w:rsidRPr="00C24D72">
        <w:rPr>
          <w:spacing w:val="-8"/>
          <w:sz w:val="24"/>
          <w:szCs w:val="24"/>
        </w:rPr>
        <w:t xml:space="preserve"> </w:t>
      </w:r>
      <w:r w:rsidR="00D87BA6" w:rsidRPr="00C24D72">
        <w:rPr>
          <w:sz w:val="24"/>
          <w:szCs w:val="24"/>
        </w:rPr>
        <w:t>the</w:t>
      </w:r>
      <w:r w:rsidR="00D87BA6" w:rsidRPr="00C24D72">
        <w:rPr>
          <w:spacing w:val="-7"/>
          <w:sz w:val="24"/>
          <w:szCs w:val="24"/>
        </w:rPr>
        <w:t xml:space="preserve"> </w:t>
      </w:r>
      <w:r w:rsidR="00D87BA6" w:rsidRPr="00C24D72">
        <w:rPr>
          <w:spacing w:val="-3"/>
          <w:sz w:val="24"/>
          <w:szCs w:val="24"/>
        </w:rPr>
        <w:t>first</w:t>
      </w:r>
      <w:r w:rsidR="00D87BA6" w:rsidRPr="00C24D72">
        <w:rPr>
          <w:spacing w:val="-1"/>
          <w:sz w:val="24"/>
          <w:szCs w:val="24"/>
        </w:rPr>
        <w:t xml:space="preserve"> </w:t>
      </w:r>
      <w:r w:rsidR="00D87BA6" w:rsidRPr="00C24D72">
        <w:rPr>
          <w:sz w:val="24"/>
          <w:szCs w:val="24"/>
        </w:rPr>
        <w:t>Speaker,</w:t>
      </w:r>
      <w:r w:rsidR="00D87BA6" w:rsidRPr="00C24D72">
        <w:rPr>
          <w:spacing w:val="-8"/>
          <w:sz w:val="24"/>
          <w:szCs w:val="24"/>
        </w:rPr>
        <w:t xml:space="preserve"> </w:t>
      </w:r>
      <w:r w:rsidR="00D87BA6" w:rsidRPr="00C24D72">
        <w:rPr>
          <w:sz w:val="24"/>
          <w:szCs w:val="24"/>
        </w:rPr>
        <w:t>(b)</w:t>
      </w:r>
      <w:r w:rsidR="00D87BA6" w:rsidRPr="00C24D72">
        <w:rPr>
          <w:spacing w:val="-8"/>
          <w:sz w:val="24"/>
          <w:szCs w:val="24"/>
        </w:rPr>
        <w:t xml:space="preserve"> </w:t>
      </w:r>
      <w:r w:rsidR="00D87BA6" w:rsidRPr="00C24D72">
        <w:rPr>
          <w:sz w:val="24"/>
          <w:szCs w:val="24"/>
        </w:rPr>
        <w:t>the</w:t>
      </w:r>
      <w:r w:rsidR="00D87BA6" w:rsidRPr="00C24D72">
        <w:rPr>
          <w:spacing w:val="-7"/>
          <w:sz w:val="24"/>
          <w:szCs w:val="24"/>
        </w:rPr>
        <w:t xml:space="preserve"> </w:t>
      </w:r>
      <w:r w:rsidR="00D87BA6" w:rsidRPr="00C24D72">
        <w:rPr>
          <w:sz w:val="24"/>
          <w:szCs w:val="24"/>
        </w:rPr>
        <w:t>second</w:t>
      </w:r>
      <w:r w:rsidR="00D87BA6" w:rsidRPr="00C24D72">
        <w:rPr>
          <w:spacing w:val="-6"/>
          <w:sz w:val="24"/>
          <w:szCs w:val="24"/>
        </w:rPr>
        <w:t xml:space="preserve"> </w:t>
      </w:r>
      <w:r w:rsidR="00D87BA6" w:rsidRPr="00C24D72">
        <w:rPr>
          <w:sz w:val="24"/>
          <w:szCs w:val="24"/>
        </w:rPr>
        <w:t>Speaker,</w:t>
      </w:r>
      <w:r w:rsidR="00D87BA6" w:rsidRPr="00C24D72">
        <w:rPr>
          <w:spacing w:val="-3"/>
          <w:sz w:val="24"/>
          <w:szCs w:val="24"/>
        </w:rPr>
        <w:t xml:space="preserve"> </w:t>
      </w:r>
      <w:r w:rsidR="00D87BA6" w:rsidRPr="00C24D72">
        <w:rPr>
          <w:sz w:val="24"/>
          <w:szCs w:val="24"/>
        </w:rPr>
        <w:t>and</w:t>
      </w:r>
      <w:r w:rsidR="00D87BA6" w:rsidRPr="00C24D72">
        <w:rPr>
          <w:spacing w:val="-5"/>
          <w:sz w:val="24"/>
          <w:szCs w:val="24"/>
        </w:rPr>
        <w:t xml:space="preserve"> </w:t>
      </w:r>
      <w:r w:rsidR="00D87BA6" w:rsidRPr="00C24D72">
        <w:rPr>
          <w:sz w:val="24"/>
          <w:szCs w:val="24"/>
        </w:rPr>
        <w:t>(c) rebuttal (for Appellant) or sur-rebuttal (for Respondent). Only one Team member may deliver the rebuttal or sur-rebuttal.</w:t>
      </w:r>
    </w:p>
    <w:p w14:paraId="48AADD4A" w14:textId="58A4D1C1" w:rsidR="00C24D72" w:rsidRPr="00C24D72" w:rsidRDefault="00C24D72" w:rsidP="00C24D72">
      <w:pPr>
        <w:pStyle w:val="ListParagraph"/>
        <w:numPr>
          <w:ilvl w:val="1"/>
          <w:numId w:val="48"/>
        </w:numPr>
        <w:spacing w:line="360" w:lineRule="auto"/>
        <w:rPr>
          <w:b/>
          <w:bCs/>
          <w:iCs/>
          <w:sz w:val="28"/>
          <w:szCs w:val="28"/>
        </w:rPr>
      </w:pPr>
      <w:r>
        <w:rPr>
          <w:sz w:val="24"/>
          <w:szCs w:val="24"/>
        </w:rPr>
        <w:t xml:space="preserve"> </w:t>
      </w:r>
      <w:r w:rsidR="00D87BA6" w:rsidRPr="00C24D72">
        <w:rPr>
          <w:sz w:val="24"/>
          <w:szCs w:val="24"/>
        </w:rPr>
        <w:t>No single Speaker shall plead more than twenty (20) minutes during Preliminary Rounds, including rebuttal or sur-rebuttal. Any Team member may act as a Speaker during any round of the Competition.</w:t>
      </w:r>
    </w:p>
    <w:p w14:paraId="1B97B3E5" w14:textId="460FBCD8" w:rsidR="00C24D72" w:rsidRPr="00C24D72" w:rsidRDefault="00C24D72" w:rsidP="00C24D72">
      <w:pPr>
        <w:pStyle w:val="ListParagraph"/>
        <w:numPr>
          <w:ilvl w:val="1"/>
          <w:numId w:val="48"/>
        </w:numPr>
        <w:spacing w:line="360" w:lineRule="auto"/>
        <w:rPr>
          <w:b/>
          <w:bCs/>
          <w:iCs/>
          <w:sz w:val="28"/>
          <w:szCs w:val="28"/>
        </w:rPr>
      </w:pPr>
      <w:r>
        <w:rPr>
          <w:sz w:val="24"/>
          <w:szCs w:val="24"/>
        </w:rPr>
        <w:t xml:space="preserve"> </w:t>
      </w:r>
      <w:r w:rsidR="00D87BA6" w:rsidRPr="00C24D72">
        <w:rPr>
          <w:sz w:val="24"/>
          <w:szCs w:val="24"/>
        </w:rPr>
        <w:t xml:space="preserve">During Quarterfinals, Semifinals and Final Rounds the Oral Rounds shall consist </w:t>
      </w:r>
      <w:r w:rsidR="00D87BA6" w:rsidRPr="00C24D72">
        <w:rPr>
          <w:spacing w:val="4"/>
          <w:sz w:val="24"/>
          <w:szCs w:val="24"/>
        </w:rPr>
        <w:t xml:space="preserve">of </w:t>
      </w:r>
      <w:r w:rsidR="00D87BA6" w:rsidRPr="00C24D72">
        <w:rPr>
          <w:sz w:val="24"/>
          <w:szCs w:val="24"/>
        </w:rPr>
        <w:t xml:space="preserve">ninety (90) minutes of oral pleadings. The Appellant and Respondent shall </w:t>
      </w:r>
      <w:r w:rsidR="00D87BA6" w:rsidRPr="00C24D72">
        <w:rPr>
          <w:spacing w:val="-3"/>
          <w:sz w:val="24"/>
          <w:szCs w:val="24"/>
        </w:rPr>
        <w:t xml:space="preserve">be </w:t>
      </w:r>
      <w:r w:rsidR="00D87BA6" w:rsidRPr="00C24D72">
        <w:rPr>
          <w:sz w:val="24"/>
          <w:szCs w:val="24"/>
        </w:rPr>
        <w:t>allotted forty-five (45) minutes each during every subsequent round after Preliminary Rounds. Two</w:t>
      </w:r>
      <w:r w:rsidR="00D87BA6" w:rsidRPr="00C24D72">
        <w:rPr>
          <w:spacing w:val="-10"/>
          <w:sz w:val="24"/>
          <w:szCs w:val="24"/>
        </w:rPr>
        <w:t xml:space="preserve"> </w:t>
      </w:r>
      <w:r w:rsidR="00D87BA6" w:rsidRPr="00C24D72">
        <w:rPr>
          <w:sz w:val="24"/>
          <w:szCs w:val="24"/>
        </w:rPr>
        <w:t>(2)</w:t>
      </w:r>
      <w:r w:rsidR="00D87BA6" w:rsidRPr="00C24D72">
        <w:rPr>
          <w:spacing w:val="-11"/>
          <w:sz w:val="24"/>
          <w:szCs w:val="24"/>
        </w:rPr>
        <w:t xml:space="preserve"> </w:t>
      </w:r>
      <w:r w:rsidR="00D87BA6" w:rsidRPr="00C24D72">
        <w:rPr>
          <w:sz w:val="24"/>
          <w:szCs w:val="24"/>
        </w:rPr>
        <w:t>members,</w:t>
      </w:r>
      <w:r w:rsidR="00D87BA6" w:rsidRPr="00C24D72">
        <w:rPr>
          <w:spacing w:val="-6"/>
          <w:sz w:val="24"/>
          <w:szCs w:val="24"/>
        </w:rPr>
        <w:t xml:space="preserve"> </w:t>
      </w:r>
      <w:r w:rsidR="00D87BA6" w:rsidRPr="00C24D72">
        <w:rPr>
          <w:sz w:val="24"/>
          <w:szCs w:val="24"/>
        </w:rPr>
        <w:t>and</w:t>
      </w:r>
      <w:r w:rsidR="00D87BA6" w:rsidRPr="00C24D72">
        <w:rPr>
          <w:spacing w:val="-4"/>
          <w:sz w:val="24"/>
          <w:szCs w:val="24"/>
        </w:rPr>
        <w:t xml:space="preserve"> </w:t>
      </w:r>
      <w:r w:rsidR="00D87BA6" w:rsidRPr="00C24D72">
        <w:rPr>
          <w:spacing w:val="-3"/>
          <w:sz w:val="24"/>
          <w:szCs w:val="24"/>
        </w:rPr>
        <w:t>no</w:t>
      </w:r>
      <w:r w:rsidR="00D87BA6" w:rsidRPr="00C24D72">
        <w:rPr>
          <w:spacing w:val="1"/>
          <w:sz w:val="24"/>
          <w:szCs w:val="24"/>
        </w:rPr>
        <w:t xml:space="preserve"> </w:t>
      </w:r>
      <w:r w:rsidR="00D87BA6" w:rsidRPr="00C24D72">
        <w:rPr>
          <w:sz w:val="24"/>
          <w:szCs w:val="24"/>
        </w:rPr>
        <w:t>more</w:t>
      </w:r>
      <w:r w:rsidR="00D87BA6" w:rsidRPr="00C24D72">
        <w:rPr>
          <w:spacing w:val="-15"/>
          <w:sz w:val="24"/>
          <w:szCs w:val="24"/>
        </w:rPr>
        <w:t xml:space="preserve"> </w:t>
      </w:r>
      <w:r w:rsidR="00D87BA6" w:rsidRPr="00C24D72">
        <w:rPr>
          <w:sz w:val="24"/>
          <w:szCs w:val="24"/>
        </w:rPr>
        <w:t>than</w:t>
      </w:r>
      <w:r w:rsidR="00D87BA6" w:rsidRPr="00C24D72">
        <w:rPr>
          <w:spacing w:val="-13"/>
          <w:sz w:val="24"/>
          <w:szCs w:val="24"/>
        </w:rPr>
        <w:t xml:space="preserve"> </w:t>
      </w:r>
      <w:r w:rsidR="00D87BA6" w:rsidRPr="00C24D72">
        <w:rPr>
          <w:sz w:val="24"/>
          <w:szCs w:val="24"/>
        </w:rPr>
        <w:t>two</w:t>
      </w:r>
      <w:r w:rsidR="00D87BA6" w:rsidRPr="00C24D72">
        <w:rPr>
          <w:spacing w:val="-9"/>
          <w:sz w:val="24"/>
          <w:szCs w:val="24"/>
        </w:rPr>
        <w:t xml:space="preserve"> </w:t>
      </w:r>
      <w:r w:rsidR="00D87BA6" w:rsidRPr="00C24D72">
        <w:rPr>
          <w:sz w:val="24"/>
          <w:szCs w:val="24"/>
        </w:rPr>
        <w:t>(2)</w:t>
      </w:r>
      <w:r w:rsidR="00D87BA6" w:rsidRPr="00C24D72">
        <w:rPr>
          <w:spacing w:val="-7"/>
          <w:sz w:val="24"/>
          <w:szCs w:val="24"/>
        </w:rPr>
        <w:t xml:space="preserve"> </w:t>
      </w:r>
      <w:r w:rsidR="00D87BA6" w:rsidRPr="00C24D72">
        <w:rPr>
          <w:sz w:val="24"/>
          <w:szCs w:val="24"/>
        </w:rPr>
        <w:t>members,</w:t>
      </w:r>
      <w:r w:rsidR="00D87BA6" w:rsidRPr="00C24D72">
        <w:rPr>
          <w:spacing w:val="-6"/>
          <w:sz w:val="24"/>
          <w:szCs w:val="24"/>
        </w:rPr>
        <w:t xml:space="preserve"> </w:t>
      </w:r>
      <w:r w:rsidR="00D87BA6" w:rsidRPr="00C24D72">
        <w:rPr>
          <w:sz w:val="24"/>
          <w:szCs w:val="24"/>
        </w:rPr>
        <w:t>from</w:t>
      </w:r>
      <w:r w:rsidR="00D87BA6" w:rsidRPr="00C24D72">
        <w:rPr>
          <w:spacing w:val="-17"/>
          <w:sz w:val="24"/>
          <w:szCs w:val="24"/>
        </w:rPr>
        <w:t xml:space="preserve"> </w:t>
      </w:r>
      <w:r w:rsidR="00D87BA6" w:rsidRPr="00C24D72">
        <w:rPr>
          <w:sz w:val="24"/>
          <w:szCs w:val="24"/>
        </w:rPr>
        <w:t>each</w:t>
      </w:r>
      <w:r w:rsidR="00D87BA6" w:rsidRPr="00C24D72">
        <w:rPr>
          <w:spacing w:val="-13"/>
          <w:sz w:val="24"/>
          <w:szCs w:val="24"/>
        </w:rPr>
        <w:t xml:space="preserve"> </w:t>
      </w:r>
      <w:r w:rsidR="00D87BA6" w:rsidRPr="00C24D72">
        <w:rPr>
          <w:sz w:val="24"/>
          <w:szCs w:val="24"/>
        </w:rPr>
        <w:t>Team</w:t>
      </w:r>
      <w:r w:rsidR="00D87BA6" w:rsidRPr="00C24D72">
        <w:rPr>
          <w:spacing w:val="-12"/>
          <w:sz w:val="24"/>
          <w:szCs w:val="24"/>
        </w:rPr>
        <w:t xml:space="preserve"> </w:t>
      </w:r>
      <w:r w:rsidR="00D87BA6" w:rsidRPr="00C24D72">
        <w:rPr>
          <w:sz w:val="24"/>
          <w:szCs w:val="24"/>
        </w:rPr>
        <w:t>shall</w:t>
      </w:r>
      <w:r w:rsidR="00D87BA6" w:rsidRPr="00C24D72">
        <w:rPr>
          <w:spacing w:val="-8"/>
          <w:sz w:val="24"/>
          <w:szCs w:val="24"/>
        </w:rPr>
        <w:t xml:space="preserve"> </w:t>
      </w:r>
      <w:r w:rsidR="00D87BA6" w:rsidRPr="00C24D72">
        <w:rPr>
          <w:sz w:val="24"/>
          <w:szCs w:val="24"/>
        </w:rPr>
        <w:t>make</w:t>
      </w:r>
      <w:r w:rsidR="00D87BA6" w:rsidRPr="00C24D72">
        <w:rPr>
          <w:spacing w:val="-10"/>
          <w:sz w:val="24"/>
          <w:szCs w:val="24"/>
        </w:rPr>
        <w:t xml:space="preserve"> </w:t>
      </w:r>
      <w:r w:rsidR="00D87BA6" w:rsidRPr="00C24D72">
        <w:rPr>
          <w:sz w:val="24"/>
          <w:szCs w:val="24"/>
        </w:rPr>
        <w:t>oral presentations during the round. Prior to the beginning of the Oral Round, each Team shall</w:t>
      </w:r>
      <w:r w:rsidR="00D87BA6" w:rsidRPr="00C24D72">
        <w:rPr>
          <w:spacing w:val="-4"/>
          <w:sz w:val="24"/>
          <w:szCs w:val="24"/>
        </w:rPr>
        <w:t xml:space="preserve"> </w:t>
      </w:r>
      <w:r w:rsidR="00D87BA6" w:rsidRPr="00C24D72">
        <w:rPr>
          <w:sz w:val="24"/>
          <w:szCs w:val="24"/>
        </w:rPr>
        <w:t>brief</w:t>
      </w:r>
      <w:r w:rsidR="00D87BA6" w:rsidRPr="00C24D72">
        <w:rPr>
          <w:spacing w:val="-11"/>
          <w:sz w:val="24"/>
          <w:szCs w:val="24"/>
        </w:rPr>
        <w:t xml:space="preserve"> </w:t>
      </w:r>
      <w:r w:rsidR="00D87BA6" w:rsidRPr="00C24D72">
        <w:rPr>
          <w:sz w:val="24"/>
          <w:szCs w:val="24"/>
        </w:rPr>
        <w:t>the</w:t>
      </w:r>
      <w:r w:rsidR="00D87BA6" w:rsidRPr="00C24D72">
        <w:rPr>
          <w:spacing w:val="-5"/>
          <w:sz w:val="24"/>
          <w:szCs w:val="24"/>
        </w:rPr>
        <w:t xml:space="preserve"> </w:t>
      </w:r>
      <w:r w:rsidR="00D87BA6" w:rsidRPr="00C24D72">
        <w:rPr>
          <w:sz w:val="24"/>
          <w:szCs w:val="24"/>
        </w:rPr>
        <w:t>Court</w:t>
      </w:r>
      <w:r w:rsidR="00D87BA6" w:rsidRPr="00C24D72">
        <w:rPr>
          <w:spacing w:val="-3"/>
          <w:sz w:val="24"/>
          <w:szCs w:val="24"/>
        </w:rPr>
        <w:t xml:space="preserve"> </w:t>
      </w:r>
      <w:r w:rsidR="00D87BA6" w:rsidRPr="00C24D72">
        <w:rPr>
          <w:sz w:val="24"/>
          <w:szCs w:val="24"/>
        </w:rPr>
        <w:t>Clerk</w:t>
      </w:r>
      <w:r w:rsidR="00D87BA6" w:rsidRPr="00C24D72">
        <w:rPr>
          <w:spacing w:val="-3"/>
          <w:sz w:val="24"/>
          <w:szCs w:val="24"/>
        </w:rPr>
        <w:t xml:space="preserve"> </w:t>
      </w:r>
      <w:r w:rsidR="00D87BA6" w:rsidRPr="00C24D72">
        <w:rPr>
          <w:sz w:val="24"/>
          <w:szCs w:val="24"/>
        </w:rPr>
        <w:t>regarding</w:t>
      </w:r>
      <w:r w:rsidR="00D87BA6" w:rsidRPr="00C24D72">
        <w:rPr>
          <w:spacing w:val="-4"/>
          <w:sz w:val="24"/>
          <w:szCs w:val="24"/>
        </w:rPr>
        <w:t xml:space="preserve"> </w:t>
      </w:r>
      <w:r w:rsidR="00D87BA6" w:rsidRPr="00C24D72">
        <w:rPr>
          <w:sz w:val="24"/>
          <w:szCs w:val="24"/>
        </w:rPr>
        <w:t xml:space="preserve">the </w:t>
      </w:r>
      <w:r w:rsidR="00D87BA6" w:rsidRPr="00C24D72">
        <w:rPr>
          <w:spacing w:val="-3"/>
          <w:sz w:val="24"/>
          <w:szCs w:val="24"/>
        </w:rPr>
        <w:t>manner</w:t>
      </w:r>
      <w:r w:rsidR="00D87BA6" w:rsidRPr="00C24D72">
        <w:rPr>
          <w:spacing w:val="3"/>
          <w:sz w:val="24"/>
          <w:szCs w:val="24"/>
        </w:rPr>
        <w:t xml:space="preserve"> </w:t>
      </w:r>
      <w:r w:rsidR="00D87BA6" w:rsidRPr="00C24D72">
        <w:rPr>
          <w:spacing w:val="-3"/>
          <w:sz w:val="24"/>
          <w:szCs w:val="24"/>
        </w:rPr>
        <w:t>in</w:t>
      </w:r>
      <w:r w:rsidR="00D87BA6" w:rsidRPr="00C24D72">
        <w:rPr>
          <w:spacing w:val="-5"/>
          <w:sz w:val="24"/>
          <w:szCs w:val="24"/>
        </w:rPr>
        <w:t xml:space="preserve"> </w:t>
      </w:r>
      <w:r w:rsidR="00D87BA6" w:rsidRPr="00C24D72">
        <w:rPr>
          <w:sz w:val="24"/>
          <w:szCs w:val="24"/>
        </w:rPr>
        <w:t>which</w:t>
      </w:r>
      <w:r w:rsidR="00D87BA6" w:rsidRPr="00C24D72">
        <w:rPr>
          <w:spacing w:val="-8"/>
          <w:sz w:val="24"/>
          <w:szCs w:val="24"/>
        </w:rPr>
        <w:t xml:space="preserve"> </w:t>
      </w:r>
      <w:r w:rsidR="00D87BA6" w:rsidRPr="00C24D72">
        <w:rPr>
          <w:sz w:val="24"/>
          <w:szCs w:val="24"/>
        </w:rPr>
        <w:t>they</w:t>
      </w:r>
      <w:r w:rsidR="00D87BA6" w:rsidRPr="00C24D72">
        <w:rPr>
          <w:spacing w:val="-8"/>
          <w:sz w:val="24"/>
          <w:szCs w:val="24"/>
        </w:rPr>
        <w:t xml:space="preserve"> </w:t>
      </w:r>
      <w:r w:rsidR="00D87BA6" w:rsidRPr="00C24D72">
        <w:rPr>
          <w:sz w:val="24"/>
          <w:szCs w:val="24"/>
        </w:rPr>
        <w:t>wish</w:t>
      </w:r>
      <w:r w:rsidR="00D87BA6" w:rsidRPr="00C24D72">
        <w:rPr>
          <w:spacing w:val="-8"/>
          <w:sz w:val="24"/>
          <w:szCs w:val="24"/>
        </w:rPr>
        <w:t xml:space="preserve"> </w:t>
      </w:r>
      <w:r w:rsidR="00D87BA6" w:rsidRPr="00C24D72">
        <w:rPr>
          <w:spacing w:val="2"/>
          <w:sz w:val="24"/>
          <w:szCs w:val="24"/>
        </w:rPr>
        <w:t>to</w:t>
      </w:r>
      <w:r w:rsidR="00D87BA6" w:rsidRPr="00C24D72">
        <w:rPr>
          <w:spacing w:val="-4"/>
          <w:sz w:val="24"/>
          <w:szCs w:val="24"/>
        </w:rPr>
        <w:t xml:space="preserve"> </w:t>
      </w:r>
      <w:r w:rsidR="00D87BA6" w:rsidRPr="00C24D72">
        <w:rPr>
          <w:sz w:val="24"/>
          <w:szCs w:val="24"/>
        </w:rPr>
        <w:t>allocate</w:t>
      </w:r>
      <w:r w:rsidR="00D87BA6" w:rsidRPr="00C24D72">
        <w:rPr>
          <w:spacing w:val="-9"/>
          <w:sz w:val="24"/>
          <w:szCs w:val="24"/>
        </w:rPr>
        <w:t xml:space="preserve"> </w:t>
      </w:r>
      <w:r w:rsidR="00D87BA6" w:rsidRPr="00C24D72">
        <w:rPr>
          <w:sz w:val="24"/>
          <w:szCs w:val="24"/>
        </w:rPr>
        <w:t>their</w:t>
      </w:r>
      <w:r w:rsidR="00D87BA6" w:rsidRPr="00C24D72">
        <w:rPr>
          <w:spacing w:val="-2"/>
          <w:sz w:val="24"/>
          <w:szCs w:val="24"/>
        </w:rPr>
        <w:t xml:space="preserve"> </w:t>
      </w:r>
      <w:r w:rsidR="00D87BA6" w:rsidRPr="00C24D72">
        <w:rPr>
          <w:sz w:val="24"/>
          <w:szCs w:val="24"/>
        </w:rPr>
        <w:t xml:space="preserve">45 minutes among (a) the </w:t>
      </w:r>
      <w:r w:rsidR="00D87BA6" w:rsidRPr="00C24D72">
        <w:rPr>
          <w:spacing w:val="-3"/>
          <w:sz w:val="24"/>
          <w:szCs w:val="24"/>
        </w:rPr>
        <w:t xml:space="preserve">first </w:t>
      </w:r>
      <w:r w:rsidR="00D87BA6" w:rsidRPr="00C24D72">
        <w:rPr>
          <w:sz w:val="24"/>
          <w:szCs w:val="24"/>
        </w:rPr>
        <w:t xml:space="preserve">Speaker, (b) the second Speaker, and (c) rebuttal (for Appellant) or sur-rebuttal (for Respondent). Only one Team member </w:t>
      </w:r>
      <w:r w:rsidR="00D87BA6" w:rsidRPr="00C24D72">
        <w:rPr>
          <w:spacing w:val="-3"/>
          <w:sz w:val="24"/>
          <w:szCs w:val="24"/>
        </w:rPr>
        <w:t xml:space="preserve">may </w:t>
      </w:r>
      <w:r w:rsidR="00D87BA6" w:rsidRPr="00C24D72">
        <w:rPr>
          <w:sz w:val="24"/>
          <w:szCs w:val="24"/>
        </w:rPr>
        <w:t>deliver the rebuttal or</w:t>
      </w:r>
      <w:r w:rsidR="00D87BA6" w:rsidRPr="00C24D72">
        <w:rPr>
          <w:spacing w:val="-9"/>
          <w:sz w:val="24"/>
          <w:szCs w:val="24"/>
        </w:rPr>
        <w:t xml:space="preserve"> </w:t>
      </w:r>
      <w:r w:rsidR="00D87BA6" w:rsidRPr="00C24D72">
        <w:rPr>
          <w:sz w:val="24"/>
          <w:szCs w:val="24"/>
        </w:rPr>
        <w:t>sur-rebuttal.</w:t>
      </w:r>
    </w:p>
    <w:p w14:paraId="1B6C8820" w14:textId="72E489E3" w:rsidR="00C24D72" w:rsidRPr="00C24D72" w:rsidRDefault="00C24D72" w:rsidP="00C24D72">
      <w:pPr>
        <w:pStyle w:val="ListParagraph"/>
        <w:numPr>
          <w:ilvl w:val="1"/>
          <w:numId w:val="48"/>
        </w:numPr>
        <w:spacing w:line="360" w:lineRule="auto"/>
        <w:rPr>
          <w:b/>
          <w:bCs/>
          <w:iCs/>
          <w:sz w:val="28"/>
          <w:szCs w:val="28"/>
        </w:rPr>
      </w:pPr>
      <w:r>
        <w:rPr>
          <w:sz w:val="24"/>
          <w:szCs w:val="24"/>
        </w:rPr>
        <w:t xml:space="preserve"> </w:t>
      </w:r>
      <w:r w:rsidR="00D87BA6" w:rsidRPr="00C24D72">
        <w:rPr>
          <w:sz w:val="24"/>
          <w:szCs w:val="24"/>
        </w:rPr>
        <w:t>No single Speaker shall plead more than twenty-five (25) minutes during each subsequent round after Preliminary Rounds, including rebuttal or sur-rebuttal. Any Team member may act as a Speaker during any round of the Competition.</w:t>
      </w:r>
    </w:p>
    <w:p w14:paraId="73815BEE" w14:textId="3B15BFFF" w:rsidR="00D87BA6" w:rsidRPr="00C24D72" w:rsidRDefault="00C24D72" w:rsidP="00C24D72">
      <w:pPr>
        <w:pStyle w:val="ListParagraph"/>
        <w:numPr>
          <w:ilvl w:val="1"/>
          <w:numId w:val="48"/>
        </w:numPr>
        <w:spacing w:after="240" w:line="360" w:lineRule="auto"/>
        <w:rPr>
          <w:b/>
          <w:bCs/>
          <w:iCs/>
          <w:sz w:val="28"/>
          <w:szCs w:val="28"/>
        </w:rPr>
      </w:pPr>
      <w:r>
        <w:rPr>
          <w:sz w:val="24"/>
          <w:szCs w:val="24"/>
        </w:rPr>
        <w:t xml:space="preserve"> </w:t>
      </w:r>
      <w:r w:rsidR="00D87BA6" w:rsidRPr="00C24D72">
        <w:rPr>
          <w:sz w:val="24"/>
          <w:szCs w:val="24"/>
        </w:rPr>
        <w:t>Judges</w:t>
      </w:r>
      <w:r w:rsidR="00D87BA6" w:rsidRPr="00C24D72">
        <w:rPr>
          <w:spacing w:val="-3"/>
          <w:sz w:val="24"/>
          <w:szCs w:val="24"/>
        </w:rPr>
        <w:t xml:space="preserve"> may,</w:t>
      </w:r>
      <w:r w:rsidR="00D87BA6" w:rsidRPr="00C24D72">
        <w:rPr>
          <w:spacing w:val="-2"/>
          <w:sz w:val="24"/>
          <w:szCs w:val="24"/>
        </w:rPr>
        <w:t xml:space="preserve"> </w:t>
      </w:r>
      <w:r w:rsidR="00D87BA6" w:rsidRPr="00C24D72">
        <w:rPr>
          <w:sz w:val="24"/>
          <w:szCs w:val="24"/>
        </w:rPr>
        <w:t>at</w:t>
      </w:r>
      <w:r w:rsidR="00D87BA6" w:rsidRPr="00C24D72">
        <w:rPr>
          <w:spacing w:val="-1"/>
          <w:sz w:val="24"/>
          <w:szCs w:val="24"/>
        </w:rPr>
        <w:t xml:space="preserve"> </w:t>
      </w:r>
      <w:r w:rsidR="00D87BA6" w:rsidRPr="00C24D72">
        <w:rPr>
          <w:sz w:val="24"/>
          <w:szCs w:val="24"/>
        </w:rPr>
        <w:t>their</w:t>
      </w:r>
      <w:r w:rsidR="00D87BA6" w:rsidRPr="00C24D72">
        <w:rPr>
          <w:spacing w:val="-3"/>
          <w:sz w:val="24"/>
          <w:szCs w:val="24"/>
        </w:rPr>
        <w:t xml:space="preserve"> </w:t>
      </w:r>
      <w:r w:rsidR="00D87BA6" w:rsidRPr="00C24D72">
        <w:rPr>
          <w:sz w:val="24"/>
          <w:szCs w:val="24"/>
        </w:rPr>
        <w:t>discretion,</w:t>
      </w:r>
      <w:r w:rsidR="00D87BA6" w:rsidRPr="00C24D72">
        <w:rPr>
          <w:spacing w:val="-2"/>
          <w:sz w:val="24"/>
          <w:szCs w:val="24"/>
        </w:rPr>
        <w:t xml:space="preserve"> </w:t>
      </w:r>
      <w:r w:rsidR="00D87BA6" w:rsidRPr="00C24D72">
        <w:rPr>
          <w:sz w:val="24"/>
          <w:szCs w:val="24"/>
        </w:rPr>
        <w:t>extend</w:t>
      </w:r>
      <w:r w:rsidR="00D87BA6" w:rsidRPr="00C24D72">
        <w:rPr>
          <w:spacing w:val="-5"/>
          <w:sz w:val="24"/>
          <w:szCs w:val="24"/>
        </w:rPr>
        <w:t xml:space="preserve"> </w:t>
      </w:r>
      <w:r w:rsidR="00D87BA6" w:rsidRPr="00C24D72">
        <w:rPr>
          <w:sz w:val="24"/>
          <w:szCs w:val="24"/>
        </w:rPr>
        <w:t>total</w:t>
      </w:r>
      <w:r w:rsidR="00D87BA6" w:rsidRPr="00C24D72">
        <w:rPr>
          <w:spacing w:val="-14"/>
          <w:sz w:val="24"/>
          <w:szCs w:val="24"/>
        </w:rPr>
        <w:t xml:space="preserve"> </w:t>
      </w:r>
      <w:r w:rsidR="00D87BA6" w:rsidRPr="00C24D72">
        <w:rPr>
          <w:sz w:val="24"/>
          <w:szCs w:val="24"/>
        </w:rPr>
        <w:t>Team</w:t>
      </w:r>
      <w:r w:rsidR="00D87BA6" w:rsidRPr="00C24D72">
        <w:rPr>
          <w:spacing w:val="-3"/>
          <w:sz w:val="24"/>
          <w:szCs w:val="24"/>
        </w:rPr>
        <w:t xml:space="preserve"> </w:t>
      </w:r>
      <w:r w:rsidR="00D87BA6" w:rsidRPr="00C24D72">
        <w:rPr>
          <w:sz w:val="24"/>
          <w:szCs w:val="24"/>
        </w:rPr>
        <w:t>oral</w:t>
      </w:r>
      <w:r w:rsidR="00D87BA6" w:rsidRPr="00C24D72">
        <w:rPr>
          <w:spacing w:val="-13"/>
          <w:sz w:val="24"/>
          <w:szCs w:val="24"/>
        </w:rPr>
        <w:t xml:space="preserve"> </w:t>
      </w:r>
      <w:r w:rsidR="00D87BA6" w:rsidRPr="00C24D72">
        <w:rPr>
          <w:sz w:val="24"/>
          <w:szCs w:val="24"/>
        </w:rPr>
        <w:t>argument</w:t>
      </w:r>
      <w:r w:rsidR="00D87BA6" w:rsidRPr="00C24D72">
        <w:rPr>
          <w:spacing w:val="1"/>
          <w:sz w:val="24"/>
          <w:szCs w:val="24"/>
        </w:rPr>
        <w:t xml:space="preserve"> </w:t>
      </w:r>
      <w:r w:rsidR="00D87BA6" w:rsidRPr="00C24D72">
        <w:rPr>
          <w:sz w:val="24"/>
          <w:szCs w:val="24"/>
        </w:rPr>
        <w:t>time</w:t>
      </w:r>
      <w:r w:rsidR="00D87BA6" w:rsidRPr="00C24D72">
        <w:rPr>
          <w:spacing w:val="-6"/>
          <w:sz w:val="24"/>
          <w:szCs w:val="24"/>
        </w:rPr>
        <w:t xml:space="preserve"> </w:t>
      </w:r>
      <w:r w:rsidR="00D87BA6" w:rsidRPr="00C24D72">
        <w:rPr>
          <w:sz w:val="24"/>
          <w:szCs w:val="24"/>
        </w:rPr>
        <w:t>up</w:t>
      </w:r>
      <w:r w:rsidR="00D87BA6" w:rsidRPr="00C24D72">
        <w:rPr>
          <w:spacing w:val="-5"/>
          <w:sz w:val="24"/>
          <w:szCs w:val="24"/>
        </w:rPr>
        <w:t xml:space="preserve"> </w:t>
      </w:r>
      <w:r w:rsidR="00D87BA6" w:rsidRPr="00C24D72">
        <w:rPr>
          <w:sz w:val="24"/>
          <w:szCs w:val="24"/>
        </w:rPr>
        <w:t>to an</w:t>
      </w:r>
      <w:r w:rsidR="00D87BA6" w:rsidRPr="00C24D72">
        <w:rPr>
          <w:spacing w:val="-10"/>
          <w:sz w:val="24"/>
          <w:szCs w:val="24"/>
        </w:rPr>
        <w:t xml:space="preserve"> </w:t>
      </w:r>
      <w:r w:rsidR="00D87BA6" w:rsidRPr="00C24D72">
        <w:rPr>
          <w:sz w:val="24"/>
          <w:szCs w:val="24"/>
        </w:rPr>
        <w:t xml:space="preserve">additional five (5) minutes per Team during any rounds </w:t>
      </w:r>
      <w:r w:rsidR="00D87BA6" w:rsidRPr="00C24D72">
        <w:rPr>
          <w:spacing w:val="4"/>
          <w:sz w:val="24"/>
          <w:szCs w:val="24"/>
        </w:rPr>
        <w:t xml:space="preserve">of </w:t>
      </w:r>
      <w:r w:rsidR="00D87BA6" w:rsidRPr="00C24D72">
        <w:rPr>
          <w:sz w:val="24"/>
          <w:szCs w:val="24"/>
        </w:rPr>
        <w:t xml:space="preserve">the Competition. Speakers asked </w:t>
      </w:r>
      <w:r w:rsidR="00D87BA6" w:rsidRPr="00C24D72">
        <w:rPr>
          <w:spacing w:val="2"/>
          <w:sz w:val="24"/>
          <w:szCs w:val="24"/>
        </w:rPr>
        <w:t xml:space="preserve">to </w:t>
      </w:r>
      <w:r w:rsidR="00D87BA6" w:rsidRPr="00C24D72">
        <w:rPr>
          <w:sz w:val="24"/>
          <w:szCs w:val="24"/>
        </w:rPr>
        <w:t xml:space="preserve">further expand upon arguments </w:t>
      </w:r>
      <w:r w:rsidR="00D87BA6" w:rsidRPr="00C24D72">
        <w:rPr>
          <w:spacing w:val="-3"/>
          <w:sz w:val="24"/>
          <w:szCs w:val="24"/>
        </w:rPr>
        <w:t xml:space="preserve">may, in </w:t>
      </w:r>
      <w:r w:rsidR="00D87BA6" w:rsidRPr="00C24D72">
        <w:rPr>
          <w:sz w:val="24"/>
          <w:szCs w:val="24"/>
        </w:rPr>
        <w:t>this instance, appear for more than their individual</w:t>
      </w:r>
      <w:r w:rsidR="00E579A3" w:rsidRPr="00C24D72">
        <w:rPr>
          <w:sz w:val="24"/>
          <w:szCs w:val="24"/>
        </w:rPr>
        <w:t xml:space="preserve"> </w:t>
      </w:r>
      <w:r w:rsidR="00D87BA6" w:rsidRPr="00C24D72">
        <w:rPr>
          <w:sz w:val="24"/>
          <w:szCs w:val="24"/>
        </w:rPr>
        <w:t>limit.</w:t>
      </w:r>
    </w:p>
    <w:p w14:paraId="4269C062" w14:textId="660F3F4B" w:rsidR="00EE651B" w:rsidRPr="00C24D72" w:rsidRDefault="00D87BA6" w:rsidP="00C24D72">
      <w:pPr>
        <w:pStyle w:val="ListParagraph"/>
        <w:numPr>
          <w:ilvl w:val="0"/>
          <w:numId w:val="48"/>
        </w:numPr>
        <w:spacing w:after="240" w:line="360" w:lineRule="auto"/>
        <w:rPr>
          <w:b/>
          <w:bCs/>
          <w:iCs/>
          <w:sz w:val="24"/>
          <w:szCs w:val="24"/>
        </w:rPr>
      </w:pPr>
      <w:r w:rsidRPr="00C24D72">
        <w:rPr>
          <w:b/>
          <w:bCs/>
          <w:iCs/>
          <w:sz w:val="24"/>
          <w:szCs w:val="24"/>
        </w:rPr>
        <w:lastRenderedPageBreak/>
        <w:t>Order of Submission</w:t>
      </w:r>
    </w:p>
    <w:p w14:paraId="04257670" w14:textId="5FE21A3D" w:rsidR="00D87BA6" w:rsidRPr="00333F8D" w:rsidRDefault="00D87BA6" w:rsidP="00D87BA6">
      <w:pPr>
        <w:pStyle w:val="BodyText"/>
        <w:spacing w:line="360" w:lineRule="auto"/>
        <w:ind w:right="270"/>
        <w:jc w:val="both"/>
      </w:pPr>
      <w:r w:rsidRPr="00333F8D">
        <w:t>The order of the oral submissions in each Round at all levels of the Competition shall be: Appellant 1 &gt; Appellant 2 &gt; Respondent 1 &gt; Respondent 2 &gt; Rebuttal</w:t>
      </w:r>
      <w:r w:rsidR="001276C6">
        <w:t xml:space="preserve"> </w:t>
      </w:r>
      <w:r w:rsidRPr="00333F8D">
        <w:t>(Appellant 1</w:t>
      </w:r>
    </w:p>
    <w:p w14:paraId="46F8631B" w14:textId="713CB948" w:rsidR="00D87BA6" w:rsidRPr="00333F8D" w:rsidRDefault="00D87BA6" w:rsidP="00D87BA6">
      <w:pPr>
        <w:pStyle w:val="BodyText"/>
        <w:spacing w:before="1" w:line="360" w:lineRule="auto"/>
        <w:jc w:val="both"/>
      </w:pPr>
      <w:r w:rsidRPr="00333F8D">
        <w:t>or 2) &gt; Surrebuttal (Respondent 1 or 2).</w:t>
      </w:r>
    </w:p>
    <w:p w14:paraId="70EC2721" w14:textId="19488BF9" w:rsidR="007A3214" w:rsidRPr="00333F8D" w:rsidRDefault="00D87BA6" w:rsidP="00C24D72">
      <w:pPr>
        <w:pStyle w:val="BodyText"/>
        <w:spacing w:before="79" w:after="240" w:line="360" w:lineRule="auto"/>
        <w:ind w:right="265"/>
        <w:jc w:val="both"/>
        <w:rPr>
          <w:spacing w:val="-3"/>
        </w:rPr>
      </w:pPr>
      <w:r w:rsidRPr="00333F8D">
        <w:t>Each</w:t>
      </w:r>
      <w:r w:rsidRPr="00333F8D">
        <w:rPr>
          <w:spacing w:val="-13"/>
        </w:rPr>
        <w:t xml:space="preserve"> </w:t>
      </w:r>
      <w:r w:rsidRPr="00333F8D">
        <w:t>Team</w:t>
      </w:r>
      <w:r w:rsidRPr="00333F8D">
        <w:rPr>
          <w:spacing w:val="-12"/>
        </w:rPr>
        <w:t xml:space="preserve"> </w:t>
      </w:r>
      <w:r w:rsidRPr="00333F8D">
        <w:t>may</w:t>
      </w:r>
      <w:r w:rsidRPr="00333F8D">
        <w:rPr>
          <w:spacing w:val="-12"/>
        </w:rPr>
        <w:t xml:space="preserve"> </w:t>
      </w:r>
      <w:r w:rsidRPr="00333F8D">
        <w:t>reserve</w:t>
      </w:r>
      <w:r w:rsidRPr="00333F8D">
        <w:rPr>
          <w:spacing w:val="-8"/>
        </w:rPr>
        <w:t xml:space="preserve"> </w:t>
      </w:r>
      <w:r w:rsidRPr="00333F8D">
        <w:t>up</w:t>
      </w:r>
      <w:r w:rsidRPr="00333F8D">
        <w:rPr>
          <w:spacing w:val="-8"/>
        </w:rPr>
        <w:t xml:space="preserve"> </w:t>
      </w:r>
      <w:r w:rsidRPr="00333F8D">
        <w:t>to</w:t>
      </w:r>
      <w:r w:rsidRPr="00333F8D">
        <w:rPr>
          <w:spacing w:val="-4"/>
        </w:rPr>
        <w:t xml:space="preserve"> </w:t>
      </w:r>
      <w:r w:rsidRPr="00333F8D">
        <w:rPr>
          <w:spacing w:val="-3"/>
        </w:rPr>
        <w:t>five</w:t>
      </w:r>
      <w:r w:rsidRPr="00333F8D">
        <w:rPr>
          <w:spacing w:val="-9"/>
        </w:rPr>
        <w:t xml:space="preserve"> </w:t>
      </w:r>
      <w:r w:rsidRPr="00333F8D">
        <w:t>(5)</w:t>
      </w:r>
      <w:r w:rsidRPr="00333F8D">
        <w:rPr>
          <w:spacing w:val="-6"/>
        </w:rPr>
        <w:t xml:space="preserve"> </w:t>
      </w:r>
      <w:r w:rsidRPr="00333F8D">
        <w:t>minutes</w:t>
      </w:r>
      <w:r w:rsidRPr="00333F8D">
        <w:rPr>
          <w:spacing w:val="-5"/>
        </w:rPr>
        <w:t xml:space="preserve"> </w:t>
      </w:r>
      <w:r w:rsidRPr="00333F8D">
        <w:t>for</w:t>
      </w:r>
      <w:r w:rsidRPr="00333F8D">
        <w:rPr>
          <w:spacing w:val="-6"/>
        </w:rPr>
        <w:t xml:space="preserve"> </w:t>
      </w:r>
      <w:r w:rsidRPr="00333F8D">
        <w:t>rebuttal</w:t>
      </w:r>
      <w:r w:rsidRPr="00333F8D">
        <w:rPr>
          <w:spacing w:val="-17"/>
        </w:rPr>
        <w:t xml:space="preserve"> </w:t>
      </w:r>
      <w:r w:rsidRPr="00333F8D">
        <w:t>or</w:t>
      </w:r>
      <w:r w:rsidRPr="00333F8D">
        <w:rPr>
          <w:spacing w:val="-6"/>
        </w:rPr>
        <w:t xml:space="preserve"> </w:t>
      </w:r>
      <w:r w:rsidRPr="00333F8D">
        <w:t>sur-rebuttal.</w:t>
      </w:r>
      <w:r w:rsidRPr="00333F8D">
        <w:rPr>
          <w:spacing w:val="-4"/>
        </w:rPr>
        <w:t xml:space="preserve"> </w:t>
      </w:r>
      <w:r w:rsidRPr="00333F8D">
        <w:rPr>
          <w:spacing w:val="-3"/>
        </w:rPr>
        <w:t>As</w:t>
      </w:r>
      <w:r w:rsidRPr="00333F8D">
        <w:rPr>
          <w:spacing w:val="-11"/>
        </w:rPr>
        <w:t xml:space="preserve"> </w:t>
      </w:r>
      <w:r w:rsidRPr="00333F8D">
        <w:t>a</w:t>
      </w:r>
      <w:r w:rsidRPr="00333F8D">
        <w:rPr>
          <w:spacing w:val="-9"/>
        </w:rPr>
        <w:t xml:space="preserve"> </w:t>
      </w:r>
      <w:r w:rsidRPr="00333F8D">
        <w:t xml:space="preserve">courtesy to the judges, Teams should announce whether they intend </w:t>
      </w:r>
      <w:r w:rsidRPr="00333F8D">
        <w:rPr>
          <w:spacing w:val="2"/>
        </w:rPr>
        <w:t xml:space="preserve">to </w:t>
      </w:r>
      <w:r w:rsidRPr="00333F8D">
        <w:t>reserve time for rebuttal or sur-rebuttal at the beginning of their oral argument, and how much time they intend to reserve for the</w:t>
      </w:r>
      <w:r w:rsidRPr="00333F8D">
        <w:rPr>
          <w:spacing w:val="8"/>
        </w:rPr>
        <w:t xml:space="preserve"> </w:t>
      </w:r>
      <w:r w:rsidRPr="00333F8D">
        <w:rPr>
          <w:spacing w:val="-3"/>
        </w:rPr>
        <w:t>same.</w:t>
      </w:r>
    </w:p>
    <w:p w14:paraId="349A807C" w14:textId="33EC3C6E" w:rsidR="00D87BA6" w:rsidRPr="00C24D72" w:rsidRDefault="00D87BA6" w:rsidP="0027418E">
      <w:pPr>
        <w:pStyle w:val="ListParagraph"/>
        <w:numPr>
          <w:ilvl w:val="0"/>
          <w:numId w:val="48"/>
        </w:numPr>
        <w:spacing w:after="240" w:line="360" w:lineRule="auto"/>
        <w:rPr>
          <w:b/>
          <w:bCs/>
          <w:iCs/>
          <w:sz w:val="24"/>
          <w:szCs w:val="24"/>
        </w:rPr>
      </w:pPr>
      <w:r w:rsidRPr="00C24D72">
        <w:rPr>
          <w:b/>
          <w:bCs/>
          <w:iCs/>
          <w:sz w:val="24"/>
          <w:szCs w:val="24"/>
        </w:rPr>
        <w:t xml:space="preserve">Ex </w:t>
      </w:r>
      <w:proofErr w:type="spellStart"/>
      <w:r w:rsidRPr="00C24D72">
        <w:rPr>
          <w:b/>
          <w:bCs/>
          <w:iCs/>
          <w:sz w:val="24"/>
          <w:szCs w:val="24"/>
        </w:rPr>
        <w:t>Parte</w:t>
      </w:r>
      <w:proofErr w:type="spellEnd"/>
      <w:r w:rsidRPr="00C24D72">
        <w:rPr>
          <w:b/>
          <w:bCs/>
          <w:iCs/>
          <w:sz w:val="24"/>
          <w:szCs w:val="24"/>
        </w:rPr>
        <w:t xml:space="preserve"> Procedure</w:t>
      </w:r>
    </w:p>
    <w:p w14:paraId="7B3E28D8" w14:textId="71783746" w:rsidR="00D87BA6" w:rsidRDefault="00D87BA6" w:rsidP="002C55B8">
      <w:pPr>
        <w:pStyle w:val="BodyText"/>
        <w:spacing w:line="360" w:lineRule="auto"/>
        <w:ind w:right="270"/>
        <w:jc w:val="both"/>
      </w:pPr>
      <w:r w:rsidRPr="00333F8D">
        <w:t>In exceptional circumstances (such as a Team failing to appear for a scheduled Oral Round</w:t>
      </w:r>
      <w:r w:rsidR="001276C6">
        <w:t xml:space="preserve"> or </w:t>
      </w:r>
      <w:r w:rsidR="00380620">
        <w:t>in case of any Technical Failures</w:t>
      </w:r>
      <w:r w:rsidRPr="00333F8D">
        <w:t xml:space="preserve">) the CC may allow the Oral Round to proceed </w:t>
      </w:r>
      <w:r w:rsidRPr="002C55B8">
        <w:rPr>
          <w:i/>
          <w:iCs/>
        </w:rPr>
        <w:t xml:space="preserve">ex </w:t>
      </w:r>
      <w:proofErr w:type="spellStart"/>
      <w:r w:rsidRPr="002C55B8">
        <w:rPr>
          <w:i/>
          <w:iCs/>
        </w:rPr>
        <w:t>parte</w:t>
      </w:r>
      <w:proofErr w:type="spellEnd"/>
      <w:r w:rsidRPr="00333F8D">
        <w:t xml:space="preserve"> after waiting for fifteen</w:t>
      </w:r>
      <w:r w:rsidR="002C55B8">
        <w:t xml:space="preserve"> </w:t>
      </w:r>
      <w:r w:rsidRPr="00333F8D">
        <w:t xml:space="preserve">(15) minutes. In an ex </w:t>
      </w:r>
      <w:proofErr w:type="spellStart"/>
      <w:r w:rsidRPr="00333F8D">
        <w:t>parte</w:t>
      </w:r>
      <w:proofErr w:type="spellEnd"/>
      <w:r w:rsidRPr="00333F8D">
        <w:t xml:space="preserve"> proceeding, the attending Team shall be scored by the judges in the same manner that they would have been scored had the absent team been present. In such a scenario, the Team that fails to appear for the scheduled Round forfeits all the Oral Round Points assigned for that Round.</w:t>
      </w:r>
    </w:p>
    <w:p w14:paraId="25377FB1" w14:textId="5D2A7068" w:rsidR="001432BC" w:rsidRDefault="001432BC" w:rsidP="002C55B8">
      <w:pPr>
        <w:pStyle w:val="BodyText"/>
        <w:spacing w:line="360" w:lineRule="auto"/>
        <w:ind w:right="270"/>
        <w:jc w:val="both"/>
      </w:pPr>
    </w:p>
    <w:p w14:paraId="34F9B118" w14:textId="17E37B58" w:rsidR="00D87BA6" w:rsidRPr="00C24D72" w:rsidRDefault="00D87BA6" w:rsidP="0027418E">
      <w:pPr>
        <w:pStyle w:val="ListParagraph"/>
        <w:numPr>
          <w:ilvl w:val="0"/>
          <w:numId w:val="48"/>
        </w:numPr>
        <w:spacing w:after="240" w:line="360" w:lineRule="auto"/>
        <w:rPr>
          <w:b/>
          <w:bCs/>
          <w:iCs/>
          <w:sz w:val="24"/>
          <w:szCs w:val="24"/>
        </w:rPr>
      </w:pPr>
      <w:r w:rsidRPr="00C24D72">
        <w:rPr>
          <w:b/>
          <w:bCs/>
          <w:iCs/>
          <w:sz w:val="24"/>
          <w:szCs w:val="24"/>
        </w:rPr>
        <w:t>Team Members</w:t>
      </w:r>
    </w:p>
    <w:p w14:paraId="6A0BC6F9" w14:textId="0390E474" w:rsidR="00D87BA6" w:rsidRPr="00333F8D" w:rsidRDefault="00D87BA6" w:rsidP="00333F8D">
      <w:pPr>
        <w:pStyle w:val="BodyText"/>
        <w:spacing w:after="240" w:line="360" w:lineRule="auto"/>
        <w:ind w:right="278"/>
        <w:jc w:val="both"/>
      </w:pPr>
      <w:r w:rsidRPr="00333F8D">
        <w:t xml:space="preserve">During each Oral Round, </w:t>
      </w:r>
      <w:r w:rsidR="00380620">
        <w:t>only the two (2) Speakers and a researcher</w:t>
      </w:r>
      <w:r w:rsidR="001432BC">
        <w:t xml:space="preserve">, if any, from each team would be allowed to join Video Call. No other team members shall be on the Video Call. </w:t>
      </w:r>
    </w:p>
    <w:p w14:paraId="21667A54" w14:textId="21A4283C" w:rsidR="00D87BA6" w:rsidRPr="00C24D72" w:rsidRDefault="00D87BA6" w:rsidP="0027418E">
      <w:pPr>
        <w:pStyle w:val="ListParagraph"/>
        <w:numPr>
          <w:ilvl w:val="0"/>
          <w:numId w:val="48"/>
        </w:numPr>
        <w:spacing w:after="240" w:line="360" w:lineRule="auto"/>
        <w:rPr>
          <w:b/>
          <w:bCs/>
          <w:iCs/>
          <w:sz w:val="24"/>
          <w:szCs w:val="24"/>
        </w:rPr>
      </w:pPr>
      <w:r w:rsidRPr="00C24D72">
        <w:rPr>
          <w:b/>
          <w:bCs/>
          <w:iCs/>
          <w:sz w:val="24"/>
          <w:szCs w:val="24"/>
        </w:rPr>
        <w:t>Competition Communications</w:t>
      </w:r>
    </w:p>
    <w:p w14:paraId="3894ACD5" w14:textId="77777777" w:rsidR="0027418E" w:rsidRDefault="00E60E15" w:rsidP="0027418E">
      <w:pPr>
        <w:pStyle w:val="BodyText"/>
        <w:spacing w:after="240" w:line="360" w:lineRule="auto"/>
        <w:ind w:right="277"/>
        <w:jc w:val="both"/>
      </w:pPr>
      <w:r>
        <w:t>Rules regarding</w:t>
      </w:r>
      <w:r w:rsidR="00D87BA6" w:rsidRPr="00333F8D">
        <w:t xml:space="preserve"> </w:t>
      </w:r>
      <w:r>
        <w:t xml:space="preserve">permissible </w:t>
      </w:r>
      <w:r w:rsidR="00D87BA6" w:rsidRPr="00333F8D">
        <w:t>communications during the Oral Round</w:t>
      </w:r>
      <w:r>
        <w:t>s</w:t>
      </w:r>
      <w:r w:rsidR="00D87BA6" w:rsidRPr="00333F8D">
        <w:t xml:space="preserve"> shall </w:t>
      </w:r>
      <w:r w:rsidR="00D87BA6" w:rsidRPr="00333F8D">
        <w:rPr>
          <w:spacing w:val="-3"/>
        </w:rPr>
        <w:t xml:space="preserve">be </w:t>
      </w:r>
      <w:r w:rsidR="00D25D14">
        <w:t xml:space="preserve">notified in the Addendum Rules. </w:t>
      </w:r>
      <w:r w:rsidR="00D87BA6" w:rsidRPr="00333F8D">
        <w:t xml:space="preserve"> </w:t>
      </w:r>
    </w:p>
    <w:p w14:paraId="2051356B" w14:textId="682B7D66" w:rsidR="0027418E" w:rsidRPr="0027418E" w:rsidRDefault="0027418E" w:rsidP="0027418E">
      <w:pPr>
        <w:pStyle w:val="ListParagraph"/>
        <w:numPr>
          <w:ilvl w:val="0"/>
          <w:numId w:val="48"/>
        </w:numPr>
        <w:spacing w:after="240" w:line="360" w:lineRule="auto"/>
        <w:rPr>
          <w:b/>
          <w:bCs/>
          <w:iCs/>
          <w:sz w:val="24"/>
          <w:szCs w:val="24"/>
        </w:rPr>
      </w:pPr>
      <w:r w:rsidRPr="0027418E">
        <w:rPr>
          <w:b/>
          <w:bCs/>
          <w:iCs/>
          <w:sz w:val="24"/>
          <w:szCs w:val="24"/>
        </w:rPr>
        <w:t>Scouting</w:t>
      </w:r>
    </w:p>
    <w:p w14:paraId="757FBFF8" w14:textId="2E55A6D6" w:rsidR="000F40A4" w:rsidRDefault="00D87BA6" w:rsidP="0027418E">
      <w:pPr>
        <w:pStyle w:val="BodyText"/>
        <w:spacing w:after="240" w:line="360" w:lineRule="auto"/>
        <w:ind w:right="277"/>
        <w:jc w:val="both"/>
      </w:pPr>
      <w:r w:rsidRPr="00333F8D">
        <w:t>No Team member or person directly affiliated with any Team may attend any Preliminary Round other than those in which their Team is participating. Any team proved to have been scouting shall forfeit all the four Oral Round Points for that particular Pre- liminary Round.</w:t>
      </w:r>
    </w:p>
    <w:p w14:paraId="1CC9F62D" w14:textId="5338747B" w:rsidR="00E579A3" w:rsidRPr="0027418E" w:rsidRDefault="00D87BA6" w:rsidP="0027418E">
      <w:pPr>
        <w:pStyle w:val="ListParagraph"/>
        <w:numPr>
          <w:ilvl w:val="0"/>
          <w:numId w:val="48"/>
        </w:numPr>
        <w:spacing w:after="240" w:line="360" w:lineRule="auto"/>
        <w:rPr>
          <w:b/>
          <w:bCs/>
          <w:iCs/>
          <w:sz w:val="24"/>
          <w:szCs w:val="24"/>
        </w:rPr>
      </w:pPr>
      <w:r w:rsidRPr="0027418E">
        <w:rPr>
          <w:b/>
          <w:bCs/>
          <w:iCs/>
          <w:sz w:val="24"/>
          <w:szCs w:val="24"/>
        </w:rPr>
        <w:t>Anonymity of Teams in Courtrooms</w:t>
      </w:r>
    </w:p>
    <w:p w14:paraId="09D302E6" w14:textId="77777777" w:rsidR="00D87BA6" w:rsidRPr="00333F8D" w:rsidRDefault="00D87BA6" w:rsidP="00D87BA6">
      <w:pPr>
        <w:pStyle w:val="BodyText"/>
        <w:spacing w:line="360" w:lineRule="auto"/>
        <w:ind w:right="269"/>
        <w:jc w:val="both"/>
      </w:pPr>
      <w:r w:rsidRPr="00333F8D">
        <w:lastRenderedPageBreak/>
        <w:t>Teams shall only be identified by their Team Number and the side of the dispute they represent. However, Team members may provide their individual names to judges for the purposes of conducting courtroom discussions and scoring.</w:t>
      </w:r>
    </w:p>
    <w:p w14:paraId="5EF9ED3B" w14:textId="3AE3F238" w:rsidR="00B31C37" w:rsidRPr="00333F8D" w:rsidRDefault="00D87BA6" w:rsidP="007A3214">
      <w:pPr>
        <w:pStyle w:val="BodyText"/>
        <w:spacing w:before="112" w:after="240" w:line="360" w:lineRule="auto"/>
        <w:ind w:right="264"/>
        <w:jc w:val="both"/>
      </w:pPr>
      <w:r w:rsidRPr="00333F8D">
        <w:t xml:space="preserve">Participants shall not disclose the identity </w:t>
      </w:r>
      <w:r w:rsidRPr="00333F8D">
        <w:rPr>
          <w:spacing w:val="4"/>
        </w:rPr>
        <w:t xml:space="preserve">of </w:t>
      </w:r>
      <w:r w:rsidRPr="00333F8D">
        <w:t xml:space="preserve">their Team through direct or indirect means, including statements to judges, name tags or other signifiers, the placement </w:t>
      </w:r>
      <w:r w:rsidRPr="00333F8D">
        <w:rPr>
          <w:spacing w:val="4"/>
        </w:rPr>
        <w:t xml:space="preserve">of </w:t>
      </w:r>
      <w:r w:rsidRPr="00333F8D">
        <w:t>folders,</w:t>
      </w:r>
      <w:r w:rsidRPr="00333F8D">
        <w:rPr>
          <w:spacing w:val="-4"/>
        </w:rPr>
        <w:t xml:space="preserve"> </w:t>
      </w:r>
      <w:r w:rsidRPr="00333F8D">
        <w:t>files,</w:t>
      </w:r>
      <w:r w:rsidRPr="00333F8D">
        <w:rPr>
          <w:spacing w:val="1"/>
        </w:rPr>
        <w:t xml:space="preserve"> </w:t>
      </w:r>
      <w:r w:rsidRPr="00333F8D">
        <w:t>library</w:t>
      </w:r>
      <w:r w:rsidRPr="00333F8D">
        <w:rPr>
          <w:spacing w:val="-15"/>
        </w:rPr>
        <w:t xml:space="preserve"> </w:t>
      </w:r>
      <w:r w:rsidRPr="00333F8D">
        <w:t>books</w:t>
      </w:r>
      <w:r w:rsidR="004E2D39">
        <w:t>,</w:t>
      </w:r>
      <w:r w:rsidRPr="00333F8D">
        <w:rPr>
          <w:spacing w:val="-12"/>
        </w:rPr>
        <w:t xml:space="preserve"> </w:t>
      </w:r>
      <w:r w:rsidR="004E2D39">
        <w:t xml:space="preserve">virtual background in the Video Call </w:t>
      </w:r>
      <w:r w:rsidR="004E2D39">
        <w:rPr>
          <w:spacing w:val="-3"/>
        </w:rPr>
        <w:t xml:space="preserve">or other materials </w:t>
      </w:r>
      <w:r w:rsidRPr="00333F8D">
        <w:t>bearing</w:t>
      </w:r>
      <w:r w:rsidRPr="00333F8D">
        <w:rPr>
          <w:spacing w:val="-5"/>
        </w:rPr>
        <w:t xml:space="preserve"> </w:t>
      </w:r>
      <w:r w:rsidRPr="00333F8D">
        <w:t>the</w:t>
      </w:r>
      <w:r w:rsidRPr="00333F8D">
        <w:rPr>
          <w:spacing w:val="-8"/>
        </w:rPr>
        <w:t xml:space="preserve"> </w:t>
      </w:r>
      <w:r w:rsidRPr="00333F8D">
        <w:t>name</w:t>
      </w:r>
      <w:r w:rsidRPr="00333F8D">
        <w:rPr>
          <w:spacing w:val="-6"/>
        </w:rPr>
        <w:t xml:space="preserve"> </w:t>
      </w:r>
      <w:r w:rsidRPr="00333F8D">
        <w:t>or</w:t>
      </w:r>
      <w:r w:rsidRPr="00333F8D">
        <w:rPr>
          <w:spacing w:val="-9"/>
        </w:rPr>
        <w:t xml:space="preserve"> </w:t>
      </w:r>
      <w:r w:rsidRPr="00333F8D">
        <w:t>logo</w:t>
      </w:r>
      <w:r w:rsidRPr="00333F8D">
        <w:rPr>
          <w:spacing w:val="-10"/>
        </w:rPr>
        <w:t xml:space="preserve"> </w:t>
      </w:r>
      <w:r w:rsidRPr="00333F8D">
        <w:t>of</w:t>
      </w:r>
      <w:r w:rsidRPr="00333F8D">
        <w:rPr>
          <w:spacing w:val="-13"/>
        </w:rPr>
        <w:t xml:space="preserve"> </w:t>
      </w:r>
      <w:r w:rsidRPr="00333F8D">
        <w:t>the</w:t>
      </w:r>
      <w:r w:rsidRPr="00333F8D">
        <w:rPr>
          <w:spacing w:val="-8"/>
        </w:rPr>
        <w:t xml:space="preserve"> </w:t>
      </w:r>
      <w:r w:rsidR="004E2D39">
        <w:rPr>
          <w:spacing w:val="-8"/>
        </w:rPr>
        <w:t>I</w:t>
      </w:r>
      <w:r w:rsidR="00D25D14">
        <w:rPr>
          <w:spacing w:val="-8"/>
        </w:rPr>
        <w:t xml:space="preserve">nstitution </w:t>
      </w:r>
      <w:r w:rsidR="004E2D39">
        <w:rPr>
          <w:spacing w:val="-8"/>
        </w:rPr>
        <w:t xml:space="preserve">to which a Team </w:t>
      </w:r>
      <w:proofErr w:type="gramStart"/>
      <w:r w:rsidR="004E2D39">
        <w:rPr>
          <w:spacing w:val="-8"/>
        </w:rPr>
        <w:t xml:space="preserve">belongs </w:t>
      </w:r>
      <w:r w:rsidRPr="00333F8D">
        <w:t>,</w:t>
      </w:r>
      <w:proofErr w:type="gramEnd"/>
      <w:r w:rsidRPr="00333F8D">
        <w:t xml:space="preserve"> and the wearing </w:t>
      </w:r>
      <w:r w:rsidRPr="00333F8D">
        <w:rPr>
          <w:spacing w:val="4"/>
        </w:rPr>
        <w:t xml:space="preserve">of </w:t>
      </w:r>
      <w:r w:rsidRPr="00333F8D">
        <w:t>pins or clothing revealing the</w:t>
      </w:r>
      <w:r w:rsidRPr="00333F8D">
        <w:rPr>
          <w:spacing w:val="12"/>
        </w:rPr>
        <w:t xml:space="preserve"> </w:t>
      </w:r>
      <w:r w:rsidRPr="00333F8D">
        <w:t>identity of their university or college.</w:t>
      </w:r>
    </w:p>
    <w:p w14:paraId="07E7A77F" w14:textId="1BF106F3" w:rsidR="0027418E" w:rsidRPr="0027418E" w:rsidRDefault="0027418E" w:rsidP="0027418E">
      <w:pPr>
        <w:pStyle w:val="ListParagraph"/>
        <w:numPr>
          <w:ilvl w:val="0"/>
          <w:numId w:val="48"/>
        </w:numPr>
        <w:spacing w:after="240" w:line="360" w:lineRule="auto"/>
        <w:rPr>
          <w:b/>
          <w:bCs/>
          <w:iCs/>
          <w:sz w:val="24"/>
          <w:szCs w:val="24"/>
        </w:rPr>
      </w:pPr>
      <w:r w:rsidRPr="0027418E">
        <w:rPr>
          <w:b/>
          <w:bCs/>
          <w:iCs/>
          <w:sz w:val="24"/>
          <w:szCs w:val="24"/>
        </w:rPr>
        <w:t>Use of Compendiums</w:t>
      </w:r>
    </w:p>
    <w:p w14:paraId="6DE29C70" w14:textId="2D7186F2" w:rsidR="00EE651B" w:rsidRPr="004E2D39" w:rsidRDefault="00E60E15" w:rsidP="00F411A5">
      <w:pPr>
        <w:pStyle w:val="BodyText"/>
        <w:spacing w:before="79" w:after="240" w:line="360" w:lineRule="auto"/>
        <w:ind w:left="1061" w:right="269"/>
        <w:jc w:val="both"/>
      </w:pPr>
      <w:r>
        <w:t>I</w:t>
      </w:r>
      <w:r w:rsidR="004E2D39">
        <w:t xml:space="preserve">n case the Teams are referring to any </w:t>
      </w:r>
      <w:r w:rsidR="008F33A2">
        <w:t>C</w:t>
      </w:r>
      <w:r w:rsidR="004E2D39">
        <w:t xml:space="preserve">ompendium during their Oral Rounds, the latest version of the same should be mailed to the CC at </w:t>
      </w:r>
      <w:r w:rsidR="004E2D39" w:rsidRPr="0027418E">
        <w:rPr>
          <w:b/>
          <w:bCs/>
        </w:rPr>
        <w:t>sitc@nujs.edu</w:t>
      </w:r>
      <w:r w:rsidR="004E2D39">
        <w:t xml:space="preserve"> 15 mins prior to the </w:t>
      </w:r>
      <w:r w:rsidR="008F33A2">
        <w:t xml:space="preserve">commencement of their scheduled Oral Round. The Compendium should contain an Index of all the materials that the Team wishes to use and each listing in the Index should be hyperlinked to the relevant material. The Teams are requested to ensure that all material in the Compendium is in a readable and consistent format. </w:t>
      </w:r>
    </w:p>
    <w:p w14:paraId="782F3BC8" w14:textId="5ACFB86A" w:rsidR="00D87BA6" w:rsidRPr="00333F8D" w:rsidRDefault="00D87BA6" w:rsidP="00333F8D">
      <w:pPr>
        <w:pStyle w:val="BodyText"/>
        <w:spacing w:before="79" w:after="240" w:line="360" w:lineRule="auto"/>
        <w:ind w:left="0" w:right="269"/>
        <w:jc w:val="center"/>
        <w:rPr>
          <w:b/>
          <w:bCs/>
        </w:rPr>
      </w:pPr>
      <w:r w:rsidRPr="00333F8D">
        <w:rPr>
          <w:b/>
          <w:bCs/>
        </w:rPr>
        <w:t>RULE 8: COMPETITION PROCEDURES</w:t>
      </w:r>
    </w:p>
    <w:p w14:paraId="3187CE02" w14:textId="77BB945A" w:rsidR="00333F8D" w:rsidRPr="0027418E" w:rsidRDefault="00D87BA6" w:rsidP="00EE651B">
      <w:pPr>
        <w:pStyle w:val="ListParagraph"/>
        <w:numPr>
          <w:ilvl w:val="0"/>
          <w:numId w:val="39"/>
        </w:numPr>
        <w:tabs>
          <w:tab w:val="left" w:pos="1061"/>
        </w:tabs>
        <w:spacing w:after="240" w:line="360" w:lineRule="auto"/>
        <w:rPr>
          <w:b/>
          <w:bCs/>
          <w:iCs/>
          <w:sz w:val="24"/>
          <w:szCs w:val="24"/>
        </w:rPr>
      </w:pPr>
      <w:r w:rsidRPr="0027418E">
        <w:rPr>
          <w:b/>
          <w:bCs/>
          <w:iCs/>
          <w:sz w:val="24"/>
          <w:szCs w:val="24"/>
        </w:rPr>
        <w:t>Preliminary</w:t>
      </w:r>
      <w:r w:rsidRPr="0027418E">
        <w:rPr>
          <w:b/>
          <w:bCs/>
          <w:iCs/>
          <w:spacing w:val="-4"/>
          <w:sz w:val="24"/>
          <w:szCs w:val="24"/>
        </w:rPr>
        <w:t xml:space="preserve"> </w:t>
      </w:r>
      <w:r w:rsidRPr="0027418E">
        <w:rPr>
          <w:b/>
          <w:bCs/>
          <w:iCs/>
          <w:sz w:val="24"/>
          <w:szCs w:val="24"/>
        </w:rPr>
        <w:t>Rounds</w:t>
      </w:r>
    </w:p>
    <w:p w14:paraId="4A23DDA1" w14:textId="2E183E34" w:rsidR="00D87BA6" w:rsidRPr="00333F8D" w:rsidRDefault="0027418E" w:rsidP="0027418E">
      <w:pPr>
        <w:pStyle w:val="BodyText"/>
        <w:numPr>
          <w:ilvl w:val="1"/>
          <w:numId w:val="39"/>
        </w:numPr>
        <w:spacing w:after="240" w:line="360" w:lineRule="auto"/>
        <w:ind w:right="274"/>
        <w:jc w:val="both"/>
      </w:pPr>
      <w:r>
        <w:t xml:space="preserve"> </w:t>
      </w:r>
      <w:r w:rsidR="00D87BA6" w:rsidRPr="00333F8D">
        <w:t>Each Team participating in the Competition shall participate in Preliminary Rounds consisting of two (2) Oral Rounds, once as Appellant and once as Respondent. Each Team shall face any opposing Team only once in the Preliminary Rounds.</w:t>
      </w:r>
    </w:p>
    <w:p w14:paraId="5CFA3FCE" w14:textId="4D5F806F" w:rsidR="00D87BA6" w:rsidRDefault="0027418E" w:rsidP="0027418E">
      <w:pPr>
        <w:pStyle w:val="BodyText"/>
        <w:numPr>
          <w:ilvl w:val="1"/>
          <w:numId w:val="39"/>
        </w:numPr>
        <w:spacing w:before="127" w:line="360" w:lineRule="auto"/>
        <w:ind w:right="265"/>
        <w:jc w:val="both"/>
      </w:pPr>
      <w:r>
        <w:t xml:space="preserve"> </w:t>
      </w:r>
      <w:r w:rsidR="00D87BA6" w:rsidRPr="00333F8D">
        <w:t xml:space="preserve">The pairing </w:t>
      </w:r>
      <w:r w:rsidR="00D87BA6" w:rsidRPr="00333F8D">
        <w:rPr>
          <w:spacing w:val="4"/>
        </w:rPr>
        <w:t xml:space="preserve">of </w:t>
      </w:r>
      <w:r w:rsidR="00D87BA6" w:rsidRPr="00333F8D">
        <w:t xml:space="preserve">Teams for Preliminary Rounds shall </w:t>
      </w:r>
      <w:r w:rsidR="00D87BA6" w:rsidRPr="00333F8D">
        <w:rPr>
          <w:spacing w:val="-3"/>
        </w:rPr>
        <w:t xml:space="preserve">be </w:t>
      </w:r>
      <w:r w:rsidR="00D87BA6" w:rsidRPr="00333F8D">
        <w:t xml:space="preserve">done, </w:t>
      </w:r>
      <w:r w:rsidR="00D87BA6" w:rsidRPr="00333F8D">
        <w:rPr>
          <w:spacing w:val="-3"/>
        </w:rPr>
        <w:t xml:space="preserve">in </w:t>
      </w:r>
      <w:r w:rsidR="00D87BA6" w:rsidRPr="00333F8D">
        <w:t>the first instance, by a draw</w:t>
      </w:r>
      <w:r w:rsidR="00D87BA6" w:rsidRPr="00333F8D">
        <w:rPr>
          <w:spacing w:val="-15"/>
        </w:rPr>
        <w:t xml:space="preserve"> </w:t>
      </w:r>
      <w:r w:rsidR="00D87BA6" w:rsidRPr="00333F8D">
        <w:t>of</w:t>
      </w:r>
      <w:r w:rsidR="00D87BA6" w:rsidRPr="00333F8D">
        <w:rPr>
          <w:spacing w:val="-12"/>
        </w:rPr>
        <w:t xml:space="preserve"> </w:t>
      </w:r>
      <w:r w:rsidR="00D87BA6" w:rsidRPr="00333F8D">
        <w:t>lots.</w:t>
      </w:r>
      <w:r w:rsidR="00D87BA6" w:rsidRPr="00333F8D">
        <w:rPr>
          <w:spacing w:val="-10"/>
        </w:rPr>
        <w:t xml:space="preserve"> </w:t>
      </w:r>
      <w:r w:rsidR="00D87BA6" w:rsidRPr="00333F8D">
        <w:t>Official</w:t>
      </w:r>
      <w:r w:rsidR="00D87BA6" w:rsidRPr="00333F8D">
        <w:rPr>
          <w:spacing w:val="-16"/>
        </w:rPr>
        <w:t xml:space="preserve"> </w:t>
      </w:r>
      <w:r w:rsidR="00D87BA6" w:rsidRPr="00333F8D">
        <w:t>pairings</w:t>
      </w:r>
      <w:r w:rsidR="00D87BA6" w:rsidRPr="00333F8D">
        <w:rPr>
          <w:spacing w:val="-10"/>
        </w:rPr>
        <w:t xml:space="preserve"> </w:t>
      </w:r>
      <w:r w:rsidR="00D87BA6" w:rsidRPr="00333F8D">
        <w:t>of</w:t>
      </w:r>
      <w:r w:rsidR="00D87BA6" w:rsidRPr="00333F8D">
        <w:rPr>
          <w:spacing w:val="-17"/>
        </w:rPr>
        <w:t xml:space="preserve"> </w:t>
      </w:r>
      <w:r w:rsidR="00D87BA6" w:rsidRPr="00333F8D">
        <w:t>Teams</w:t>
      </w:r>
      <w:r w:rsidR="00D87BA6" w:rsidRPr="00333F8D">
        <w:rPr>
          <w:spacing w:val="-10"/>
        </w:rPr>
        <w:t xml:space="preserve"> </w:t>
      </w:r>
      <w:r w:rsidR="00D87BA6" w:rsidRPr="00333F8D">
        <w:t>once</w:t>
      </w:r>
      <w:r w:rsidR="00D87BA6" w:rsidRPr="00333F8D">
        <w:rPr>
          <w:spacing w:val="-9"/>
        </w:rPr>
        <w:t xml:space="preserve"> </w:t>
      </w:r>
      <w:r w:rsidR="00D87BA6" w:rsidRPr="00333F8D">
        <w:t>completed</w:t>
      </w:r>
      <w:r w:rsidR="00D87BA6" w:rsidRPr="00333F8D">
        <w:rPr>
          <w:spacing w:val="-7"/>
        </w:rPr>
        <w:t xml:space="preserve"> </w:t>
      </w:r>
      <w:r w:rsidR="00D87BA6" w:rsidRPr="00333F8D">
        <w:t>by</w:t>
      </w:r>
      <w:r w:rsidR="00D87BA6" w:rsidRPr="00333F8D">
        <w:rPr>
          <w:spacing w:val="-18"/>
        </w:rPr>
        <w:t xml:space="preserve"> </w:t>
      </w:r>
      <w:r w:rsidR="00D87BA6" w:rsidRPr="00333F8D">
        <w:t>the</w:t>
      </w:r>
      <w:r w:rsidR="00D87BA6" w:rsidRPr="00333F8D">
        <w:rPr>
          <w:spacing w:val="-9"/>
        </w:rPr>
        <w:t xml:space="preserve"> </w:t>
      </w:r>
      <w:r w:rsidR="00D87BA6" w:rsidRPr="00333F8D">
        <w:t>CC</w:t>
      </w:r>
      <w:r w:rsidR="00D87BA6" w:rsidRPr="00333F8D">
        <w:rPr>
          <w:spacing w:val="-10"/>
        </w:rPr>
        <w:t xml:space="preserve"> </w:t>
      </w:r>
      <w:r w:rsidR="00D87BA6" w:rsidRPr="00333F8D">
        <w:t>shall</w:t>
      </w:r>
      <w:r w:rsidR="00D87BA6" w:rsidRPr="00333F8D">
        <w:rPr>
          <w:spacing w:val="-12"/>
        </w:rPr>
        <w:t xml:space="preserve"> </w:t>
      </w:r>
      <w:r w:rsidR="00D87BA6" w:rsidRPr="00333F8D">
        <w:t>be</w:t>
      </w:r>
      <w:r w:rsidR="00D87BA6" w:rsidRPr="00333F8D">
        <w:rPr>
          <w:spacing w:val="-6"/>
        </w:rPr>
        <w:t xml:space="preserve"> </w:t>
      </w:r>
      <w:r w:rsidR="00D87BA6" w:rsidRPr="00333F8D">
        <w:rPr>
          <w:spacing w:val="-3"/>
        </w:rPr>
        <w:t>final,</w:t>
      </w:r>
      <w:r w:rsidR="00D87BA6" w:rsidRPr="00333F8D">
        <w:rPr>
          <w:spacing w:val="-6"/>
        </w:rPr>
        <w:t xml:space="preserve"> </w:t>
      </w:r>
      <w:r w:rsidR="00D87BA6" w:rsidRPr="00333F8D">
        <w:t xml:space="preserve">except as </w:t>
      </w:r>
      <w:r w:rsidR="00D87BA6" w:rsidRPr="00333F8D">
        <w:rPr>
          <w:spacing w:val="-3"/>
        </w:rPr>
        <w:t xml:space="preserve">may be </w:t>
      </w:r>
      <w:r w:rsidR="00D87BA6" w:rsidRPr="00333F8D">
        <w:t xml:space="preserve">modified by the CC to account for Teams which do not appear </w:t>
      </w:r>
      <w:r w:rsidR="00D87BA6" w:rsidRPr="00333F8D">
        <w:rPr>
          <w:spacing w:val="-3"/>
        </w:rPr>
        <w:t xml:space="preserve">at </w:t>
      </w:r>
      <w:r w:rsidR="00D87BA6" w:rsidRPr="00333F8D">
        <w:t>the start</w:t>
      </w:r>
      <w:r w:rsidR="00D87BA6" w:rsidRPr="00333F8D">
        <w:rPr>
          <w:spacing w:val="-32"/>
        </w:rPr>
        <w:t xml:space="preserve"> </w:t>
      </w:r>
      <w:r w:rsidR="00D87BA6" w:rsidRPr="00333F8D">
        <w:rPr>
          <w:spacing w:val="4"/>
        </w:rPr>
        <w:t xml:space="preserve">of </w:t>
      </w:r>
      <w:r w:rsidR="00D87BA6" w:rsidRPr="00333F8D">
        <w:t xml:space="preserve">the Competition or to separate teams which have already met each other once. The CC shall have the power </w:t>
      </w:r>
      <w:r w:rsidR="00D87BA6" w:rsidRPr="00333F8D">
        <w:rPr>
          <w:spacing w:val="-3"/>
        </w:rPr>
        <w:t xml:space="preserve">in </w:t>
      </w:r>
      <w:r w:rsidR="00D87BA6" w:rsidRPr="00333F8D">
        <w:t xml:space="preserve">such circumstances </w:t>
      </w:r>
      <w:r w:rsidR="00D87BA6" w:rsidRPr="00333F8D">
        <w:rPr>
          <w:spacing w:val="2"/>
        </w:rPr>
        <w:t xml:space="preserve">to </w:t>
      </w:r>
      <w:r w:rsidR="00D87BA6" w:rsidRPr="00333F8D">
        <w:t xml:space="preserve">revise the pairings. If Teams </w:t>
      </w:r>
      <w:r w:rsidR="00D87BA6" w:rsidRPr="00333F8D">
        <w:rPr>
          <w:spacing w:val="-3"/>
        </w:rPr>
        <w:t xml:space="preserve">must </w:t>
      </w:r>
      <w:r w:rsidR="00D87BA6" w:rsidRPr="00333F8D">
        <w:rPr>
          <w:spacing w:val="-5"/>
        </w:rPr>
        <w:t xml:space="preserve">be </w:t>
      </w:r>
      <w:r w:rsidR="00D87BA6" w:rsidRPr="00333F8D">
        <w:t xml:space="preserve">newly paired, they must </w:t>
      </w:r>
      <w:r w:rsidR="00D87BA6" w:rsidRPr="00333F8D">
        <w:rPr>
          <w:spacing w:val="-3"/>
        </w:rPr>
        <w:t xml:space="preserve">be </w:t>
      </w:r>
      <w:r w:rsidR="00D87BA6" w:rsidRPr="00333F8D">
        <w:t xml:space="preserve">provided appropriate Written Submissions as soon as reasonably possible, but </w:t>
      </w:r>
      <w:r w:rsidR="00D87BA6" w:rsidRPr="00333F8D">
        <w:rPr>
          <w:spacing w:val="-3"/>
        </w:rPr>
        <w:t xml:space="preserve">in no </w:t>
      </w:r>
      <w:r w:rsidR="00D87BA6" w:rsidRPr="00333F8D">
        <w:t xml:space="preserve">event </w:t>
      </w:r>
      <w:r w:rsidR="00D87BA6" w:rsidRPr="00333F8D">
        <w:rPr>
          <w:spacing w:val="-3"/>
        </w:rPr>
        <w:t xml:space="preserve">less </w:t>
      </w:r>
      <w:r w:rsidR="00D87BA6" w:rsidRPr="00333F8D">
        <w:t>than fifteen (15) minutes prior to the start of the newly paired</w:t>
      </w:r>
      <w:r w:rsidR="00D87BA6" w:rsidRPr="00333F8D">
        <w:rPr>
          <w:spacing w:val="-1"/>
        </w:rPr>
        <w:t xml:space="preserve"> </w:t>
      </w:r>
      <w:r w:rsidR="00D87BA6" w:rsidRPr="00333F8D">
        <w:t>round.</w:t>
      </w:r>
    </w:p>
    <w:p w14:paraId="3AC6FCF7" w14:textId="081B944D" w:rsidR="00D87BA6" w:rsidRPr="0027418E" w:rsidRDefault="00D87BA6" w:rsidP="0027418E">
      <w:pPr>
        <w:pStyle w:val="ListParagraph"/>
        <w:numPr>
          <w:ilvl w:val="0"/>
          <w:numId w:val="39"/>
        </w:numPr>
        <w:tabs>
          <w:tab w:val="left" w:pos="1061"/>
        </w:tabs>
        <w:spacing w:after="240" w:line="360" w:lineRule="auto"/>
        <w:rPr>
          <w:b/>
          <w:bCs/>
          <w:iCs/>
          <w:sz w:val="24"/>
          <w:szCs w:val="24"/>
        </w:rPr>
      </w:pPr>
      <w:r w:rsidRPr="0027418E">
        <w:rPr>
          <w:b/>
          <w:bCs/>
          <w:iCs/>
          <w:sz w:val="24"/>
          <w:szCs w:val="24"/>
        </w:rPr>
        <w:t>Quarter-final, Semi-final and Final Rounds</w:t>
      </w:r>
    </w:p>
    <w:p w14:paraId="7EE372B5" w14:textId="52486F16" w:rsidR="00D87BA6" w:rsidRPr="00333F8D" w:rsidRDefault="00D87BA6" w:rsidP="00E579A3">
      <w:pPr>
        <w:pStyle w:val="BodyText"/>
        <w:spacing w:after="240" w:line="360" w:lineRule="auto"/>
        <w:ind w:right="265"/>
        <w:jc w:val="both"/>
      </w:pPr>
      <w:r w:rsidRPr="00333F8D">
        <w:t>The eight highest-ranking teams from the preliminary rounds will advance to the</w:t>
      </w:r>
      <w:r w:rsidRPr="00333F8D">
        <w:rPr>
          <w:spacing w:val="-33"/>
        </w:rPr>
        <w:t xml:space="preserve"> </w:t>
      </w:r>
      <w:r w:rsidRPr="00333F8D">
        <w:lastRenderedPageBreak/>
        <w:t>quarter-finals.</w:t>
      </w:r>
      <w:r w:rsidRPr="00333F8D">
        <w:rPr>
          <w:spacing w:val="-3"/>
        </w:rPr>
        <w:t xml:space="preserve"> </w:t>
      </w:r>
      <w:r w:rsidRPr="00333F8D">
        <w:t>The</w:t>
      </w:r>
      <w:r w:rsidRPr="00333F8D">
        <w:rPr>
          <w:spacing w:val="-7"/>
        </w:rPr>
        <w:t xml:space="preserve"> </w:t>
      </w:r>
      <w:r w:rsidRPr="00333F8D">
        <w:t>winners</w:t>
      </w:r>
      <w:r w:rsidRPr="00333F8D">
        <w:rPr>
          <w:spacing w:val="-7"/>
        </w:rPr>
        <w:t xml:space="preserve"> </w:t>
      </w:r>
      <w:r w:rsidRPr="00333F8D">
        <w:t>of</w:t>
      </w:r>
      <w:r w:rsidRPr="00333F8D">
        <w:rPr>
          <w:spacing w:val="-13"/>
        </w:rPr>
        <w:t xml:space="preserve"> </w:t>
      </w:r>
      <w:r w:rsidRPr="00333F8D">
        <w:t>the</w:t>
      </w:r>
      <w:r w:rsidRPr="00333F8D">
        <w:rPr>
          <w:spacing w:val="-7"/>
        </w:rPr>
        <w:t xml:space="preserve"> </w:t>
      </w:r>
      <w:r w:rsidRPr="00333F8D">
        <w:t>quarterfinals</w:t>
      </w:r>
      <w:r w:rsidRPr="00333F8D">
        <w:rPr>
          <w:spacing w:val="-6"/>
        </w:rPr>
        <w:t xml:space="preserve"> </w:t>
      </w:r>
      <w:r w:rsidRPr="00333F8D">
        <w:t>will</w:t>
      </w:r>
      <w:r w:rsidRPr="00333F8D">
        <w:rPr>
          <w:spacing w:val="-9"/>
        </w:rPr>
        <w:t xml:space="preserve"> </w:t>
      </w:r>
      <w:r w:rsidRPr="00333F8D">
        <w:t>advance</w:t>
      </w:r>
      <w:r w:rsidRPr="00333F8D">
        <w:rPr>
          <w:spacing w:val="-5"/>
        </w:rPr>
        <w:t xml:space="preserve"> </w:t>
      </w:r>
      <w:r w:rsidRPr="00333F8D">
        <w:t>to</w:t>
      </w:r>
      <w:r w:rsidRPr="00333F8D">
        <w:rPr>
          <w:spacing w:val="-11"/>
        </w:rPr>
        <w:t xml:space="preserve"> </w:t>
      </w:r>
      <w:r w:rsidRPr="00333F8D">
        <w:t>the</w:t>
      </w:r>
      <w:r w:rsidRPr="00333F8D">
        <w:rPr>
          <w:spacing w:val="-6"/>
        </w:rPr>
        <w:t xml:space="preserve"> </w:t>
      </w:r>
      <w:r w:rsidRPr="00333F8D">
        <w:rPr>
          <w:spacing w:val="-3"/>
        </w:rPr>
        <w:t>semi-</w:t>
      </w:r>
      <w:r w:rsidRPr="00333F8D">
        <w:rPr>
          <w:spacing w:val="1"/>
        </w:rPr>
        <w:t xml:space="preserve"> </w:t>
      </w:r>
      <w:r w:rsidRPr="00333F8D">
        <w:t>finals</w:t>
      </w:r>
      <w:r w:rsidRPr="00333F8D">
        <w:rPr>
          <w:spacing w:val="-6"/>
        </w:rPr>
        <w:t xml:space="preserve"> </w:t>
      </w:r>
      <w:r w:rsidRPr="00333F8D">
        <w:t>and</w:t>
      </w:r>
      <w:r w:rsidRPr="00333F8D">
        <w:rPr>
          <w:spacing w:val="-6"/>
        </w:rPr>
        <w:t xml:space="preserve"> </w:t>
      </w:r>
      <w:r w:rsidRPr="00333F8D">
        <w:t>the</w:t>
      </w:r>
      <w:r w:rsidRPr="00333F8D">
        <w:rPr>
          <w:spacing w:val="-7"/>
        </w:rPr>
        <w:t xml:space="preserve"> </w:t>
      </w:r>
      <w:r w:rsidRPr="00333F8D">
        <w:rPr>
          <w:spacing w:val="-3"/>
        </w:rPr>
        <w:t>win</w:t>
      </w:r>
      <w:r w:rsidRPr="00333F8D">
        <w:t>ners</w:t>
      </w:r>
      <w:r w:rsidRPr="00333F8D">
        <w:rPr>
          <w:spacing w:val="-18"/>
        </w:rPr>
        <w:t xml:space="preserve"> </w:t>
      </w:r>
      <w:r w:rsidRPr="00333F8D">
        <w:rPr>
          <w:spacing w:val="4"/>
        </w:rPr>
        <w:t>of</w:t>
      </w:r>
      <w:r w:rsidRPr="00333F8D">
        <w:rPr>
          <w:spacing w:val="-23"/>
        </w:rPr>
        <w:t xml:space="preserve"> </w:t>
      </w:r>
      <w:r w:rsidRPr="00333F8D">
        <w:t>the</w:t>
      </w:r>
      <w:r w:rsidRPr="00333F8D">
        <w:rPr>
          <w:spacing w:val="-16"/>
        </w:rPr>
        <w:t xml:space="preserve"> </w:t>
      </w:r>
      <w:r w:rsidRPr="00333F8D">
        <w:t>semi-finals</w:t>
      </w:r>
      <w:r w:rsidRPr="00333F8D">
        <w:rPr>
          <w:spacing w:val="-13"/>
        </w:rPr>
        <w:t xml:space="preserve"> </w:t>
      </w:r>
      <w:r w:rsidRPr="00333F8D">
        <w:t>will</w:t>
      </w:r>
      <w:r w:rsidRPr="00333F8D">
        <w:rPr>
          <w:spacing w:val="-20"/>
        </w:rPr>
        <w:t xml:space="preserve"> </w:t>
      </w:r>
      <w:r w:rsidRPr="00333F8D">
        <w:t>advance</w:t>
      </w:r>
      <w:r w:rsidRPr="00333F8D">
        <w:rPr>
          <w:spacing w:val="-15"/>
        </w:rPr>
        <w:t xml:space="preserve"> </w:t>
      </w:r>
      <w:r w:rsidRPr="00333F8D">
        <w:rPr>
          <w:spacing w:val="2"/>
        </w:rPr>
        <w:t>to</w:t>
      </w:r>
      <w:r w:rsidRPr="00333F8D">
        <w:rPr>
          <w:spacing w:val="-20"/>
        </w:rPr>
        <w:t xml:space="preserve"> </w:t>
      </w:r>
      <w:r w:rsidRPr="00333F8D">
        <w:t>the</w:t>
      </w:r>
      <w:r w:rsidRPr="00333F8D">
        <w:rPr>
          <w:spacing w:val="-12"/>
        </w:rPr>
        <w:t xml:space="preserve"> </w:t>
      </w:r>
      <w:r w:rsidRPr="00333F8D">
        <w:t>finals.</w:t>
      </w:r>
      <w:r w:rsidRPr="00333F8D">
        <w:rPr>
          <w:spacing w:val="-13"/>
        </w:rPr>
        <w:t xml:space="preserve"> </w:t>
      </w:r>
      <w:r w:rsidRPr="00333F8D">
        <w:t>In</w:t>
      </w:r>
      <w:r w:rsidRPr="00333F8D">
        <w:rPr>
          <w:spacing w:val="-16"/>
        </w:rPr>
        <w:t xml:space="preserve"> </w:t>
      </w:r>
      <w:r w:rsidRPr="00333F8D">
        <w:t>the</w:t>
      </w:r>
      <w:r w:rsidRPr="00333F8D">
        <w:rPr>
          <w:spacing w:val="-16"/>
        </w:rPr>
        <w:t xml:space="preserve"> </w:t>
      </w:r>
      <w:r w:rsidRPr="00333F8D">
        <w:t>quarter</w:t>
      </w:r>
      <w:r w:rsidRPr="00333F8D">
        <w:rPr>
          <w:spacing w:val="-14"/>
        </w:rPr>
        <w:t xml:space="preserve"> </w:t>
      </w:r>
      <w:r w:rsidRPr="00333F8D">
        <w:t>finals,</w:t>
      </w:r>
      <w:r w:rsidRPr="00333F8D">
        <w:rPr>
          <w:spacing w:val="-14"/>
        </w:rPr>
        <w:t xml:space="preserve"> </w:t>
      </w:r>
      <w:r w:rsidRPr="00333F8D">
        <w:t>the</w:t>
      </w:r>
      <w:r w:rsidRPr="00333F8D">
        <w:rPr>
          <w:spacing w:val="-11"/>
        </w:rPr>
        <w:t xml:space="preserve"> </w:t>
      </w:r>
      <w:r w:rsidRPr="00333F8D">
        <w:t>highest</w:t>
      </w:r>
      <w:r w:rsidRPr="00333F8D">
        <w:rPr>
          <w:spacing w:val="-11"/>
        </w:rPr>
        <w:t xml:space="preserve"> </w:t>
      </w:r>
      <w:r w:rsidRPr="00333F8D">
        <w:t xml:space="preserve">ranked team </w:t>
      </w:r>
      <w:r w:rsidRPr="00333F8D">
        <w:rPr>
          <w:spacing w:val="-3"/>
        </w:rPr>
        <w:t xml:space="preserve">in </w:t>
      </w:r>
      <w:r w:rsidRPr="00333F8D">
        <w:t xml:space="preserve">the preliminary round will face the lowest ranked team and so on (1 </w:t>
      </w:r>
      <w:r w:rsidRPr="00333F8D">
        <w:rPr>
          <w:spacing w:val="-3"/>
        </w:rPr>
        <w:t xml:space="preserve">v. </w:t>
      </w:r>
      <w:r w:rsidRPr="00333F8D">
        <w:t xml:space="preserve">8, 2 </w:t>
      </w:r>
      <w:r w:rsidRPr="00333F8D">
        <w:rPr>
          <w:spacing w:val="-5"/>
        </w:rPr>
        <w:t xml:space="preserve">v. </w:t>
      </w:r>
      <w:r w:rsidRPr="00333F8D">
        <w:t xml:space="preserve">7….). The </w:t>
      </w:r>
      <w:r w:rsidRPr="00333F8D">
        <w:rPr>
          <w:spacing w:val="-3"/>
        </w:rPr>
        <w:t xml:space="preserve">same </w:t>
      </w:r>
      <w:r w:rsidRPr="00333F8D">
        <w:t xml:space="preserve">method shall </w:t>
      </w:r>
      <w:r w:rsidRPr="00333F8D">
        <w:rPr>
          <w:i/>
        </w:rPr>
        <w:t xml:space="preserve">mutatis mutandis </w:t>
      </w:r>
      <w:r w:rsidRPr="00333F8D">
        <w:t xml:space="preserve">apply to the other advanced rounds </w:t>
      </w:r>
      <w:r w:rsidRPr="00333F8D">
        <w:rPr>
          <w:spacing w:val="4"/>
        </w:rPr>
        <w:t xml:space="preserve">of </w:t>
      </w:r>
      <w:r w:rsidRPr="00333F8D">
        <w:t>the Competition.</w:t>
      </w:r>
    </w:p>
    <w:p w14:paraId="4A5B3DB3" w14:textId="65766621" w:rsidR="000F40A4" w:rsidRPr="0027418E" w:rsidRDefault="00D87BA6" w:rsidP="000F40A4">
      <w:pPr>
        <w:pStyle w:val="ListParagraph"/>
        <w:numPr>
          <w:ilvl w:val="0"/>
          <w:numId w:val="39"/>
        </w:numPr>
        <w:tabs>
          <w:tab w:val="left" w:pos="1061"/>
        </w:tabs>
        <w:spacing w:after="240" w:line="360" w:lineRule="auto"/>
        <w:rPr>
          <w:b/>
          <w:bCs/>
          <w:iCs/>
          <w:sz w:val="24"/>
          <w:szCs w:val="24"/>
        </w:rPr>
      </w:pPr>
      <w:r w:rsidRPr="0027418E">
        <w:rPr>
          <w:b/>
          <w:bCs/>
          <w:iCs/>
          <w:sz w:val="24"/>
          <w:szCs w:val="24"/>
        </w:rPr>
        <w:t>Pleading option</w:t>
      </w:r>
    </w:p>
    <w:p w14:paraId="5398CB0D" w14:textId="77777777" w:rsidR="0027418E" w:rsidRDefault="00D87BA6" w:rsidP="0027418E">
      <w:pPr>
        <w:pStyle w:val="BodyText"/>
        <w:numPr>
          <w:ilvl w:val="1"/>
          <w:numId w:val="39"/>
        </w:numPr>
        <w:spacing w:line="360" w:lineRule="auto"/>
        <w:ind w:right="277"/>
        <w:jc w:val="both"/>
      </w:pPr>
      <w:r w:rsidRPr="00333F8D">
        <w:t>The</w:t>
      </w:r>
      <w:r w:rsidRPr="00333F8D">
        <w:rPr>
          <w:spacing w:val="-6"/>
        </w:rPr>
        <w:t xml:space="preserve"> </w:t>
      </w:r>
      <w:r w:rsidRPr="00333F8D">
        <w:t>pleading</w:t>
      </w:r>
      <w:r w:rsidRPr="00333F8D">
        <w:rPr>
          <w:spacing w:val="-3"/>
        </w:rPr>
        <w:t xml:space="preserve"> </w:t>
      </w:r>
      <w:r w:rsidRPr="00333F8D">
        <w:t>option</w:t>
      </w:r>
      <w:r w:rsidRPr="00333F8D">
        <w:rPr>
          <w:spacing w:val="-9"/>
        </w:rPr>
        <w:t xml:space="preserve"> </w:t>
      </w:r>
      <w:r w:rsidRPr="00333F8D">
        <w:t>(“the</w:t>
      </w:r>
      <w:r w:rsidRPr="00333F8D">
        <w:rPr>
          <w:spacing w:val="-4"/>
        </w:rPr>
        <w:t xml:space="preserve"> </w:t>
      </w:r>
      <w:r w:rsidRPr="00333F8D">
        <w:t>right</w:t>
      </w:r>
      <w:r w:rsidRPr="00333F8D">
        <w:rPr>
          <w:spacing w:val="-4"/>
        </w:rPr>
        <w:t xml:space="preserve"> </w:t>
      </w:r>
      <w:r w:rsidRPr="00333F8D">
        <w:t>to</w:t>
      </w:r>
      <w:r w:rsidRPr="00333F8D">
        <w:rPr>
          <w:spacing w:val="1"/>
        </w:rPr>
        <w:t xml:space="preserve"> </w:t>
      </w:r>
      <w:r w:rsidRPr="00333F8D">
        <w:t>choose</w:t>
      </w:r>
      <w:r w:rsidRPr="00333F8D">
        <w:rPr>
          <w:spacing w:val="-6"/>
        </w:rPr>
        <w:t xml:space="preserve"> </w:t>
      </w:r>
      <w:r w:rsidRPr="00333F8D">
        <w:t>which</w:t>
      </w:r>
      <w:r w:rsidRPr="00333F8D">
        <w:rPr>
          <w:spacing w:val="-8"/>
        </w:rPr>
        <w:t xml:space="preserve"> </w:t>
      </w:r>
      <w:r w:rsidRPr="00333F8D">
        <w:t>side</w:t>
      </w:r>
      <w:r w:rsidRPr="00333F8D">
        <w:rPr>
          <w:spacing w:val="-4"/>
        </w:rPr>
        <w:t xml:space="preserve"> </w:t>
      </w:r>
      <w:r w:rsidRPr="00333F8D">
        <w:t>to argue”)</w:t>
      </w:r>
      <w:r w:rsidRPr="00333F8D">
        <w:rPr>
          <w:spacing w:val="-2"/>
        </w:rPr>
        <w:t xml:space="preserve"> </w:t>
      </w:r>
      <w:r w:rsidRPr="00333F8D">
        <w:rPr>
          <w:spacing w:val="-5"/>
        </w:rPr>
        <w:t>in</w:t>
      </w:r>
      <w:r w:rsidRPr="00333F8D">
        <w:rPr>
          <w:spacing w:val="-9"/>
        </w:rPr>
        <w:t xml:space="preserve"> </w:t>
      </w:r>
      <w:r w:rsidRPr="00333F8D">
        <w:t>the</w:t>
      </w:r>
      <w:r w:rsidRPr="00333F8D">
        <w:rPr>
          <w:spacing w:val="-5"/>
        </w:rPr>
        <w:t xml:space="preserve"> </w:t>
      </w:r>
      <w:r w:rsidRPr="00333F8D">
        <w:t>knockout</w:t>
      </w:r>
      <w:r w:rsidRPr="00333F8D">
        <w:rPr>
          <w:spacing w:val="2"/>
        </w:rPr>
        <w:t xml:space="preserve"> </w:t>
      </w:r>
      <w:r w:rsidRPr="00333F8D">
        <w:t xml:space="preserve">rounds shall </w:t>
      </w:r>
      <w:r w:rsidRPr="00333F8D">
        <w:rPr>
          <w:spacing w:val="-3"/>
        </w:rPr>
        <w:t xml:space="preserve">be </w:t>
      </w:r>
      <w:r w:rsidRPr="00333F8D">
        <w:t xml:space="preserve">determined by a </w:t>
      </w:r>
      <w:r w:rsidR="00B23C8B">
        <w:t xml:space="preserve">virtual </w:t>
      </w:r>
      <w:r w:rsidRPr="00333F8D">
        <w:t>coin toss. The CC shall appoint the party to toss the</w:t>
      </w:r>
      <w:r w:rsidRPr="00333F8D">
        <w:rPr>
          <w:spacing w:val="-4"/>
        </w:rPr>
        <w:t xml:space="preserve"> </w:t>
      </w:r>
      <w:r w:rsidRPr="00333F8D">
        <w:rPr>
          <w:spacing w:val="-3"/>
        </w:rPr>
        <w:t>coin.</w:t>
      </w:r>
    </w:p>
    <w:p w14:paraId="7F4EBE7F" w14:textId="77777777" w:rsidR="0027418E" w:rsidRDefault="0027418E" w:rsidP="0027418E">
      <w:pPr>
        <w:pStyle w:val="BodyText"/>
        <w:numPr>
          <w:ilvl w:val="1"/>
          <w:numId w:val="39"/>
        </w:numPr>
        <w:spacing w:line="360" w:lineRule="auto"/>
        <w:ind w:right="277"/>
        <w:jc w:val="both"/>
      </w:pPr>
      <w:r>
        <w:t xml:space="preserve"> </w:t>
      </w:r>
      <w:r w:rsidR="00D87BA6" w:rsidRPr="00333F8D">
        <w:t xml:space="preserve">Once the pleading has been selected, </w:t>
      </w:r>
      <w:r w:rsidR="00982C84">
        <w:t xml:space="preserve">both Teams shall be notified immediately </w:t>
      </w:r>
      <w:r w:rsidR="00D87BA6" w:rsidRPr="00333F8D">
        <w:t>of</w:t>
      </w:r>
      <w:r w:rsidR="00D87BA6" w:rsidRPr="0027418E">
        <w:rPr>
          <w:spacing w:val="-13"/>
        </w:rPr>
        <w:t xml:space="preserve"> </w:t>
      </w:r>
      <w:r w:rsidR="00D87BA6" w:rsidRPr="00333F8D">
        <w:t>the</w:t>
      </w:r>
      <w:r w:rsidR="00D87BA6" w:rsidRPr="0027418E">
        <w:rPr>
          <w:spacing w:val="-6"/>
        </w:rPr>
        <w:t xml:space="preserve"> </w:t>
      </w:r>
      <w:r w:rsidR="00D87BA6" w:rsidRPr="0027418E">
        <w:rPr>
          <w:spacing w:val="-4"/>
        </w:rPr>
        <w:t>side</w:t>
      </w:r>
      <w:r w:rsidR="00D87BA6" w:rsidRPr="00333F8D">
        <w:t xml:space="preserve"> </w:t>
      </w:r>
      <w:r w:rsidR="00982C84" w:rsidRPr="0027418E">
        <w:rPr>
          <w:spacing w:val="-5"/>
        </w:rPr>
        <w:t xml:space="preserve">they </w:t>
      </w:r>
      <w:r w:rsidR="00D87BA6" w:rsidRPr="00333F8D">
        <w:t>shall</w:t>
      </w:r>
      <w:r w:rsidR="00D87BA6" w:rsidRPr="0027418E">
        <w:rPr>
          <w:spacing w:val="-13"/>
        </w:rPr>
        <w:t xml:space="preserve"> </w:t>
      </w:r>
      <w:r w:rsidR="00D87BA6" w:rsidRPr="00333F8D">
        <w:t xml:space="preserve">argue </w:t>
      </w:r>
      <w:r w:rsidR="00D87BA6" w:rsidRPr="0027418E">
        <w:rPr>
          <w:spacing w:val="-3"/>
        </w:rPr>
        <w:t>in</w:t>
      </w:r>
      <w:r w:rsidR="00D87BA6" w:rsidRPr="0027418E">
        <w:rPr>
          <w:spacing w:val="-9"/>
        </w:rPr>
        <w:t xml:space="preserve"> </w:t>
      </w:r>
      <w:r w:rsidR="00D87BA6" w:rsidRPr="00333F8D">
        <w:t>the</w:t>
      </w:r>
      <w:r w:rsidR="00D87BA6" w:rsidRPr="0027418E">
        <w:rPr>
          <w:spacing w:val="-6"/>
        </w:rPr>
        <w:t xml:space="preserve"> </w:t>
      </w:r>
      <w:r w:rsidR="00D87BA6" w:rsidRPr="00333F8D">
        <w:t>next</w:t>
      </w:r>
      <w:r w:rsidR="00D87BA6" w:rsidRPr="0027418E">
        <w:rPr>
          <w:spacing w:val="-3"/>
        </w:rPr>
        <w:t xml:space="preserve"> </w:t>
      </w:r>
      <w:r w:rsidR="00D87BA6" w:rsidRPr="00333F8D">
        <w:t>round</w:t>
      </w:r>
      <w:r w:rsidR="00D87BA6" w:rsidRPr="0027418E">
        <w:rPr>
          <w:spacing w:val="-5"/>
        </w:rPr>
        <w:t xml:space="preserve"> </w:t>
      </w:r>
      <w:r w:rsidR="00D87BA6" w:rsidRPr="00333F8D">
        <w:t>and</w:t>
      </w:r>
      <w:r w:rsidR="00D87BA6" w:rsidRPr="0027418E">
        <w:rPr>
          <w:spacing w:val="-5"/>
        </w:rPr>
        <w:t xml:space="preserve"> </w:t>
      </w:r>
      <w:r w:rsidR="00D87BA6" w:rsidRPr="00333F8D">
        <w:t>both</w:t>
      </w:r>
      <w:r w:rsidR="00D87BA6" w:rsidRPr="0027418E">
        <w:rPr>
          <w:spacing w:val="-13"/>
        </w:rPr>
        <w:t xml:space="preserve"> </w:t>
      </w:r>
      <w:r w:rsidR="00D87BA6" w:rsidRPr="00333F8D">
        <w:t>Teams</w:t>
      </w:r>
      <w:r w:rsidR="00D87BA6" w:rsidRPr="0027418E">
        <w:rPr>
          <w:spacing w:val="-6"/>
        </w:rPr>
        <w:t xml:space="preserve"> </w:t>
      </w:r>
      <w:r w:rsidR="00D87BA6" w:rsidRPr="00333F8D">
        <w:t>shall</w:t>
      </w:r>
      <w:r w:rsidR="00D87BA6" w:rsidRPr="0027418E">
        <w:rPr>
          <w:spacing w:val="-8"/>
        </w:rPr>
        <w:t xml:space="preserve"> </w:t>
      </w:r>
      <w:r w:rsidR="00D87BA6" w:rsidRPr="0027418E">
        <w:rPr>
          <w:spacing w:val="-3"/>
        </w:rPr>
        <w:t>be</w:t>
      </w:r>
      <w:r w:rsidR="00D87BA6" w:rsidRPr="0027418E">
        <w:rPr>
          <w:spacing w:val="-5"/>
        </w:rPr>
        <w:t xml:space="preserve"> </w:t>
      </w:r>
      <w:r w:rsidR="00D87BA6" w:rsidRPr="00333F8D">
        <w:t>granted</w:t>
      </w:r>
      <w:r w:rsidR="00D87BA6" w:rsidRPr="0027418E">
        <w:rPr>
          <w:spacing w:val="-4"/>
        </w:rPr>
        <w:t xml:space="preserve"> </w:t>
      </w:r>
      <w:r w:rsidR="00D87BA6" w:rsidRPr="00333F8D">
        <w:t>a</w:t>
      </w:r>
      <w:r w:rsidR="00D87BA6" w:rsidRPr="0027418E">
        <w:rPr>
          <w:spacing w:val="-10"/>
        </w:rPr>
        <w:t xml:space="preserve"> </w:t>
      </w:r>
      <w:r w:rsidR="00D87BA6" w:rsidRPr="00333F8D">
        <w:t>reasonable time to prepare for the next</w:t>
      </w:r>
      <w:r w:rsidR="00D87BA6" w:rsidRPr="0027418E">
        <w:rPr>
          <w:spacing w:val="16"/>
        </w:rPr>
        <w:t xml:space="preserve"> </w:t>
      </w:r>
      <w:r w:rsidR="00D87BA6" w:rsidRPr="00333F8D">
        <w:t>round.</w:t>
      </w:r>
    </w:p>
    <w:p w14:paraId="19AA35A6" w14:textId="0AEF16E2" w:rsidR="00D87BA6" w:rsidRPr="00333F8D" w:rsidRDefault="0027418E" w:rsidP="0027418E">
      <w:pPr>
        <w:pStyle w:val="BodyText"/>
        <w:numPr>
          <w:ilvl w:val="1"/>
          <w:numId w:val="39"/>
        </w:numPr>
        <w:spacing w:line="360" w:lineRule="auto"/>
        <w:ind w:right="277"/>
        <w:jc w:val="both"/>
      </w:pPr>
      <w:r>
        <w:t xml:space="preserve"> </w:t>
      </w:r>
      <w:r w:rsidR="00D87BA6" w:rsidRPr="00333F8D">
        <w:t>Written</w:t>
      </w:r>
      <w:r w:rsidR="00D87BA6" w:rsidRPr="0027418E">
        <w:rPr>
          <w:spacing w:val="-9"/>
        </w:rPr>
        <w:t xml:space="preserve"> </w:t>
      </w:r>
      <w:r w:rsidR="00D87BA6" w:rsidRPr="00333F8D">
        <w:t>submissions</w:t>
      </w:r>
      <w:r w:rsidR="00D87BA6" w:rsidRPr="0027418E">
        <w:rPr>
          <w:spacing w:val="-6"/>
        </w:rPr>
        <w:t xml:space="preserve"> </w:t>
      </w:r>
      <w:r w:rsidR="00D87BA6" w:rsidRPr="00333F8D">
        <w:t>shall</w:t>
      </w:r>
      <w:r w:rsidR="00D87BA6" w:rsidRPr="0027418E">
        <w:rPr>
          <w:spacing w:val="-7"/>
        </w:rPr>
        <w:t xml:space="preserve"> </w:t>
      </w:r>
      <w:r w:rsidR="00D87BA6" w:rsidRPr="00333F8D">
        <w:t>be</w:t>
      </w:r>
      <w:r w:rsidR="00D87BA6" w:rsidRPr="0027418E">
        <w:rPr>
          <w:spacing w:val="-6"/>
        </w:rPr>
        <w:t xml:space="preserve"> </w:t>
      </w:r>
      <w:r w:rsidR="00D87BA6" w:rsidRPr="00333F8D">
        <w:t>exchanged</w:t>
      </w:r>
      <w:r w:rsidR="00D87BA6" w:rsidRPr="0027418E">
        <w:rPr>
          <w:spacing w:val="1"/>
        </w:rPr>
        <w:t xml:space="preserve"> </w:t>
      </w:r>
      <w:r w:rsidR="00D87BA6" w:rsidRPr="00333F8D">
        <w:t>immediately</w:t>
      </w:r>
      <w:r w:rsidR="00D87BA6" w:rsidRPr="0027418E">
        <w:rPr>
          <w:spacing w:val="-13"/>
        </w:rPr>
        <w:t xml:space="preserve"> </w:t>
      </w:r>
      <w:r w:rsidR="00D87BA6" w:rsidRPr="00333F8D">
        <w:t>upon</w:t>
      </w:r>
      <w:r w:rsidR="00D87BA6" w:rsidRPr="0027418E">
        <w:rPr>
          <w:spacing w:val="-8"/>
        </w:rPr>
        <w:t xml:space="preserve"> </w:t>
      </w:r>
      <w:r w:rsidR="00D87BA6" w:rsidRPr="00333F8D">
        <w:t>the</w:t>
      </w:r>
      <w:r w:rsidR="00D87BA6" w:rsidRPr="0027418E">
        <w:rPr>
          <w:spacing w:val="-6"/>
        </w:rPr>
        <w:t xml:space="preserve"> </w:t>
      </w:r>
      <w:r w:rsidR="00D87BA6" w:rsidRPr="00333F8D">
        <w:t>exercise</w:t>
      </w:r>
      <w:r w:rsidR="00D87BA6" w:rsidRPr="0027418E">
        <w:rPr>
          <w:spacing w:val="-4"/>
        </w:rPr>
        <w:t xml:space="preserve"> </w:t>
      </w:r>
      <w:r w:rsidR="00D87BA6" w:rsidRPr="00333F8D">
        <w:t>of</w:t>
      </w:r>
      <w:r w:rsidR="00D87BA6" w:rsidRPr="0027418E">
        <w:rPr>
          <w:spacing w:val="-12"/>
        </w:rPr>
        <w:t xml:space="preserve"> </w:t>
      </w:r>
      <w:r w:rsidR="00D87BA6" w:rsidRPr="00333F8D">
        <w:t>the</w:t>
      </w:r>
      <w:r w:rsidR="00D87BA6" w:rsidRPr="0027418E">
        <w:rPr>
          <w:spacing w:val="-6"/>
        </w:rPr>
        <w:t xml:space="preserve"> </w:t>
      </w:r>
      <w:r w:rsidR="00D87BA6" w:rsidRPr="00333F8D">
        <w:t>pleading option.</w:t>
      </w:r>
    </w:p>
    <w:p w14:paraId="31D8DA8D" w14:textId="3D2F1900" w:rsidR="00D87BA6" w:rsidRDefault="00D87BA6" w:rsidP="00EE651B">
      <w:pPr>
        <w:pStyle w:val="Heading1"/>
        <w:spacing w:after="240"/>
        <w:jc w:val="center"/>
        <w:rPr>
          <w:rFonts w:cs="Times New Roman"/>
          <w:sz w:val="24"/>
          <w:szCs w:val="24"/>
        </w:rPr>
      </w:pPr>
      <w:r w:rsidRPr="00333F8D">
        <w:rPr>
          <w:rFonts w:cs="Times New Roman"/>
          <w:sz w:val="24"/>
          <w:szCs w:val="24"/>
        </w:rPr>
        <w:t>RULE 9: COMPETITION SCORING</w:t>
      </w:r>
    </w:p>
    <w:p w14:paraId="74184980" w14:textId="77777777" w:rsidR="0027418E" w:rsidRDefault="00841B4E" w:rsidP="0027418E">
      <w:pPr>
        <w:pStyle w:val="ListParagraph"/>
        <w:numPr>
          <w:ilvl w:val="0"/>
          <w:numId w:val="50"/>
        </w:numPr>
        <w:spacing w:line="360" w:lineRule="auto"/>
        <w:rPr>
          <w:b/>
          <w:bCs/>
          <w:sz w:val="24"/>
          <w:szCs w:val="24"/>
        </w:rPr>
      </w:pPr>
      <w:r w:rsidRPr="0027418E">
        <w:rPr>
          <w:b/>
          <w:bCs/>
          <w:sz w:val="24"/>
          <w:szCs w:val="24"/>
        </w:rPr>
        <w:t>Scoring of Written Submissions</w:t>
      </w:r>
    </w:p>
    <w:p w14:paraId="52DEDB82" w14:textId="62C5346A" w:rsidR="008F33A2" w:rsidRPr="0027418E" w:rsidRDefault="00284E24" w:rsidP="0027418E">
      <w:pPr>
        <w:pStyle w:val="ListParagraph"/>
        <w:numPr>
          <w:ilvl w:val="1"/>
          <w:numId w:val="50"/>
        </w:numPr>
        <w:spacing w:after="240" w:line="360" w:lineRule="auto"/>
        <w:rPr>
          <w:b/>
          <w:bCs/>
          <w:sz w:val="24"/>
          <w:szCs w:val="24"/>
        </w:rPr>
      </w:pPr>
      <w:r w:rsidRPr="0027418E">
        <w:rPr>
          <w:sz w:val="24"/>
          <w:szCs w:val="24"/>
        </w:rPr>
        <w:t>Each</w:t>
      </w:r>
      <w:r w:rsidR="008F33A2" w:rsidRPr="0027418E">
        <w:rPr>
          <w:sz w:val="24"/>
          <w:szCs w:val="24"/>
        </w:rPr>
        <w:t xml:space="preserve"> Written Submission would be marked </w:t>
      </w:r>
      <w:r w:rsidR="00841B4E" w:rsidRPr="0027418E">
        <w:rPr>
          <w:sz w:val="24"/>
          <w:szCs w:val="24"/>
        </w:rPr>
        <w:t>on a score of 100</w:t>
      </w:r>
      <w:r w:rsidR="00C30275" w:rsidRPr="0027418E">
        <w:rPr>
          <w:sz w:val="24"/>
          <w:szCs w:val="24"/>
        </w:rPr>
        <w:t xml:space="preserve"> (hereinafter, “Memorial Score”)</w:t>
      </w:r>
      <w:r w:rsidR="00A034D6" w:rsidRPr="0027418E">
        <w:rPr>
          <w:sz w:val="24"/>
          <w:szCs w:val="24"/>
        </w:rPr>
        <w:t xml:space="preserve"> based on the </w:t>
      </w:r>
      <w:r w:rsidR="008F33A2" w:rsidRPr="0027418E">
        <w:rPr>
          <w:sz w:val="24"/>
          <w:szCs w:val="24"/>
        </w:rPr>
        <w:t xml:space="preserve">following criterion – </w:t>
      </w:r>
    </w:p>
    <w:p w14:paraId="765E922F" w14:textId="050DA343" w:rsidR="008F33A2" w:rsidRPr="0027418E" w:rsidRDefault="008F33A2" w:rsidP="0027418E">
      <w:pPr>
        <w:pStyle w:val="ListParagraph"/>
        <w:numPr>
          <w:ilvl w:val="1"/>
          <w:numId w:val="31"/>
        </w:numPr>
        <w:tabs>
          <w:tab w:val="left" w:pos="1701"/>
        </w:tabs>
        <w:spacing w:line="360" w:lineRule="auto"/>
        <w:ind w:left="2410" w:hanging="361"/>
        <w:rPr>
          <w:sz w:val="24"/>
          <w:szCs w:val="24"/>
        </w:rPr>
      </w:pPr>
      <w:r w:rsidRPr="0027418E">
        <w:rPr>
          <w:sz w:val="24"/>
          <w:szCs w:val="24"/>
        </w:rPr>
        <w:t xml:space="preserve">Knowledge </w:t>
      </w:r>
      <w:r w:rsidRPr="0027418E">
        <w:rPr>
          <w:spacing w:val="4"/>
          <w:sz w:val="24"/>
          <w:szCs w:val="24"/>
        </w:rPr>
        <w:t xml:space="preserve">of </w:t>
      </w:r>
      <w:r w:rsidRPr="0027418E">
        <w:rPr>
          <w:spacing w:val="-4"/>
          <w:sz w:val="24"/>
          <w:szCs w:val="24"/>
        </w:rPr>
        <w:t xml:space="preserve">law </w:t>
      </w:r>
      <w:r w:rsidRPr="0027418E">
        <w:rPr>
          <w:sz w:val="24"/>
          <w:szCs w:val="24"/>
        </w:rPr>
        <w:t>and</w:t>
      </w:r>
      <w:r w:rsidRPr="0027418E">
        <w:rPr>
          <w:spacing w:val="-20"/>
          <w:sz w:val="24"/>
          <w:szCs w:val="24"/>
        </w:rPr>
        <w:t xml:space="preserve"> </w:t>
      </w:r>
      <w:r w:rsidRPr="0027418E">
        <w:rPr>
          <w:sz w:val="24"/>
          <w:szCs w:val="24"/>
        </w:rPr>
        <w:t>facts</w:t>
      </w:r>
    </w:p>
    <w:p w14:paraId="251B05B2" w14:textId="7BD5190E" w:rsidR="008F33A2" w:rsidRPr="0027418E" w:rsidRDefault="008F33A2" w:rsidP="0027418E">
      <w:pPr>
        <w:pStyle w:val="ListParagraph"/>
        <w:numPr>
          <w:ilvl w:val="1"/>
          <w:numId w:val="31"/>
        </w:numPr>
        <w:tabs>
          <w:tab w:val="left" w:pos="1701"/>
        </w:tabs>
        <w:spacing w:line="360" w:lineRule="auto"/>
        <w:ind w:left="2410" w:hanging="361"/>
        <w:rPr>
          <w:sz w:val="24"/>
          <w:szCs w:val="24"/>
        </w:rPr>
      </w:pPr>
      <w:r w:rsidRPr="0027418E">
        <w:rPr>
          <w:sz w:val="24"/>
          <w:szCs w:val="24"/>
        </w:rPr>
        <w:t>Proper and Articulate Analysis</w:t>
      </w:r>
    </w:p>
    <w:p w14:paraId="18B63171" w14:textId="39DE0FD5" w:rsidR="008F33A2" w:rsidRPr="0027418E" w:rsidRDefault="008F33A2" w:rsidP="0027418E">
      <w:pPr>
        <w:pStyle w:val="ListParagraph"/>
        <w:numPr>
          <w:ilvl w:val="1"/>
          <w:numId w:val="31"/>
        </w:numPr>
        <w:tabs>
          <w:tab w:val="left" w:pos="1701"/>
        </w:tabs>
        <w:spacing w:line="360" w:lineRule="auto"/>
        <w:ind w:left="2410" w:hanging="361"/>
        <w:rPr>
          <w:sz w:val="24"/>
          <w:szCs w:val="24"/>
        </w:rPr>
      </w:pPr>
      <w:r w:rsidRPr="0027418E">
        <w:rPr>
          <w:sz w:val="24"/>
          <w:szCs w:val="24"/>
        </w:rPr>
        <w:t>Extent and Use of Research</w:t>
      </w:r>
    </w:p>
    <w:p w14:paraId="2093833C" w14:textId="16F6E64F" w:rsidR="008F33A2" w:rsidRPr="0027418E" w:rsidRDefault="008F33A2" w:rsidP="0027418E">
      <w:pPr>
        <w:pStyle w:val="ListParagraph"/>
        <w:numPr>
          <w:ilvl w:val="1"/>
          <w:numId w:val="31"/>
        </w:numPr>
        <w:tabs>
          <w:tab w:val="left" w:pos="1701"/>
        </w:tabs>
        <w:spacing w:line="360" w:lineRule="auto"/>
        <w:ind w:left="2410" w:hanging="361"/>
        <w:rPr>
          <w:sz w:val="24"/>
          <w:szCs w:val="24"/>
        </w:rPr>
      </w:pPr>
      <w:r w:rsidRPr="0027418E">
        <w:rPr>
          <w:sz w:val="24"/>
          <w:szCs w:val="24"/>
        </w:rPr>
        <w:t>Clarity and</w:t>
      </w:r>
      <w:r w:rsidRPr="0027418E">
        <w:rPr>
          <w:spacing w:val="-12"/>
          <w:sz w:val="24"/>
          <w:szCs w:val="24"/>
        </w:rPr>
        <w:t xml:space="preserve"> </w:t>
      </w:r>
      <w:proofErr w:type="spellStart"/>
      <w:r w:rsidRPr="0027418E">
        <w:rPr>
          <w:sz w:val="24"/>
          <w:szCs w:val="24"/>
        </w:rPr>
        <w:t>Organisation</w:t>
      </w:r>
      <w:proofErr w:type="spellEnd"/>
    </w:p>
    <w:p w14:paraId="561E5DB3" w14:textId="5322778F" w:rsidR="008F33A2" w:rsidRPr="0027418E" w:rsidRDefault="008F33A2" w:rsidP="0027418E">
      <w:pPr>
        <w:pStyle w:val="ListParagraph"/>
        <w:numPr>
          <w:ilvl w:val="1"/>
          <w:numId w:val="31"/>
        </w:numPr>
        <w:tabs>
          <w:tab w:val="left" w:pos="1701"/>
        </w:tabs>
        <w:spacing w:line="360" w:lineRule="auto"/>
        <w:ind w:left="2410" w:hanging="361"/>
        <w:rPr>
          <w:sz w:val="24"/>
          <w:szCs w:val="24"/>
        </w:rPr>
      </w:pPr>
      <w:r w:rsidRPr="0027418E">
        <w:rPr>
          <w:sz w:val="24"/>
          <w:szCs w:val="24"/>
        </w:rPr>
        <w:t>Citation of Sources</w:t>
      </w:r>
    </w:p>
    <w:p w14:paraId="6C5178E5" w14:textId="0D898487" w:rsidR="008F33A2" w:rsidRPr="0027418E" w:rsidRDefault="008F33A2" w:rsidP="0027418E">
      <w:pPr>
        <w:pStyle w:val="ListParagraph"/>
        <w:numPr>
          <w:ilvl w:val="1"/>
          <w:numId w:val="31"/>
        </w:numPr>
        <w:tabs>
          <w:tab w:val="left" w:pos="1701"/>
        </w:tabs>
        <w:spacing w:after="240" w:line="360" w:lineRule="auto"/>
        <w:ind w:left="2410" w:hanging="361"/>
        <w:rPr>
          <w:sz w:val="24"/>
          <w:szCs w:val="24"/>
        </w:rPr>
      </w:pPr>
      <w:r w:rsidRPr="0027418E">
        <w:rPr>
          <w:sz w:val="24"/>
          <w:szCs w:val="24"/>
        </w:rPr>
        <w:t>Grammar and Style</w:t>
      </w:r>
    </w:p>
    <w:p w14:paraId="6A641196" w14:textId="7B3803AC" w:rsidR="0027418E" w:rsidRPr="0027418E" w:rsidRDefault="0027418E" w:rsidP="0027418E">
      <w:pPr>
        <w:pStyle w:val="ListParagraph"/>
        <w:numPr>
          <w:ilvl w:val="1"/>
          <w:numId w:val="50"/>
        </w:numPr>
        <w:spacing w:after="240" w:line="360" w:lineRule="auto"/>
        <w:rPr>
          <w:sz w:val="24"/>
          <w:szCs w:val="24"/>
        </w:rPr>
      </w:pPr>
      <w:r>
        <w:rPr>
          <w:sz w:val="24"/>
          <w:szCs w:val="24"/>
        </w:rPr>
        <w:t xml:space="preserve"> </w:t>
      </w:r>
      <w:r w:rsidR="00284E24" w:rsidRPr="0027418E">
        <w:rPr>
          <w:sz w:val="24"/>
          <w:szCs w:val="24"/>
        </w:rPr>
        <w:t>No Written Submission would be marked less than 50 points.</w:t>
      </w:r>
    </w:p>
    <w:p w14:paraId="45078A23" w14:textId="77777777" w:rsidR="0027418E" w:rsidRDefault="008F33A2" w:rsidP="0027418E">
      <w:pPr>
        <w:pStyle w:val="ListParagraph"/>
        <w:numPr>
          <w:ilvl w:val="0"/>
          <w:numId w:val="50"/>
        </w:numPr>
        <w:spacing w:line="360" w:lineRule="auto"/>
        <w:rPr>
          <w:b/>
          <w:bCs/>
          <w:sz w:val="24"/>
          <w:szCs w:val="24"/>
        </w:rPr>
      </w:pPr>
      <w:r w:rsidRPr="0027418E">
        <w:rPr>
          <w:b/>
          <w:bCs/>
          <w:sz w:val="24"/>
          <w:szCs w:val="24"/>
        </w:rPr>
        <w:t xml:space="preserve">Scoring of Oral Submissions </w:t>
      </w:r>
    </w:p>
    <w:p w14:paraId="7DCA37A8" w14:textId="3CFA8312" w:rsidR="00D87BA6" w:rsidRPr="0027418E" w:rsidRDefault="0027418E" w:rsidP="0027418E">
      <w:pPr>
        <w:pStyle w:val="ListParagraph"/>
        <w:numPr>
          <w:ilvl w:val="1"/>
          <w:numId w:val="50"/>
        </w:numPr>
        <w:spacing w:after="240" w:line="360" w:lineRule="auto"/>
        <w:rPr>
          <w:b/>
          <w:bCs/>
          <w:sz w:val="24"/>
          <w:szCs w:val="24"/>
        </w:rPr>
      </w:pPr>
      <w:r>
        <w:rPr>
          <w:sz w:val="24"/>
          <w:szCs w:val="24"/>
        </w:rPr>
        <w:t xml:space="preserve"> </w:t>
      </w:r>
      <w:r w:rsidR="00D87BA6" w:rsidRPr="0027418E">
        <w:rPr>
          <w:sz w:val="24"/>
          <w:szCs w:val="24"/>
        </w:rPr>
        <w:t xml:space="preserve">The </w:t>
      </w:r>
      <w:r w:rsidR="00841B4E" w:rsidRPr="0027418E">
        <w:rPr>
          <w:sz w:val="24"/>
          <w:szCs w:val="24"/>
        </w:rPr>
        <w:t>O</w:t>
      </w:r>
      <w:r w:rsidR="00D87BA6" w:rsidRPr="0027418E">
        <w:rPr>
          <w:sz w:val="24"/>
          <w:szCs w:val="24"/>
        </w:rPr>
        <w:t xml:space="preserve">ral </w:t>
      </w:r>
      <w:r w:rsidR="00841B4E" w:rsidRPr="0027418E">
        <w:rPr>
          <w:sz w:val="24"/>
          <w:szCs w:val="24"/>
        </w:rPr>
        <w:t>S</w:t>
      </w:r>
      <w:r w:rsidR="00D87BA6" w:rsidRPr="0027418E">
        <w:rPr>
          <w:sz w:val="24"/>
          <w:szCs w:val="24"/>
        </w:rPr>
        <w:t xml:space="preserve">ubmission </w:t>
      </w:r>
      <w:r w:rsidR="00273540" w:rsidRPr="0027418E">
        <w:rPr>
          <w:sz w:val="24"/>
          <w:szCs w:val="24"/>
        </w:rPr>
        <w:t xml:space="preserve">by each speaker </w:t>
      </w:r>
      <w:r w:rsidR="00D87BA6" w:rsidRPr="0027418E">
        <w:rPr>
          <w:sz w:val="24"/>
          <w:szCs w:val="24"/>
        </w:rPr>
        <w:t>will be judged</w:t>
      </w:r>
      <w:r w:rsidR="00841B4E" w:rsidRPr="0027418E">
        <w:rPr>
          <w:sz w:val="24"/>
          <w:szCs w:val="24"/>
        </w:rPr>
        <w:t xml:space="preserve"> on a total score of </w:t>
      </w:r>
      <w:r w:rsidR="00E1106B" w:rsidRPr="0027418E">
        <w:rPr>
          <w:sz w:val="24"/>
          <w:szCs w:val="24"/>
        </w:rPr>
        <w:t>50</w:t>
      </w:r>
      <w:r w:rsidR="00D87BA6" w:rsidRPr="0027418E">
        <w:rPr>
          <w:sz w:val="24"/>
          <w:szCs w:val="24"/>
        </w:rPr>
        <w:t xml:space="preserve"> </w:t>
      </w:r>
      <w:r w:rsidR="00C30275" w:rsidRPr="0027418E">
        <w:rPr>
          <w:sz w:val="24"/>
          <w:szCs w:val="24"/>
        </w:rPr>
        <w:t xml:space="preserve">(hereinafter, “Oral Score”) </w:t>
      </w:r>
      <w:r w:rsidR="00D87BA6" w:rsidRPr="0027418E">
        <w:rPr>
          <w:sz w:val="24"/>
          <w:szCs w:val="24"/>
        </w:rPr>
        <w:t>on the following</w:t>
      </w:r>
      <w:r w:rsidRPr="0027418E">
        <w:rPr>
          <w:sz w:val="24"/>
          <w:szCs w:val="24"/>
        </w:rPr>
        <w:t xml:space="preserve"> criterion:</w:t>
      </w:r>
    </w:p>
    <w:p w14:paraId="51C6192C" w14:textId="77777777" w:rsidR="00D87BA6" w:rsidRPr="0027418E" w:rsidRDefault="00D87BA6" w:rsidP="0027418E">
      <w:pPr>
        <w:pStyle w:val="ListParagraph"/>
        <w:numPr>
          <w:ilvl w:val="0"/>
          <w:numId w:val="30"/>
        </w:numPr>
        <w:spacing w:line="360" w:lineRule="auto"/>
        <w:ind w:left="2552" w:hanging="361"/>
        <w:rPr>
          <w:sz w:val="24"/>
          <w:szCs w:val="24"/>
        </w:rPr>
      </w:pPr>
      <w:r w:rsidRPr="0027418E">
        <w:rPr>
          <w:sz w:val="24"/>
          <w:szCs w:val="24"/>
        </w:rPr>
        <w:t xml:space="preserve">Knowledge </w:t>
      </w:r>
      <w:r w:rsidRPr="0027418E">
        <w:rPr>
          <w:spacing w:val="4"/>
          <w:sz w:val="24"/>
          <w:szCs w:val="24"/>
        </w:rPr>
        <w:t>of</w:t>
      </w:r>
      <w:r w:rsidRPr="0027418E">
        <w:rPr>
          <w:spacing w:val="-5"/>
          <w:sz w:val="24"/>
          <w:szCs w:val="24"/>
        </w:rPr>
        <w:t xml:space="preserve"> </w:t>
      </w:r>
      <w:r w:rsidRPr="0027418E">
        <w:rPr>
          <w:spacing w:val="-3"/>
          <w:sz w:val="24"/>
          <w:szCs w:val="24"/>
        </w:rPr>
        <w:t>law.</w:t>
      </w:r>
    </w:p>
    <w:p w14:paraId="37C0919D" w14:textId="11B5A271" w:rsidR="00D87BA6" w:rsidRPr="0027418E" w:rsidRDefault="00D87BA6" w:rsidP="0027418E">
      <w:pPr>
        <w:pStyle w:val="ListParagraph"/>
        <w:numPr>
          <w:ilvl w:val="0"/>
          <w:numId w:val="30"/>
        </w:numPr>
        <w:spacing w:before="126" w:line="360" w:lineRule="auto"/>
        <w:ind w:left="2552" w:hanging="361"/>
        <w:rPr>
          <w:sz w:val="24"/>
          <w:szCs w:val="24"/>
        </w:rPr>
      </w:pPr>
      <w:r w:rsidRPr="0027418E">
        <w:rPr>
          <w:sz w:val="24"/>
          <w:szCs w:val="24"/>
        </w:rPr>
        <w:t>Use</w:t>
      </w:r>
      <w:r w:rsidR="007A3214" w:rsidRPr="0027418E">
        <w:rPr>
          <w:sz w:val="24"/>
          <w:szCs w:val="24"/>
        </w:rPr>
        <w:t xml:space="preserve"> </w:t>
      </w:r>
      <w:r w:rsidRPr="0027418E">
        <w:rPr>
          <w:sz w:val="24"/>
          <w:szCs w:val="24"/>
        </w:rPr>
        <w:t>of</w:t>
      </w:r>
      <w:r w:rsidR="007A3214" w:rsidRPr="0027418E">
        <w:rPr>
          <w:sz w:val="24"/>
          <w:szCs w:val="24"/>
        </w:rPr>
        <w:t xml:space="preserve"> </w:t>
      </w:r>
      <w:r w:rsidRPr="0027418E">
        <w:rPr>
          <w:sz w:val="24"/>
          <w:szCs w:val="24"/>
        </w:rPr>
        <w:t>authorities.</w:t>
      </w:r>
    </w:p>
    <w:p w14:paraId="719F0BB3" w14:textId="77777777" w:rsidR="00D87BA6" w:rsidRPr="0027418E" w:rsidRDefault="00D87BA6" w:rsidP="0027418E">
      <w:pPr>
        <w:pStyle w:val="ListParagraph"/>
        <w:numPr>
          <w:ilvl w:val="0"/>
          <w:numId w:val="30"/>
        </w:numPr>
        <w:spacing w:before="126" w:line="360" w:lineRule="auto"/>
        <w:ind w:left="2552" w:hanging="361"/>
        <w:rPr>
          <w:sz w:val="24"/>
          <w:szCs w:val="24"/>
        </w:rPr>
      </w:pPr>
      <w:r w:rsidRPr="0027418E">
        <w:rPr>
          <w:sz w:val="24"/>
          <w:szCs w:val="24"/>
        </w:rPr>
        <w:lastRenderedPageBreak/>
        <w:t>Interpretation</w:t>
      </w:r>
      <w:r w:rsidRPr="0027418E">
        <w:rPr>
          <w:spacing w:val="-21"/>
          <w:sz w:val="24"/>
          <w:szCs w:val="24"/>
        </w:rPr>
        <w:t xml:space="preserve"> </w:t>
      </w:r>
      <w:r w:rsidRPr="0027418E">
        <w:rPr>
          <w:sz w:val="24"/>
          <w:szCs w:val="24"/>
        </w:rPr>
        <w:t>of</w:t>
      </w:r>
      <w:r w:rsidRPr="0027418E">
        <w:rPr>
          <w:spacing w:val="-20"/>
          <w:sz w:val="24"/>
          <w:szCs w:val="24"/>
        </w:rPr>
        <w:t xml:space="preserve"> </w:t>
      </w:r>
      <w:r w:rsidRPr="0027418E">
        <w:rPr>
          <w:sz w:val="24"/>
          <w:szCs w:val="24"/>
        </w:rPr>
        <w:t>facts</w:t>
      </w:r>
      <w:r w:rsidRPr="0027418E">
        <w:rPr>
          <w:spacing w:val="-19"/>
          <w:sz w:val="24"/>
          <w:szCs w:val="24"/>
        </w:rPr>
        <w:t xml:space="preserve"> </w:t>
      </w:r>
      <w:r w:rsidRPr="0027418E">
        <w:rPr>
          <w:sz w:val="24"/>
          <w:szCs w:val="24"/>
        </w:rPr>
        <w:t>and</w:t>
      </w:r>
      <w:r w:rsidRPr="0027418E">
        <w:rPr>
          <w:spacing w:val="-17"/>
          <w:sz w:val="24"/>
          <w:szCs w:val="24"/>
        </w:rPr>
        <w:t xml:space="preserve"> </w:t>
      </w:r>
      <w:r w:rsidRPr="0027418E">
        <w:rPr>
          <w:sz w:val="24"/>
          <w:szCs w:val="24"/>
        </w:rPr>
        <w:t>appreciation</w:t>
      </w:r>
      <w:r w:rsidRPr="0027418E">
        <w:rPr>
          <w:spacing w:val="-21"/>
          <w:sz w:val="24"/>
          <w:szCs w:val="24"/>
        </w:rPr>
        <w:t xml:space="preserve"> </w:t>
      </w:r>
      <w:r w:rsidRPr="0027418E">
        <w:rPr>
          <w:sz w:val="24"/>
          <w:szCs w:val="24"/>
        </w:rPr>
        <w:t>of</w:t>
      </w:r>
      <w:r w:rsidRPr="0027418E">
        <w:rPr>
          <w:spacing w:val="-25"/>
          <w:sz w:val="24"/>
          <w:szCs w:val="24"/>
        </w:rPr>
        <w:t xml:space="preserve"> </w:t>
      </w:r>
      <w:r w:rsidRPr="0027418E">
        <w:rPr>
          <w:sz w:val="24"/>
          <w:szCs w:val="24"/>
        </w:rPr>
        <w:t>principles</w:t>
      </w:r>
      <w:r w:rsidRPr="0027418E">
        <w:rPr>
          <w:spacing w:val="-13"/>
          <w:sz w:val="24"/>
          <w:szCs w:val="24"/>
        </w:rPr>
        <w:t xml:space="preserve"> </w:t>
      </w:r>
      <w:r w:rsidRPr="0027418E">
        <w:rPr>
          <w:sz w:val="24"/>
          <w:szCs w:val="24"/>
        </w:rPr>
        <w:t>of</w:t>
      </w:r>
      <w:r w:rsidRPr="0027418E">
        <w:rPr>
          <w:spacing w:val="-26"/>
          <w:sz w:val="24"/>
          <w:szCs w:val="24"/>
        </w:rPr>
        <w:t xml:space="preserve"> </w:t>
      </w:r>
      <w:r w:rsidRPr="0027418E">
        <w:rPr>
          <w:sz w:val="24"/>
          <w:szCs w:val="24"/>
        </w:rPr>
        <w:t>evidence.</w:t>
      </w:r>
    </w:p>
    <w:p w14:paraId="15F0CAFE" w14:textId="1AE8844B" w:rsidR="000B6D38" w:rsidRPr="0027418E" w:rsidRDefault="00D87BA6" w:rsidP="0027418E">
      <w:pPr>
        <w:pStyle w:val="ListParagraph"/>
        <w:numPr>
          <w:ilvl w:val="0"/>
          <w:numId w:val="30"/>
        </w:numPr>
        <w:spacing w:before="127" w:line="360" w:lineRule="auto"/>
        <w:ind w:left="2552" w:hanging="361"/>
        <w:rPr>
          <w:sz w:val="24"/>
          <w:szCs w:val="24"/>
        </w:rPr>
      </w:pPr>
      <w:r w:rsidRPr="0027418E">
        <w:rPr>
          <w:sz w:val="24"/>
          <w:szCs w:val="24"/>
        </w:rPr>
        <w:t>Ingenuity and</w:t>
      </w:r>
      <w:r w:rsidRPr="0027418E">
        <w:rPr>
          <w:spacing w:val="-24"/>
          <w:sz w:val="24"/>
          <w:szCs w:val="24"/>
        </w:rPr>
        <w:t xml:space="preserve"> </w:t>
      </w:r>
      <w:r w:rsidRPr="0027418E">
        <w:rPr>
          <w:sz w:val="24"/>
          <w:szCs w:val="24"/>
        </w:rPr>
        <w:t>persuasiveness.</w:t>
      </w:r>
    </w:p>
    <w:p w14:paraId="78E5D570" w14:textId="11D8C552" w:rsidR="00E579A3" w:rsidRPr="0027418E" w:rsidRDefault="00D87BA6" w:rsidP="0027418E">
      <w:pPr>
        <w:pStyle w:val="ListParagraph"/>
        <w:numPr>
          <w:ilvl w:val="0"/>
          <w:numId w:val="30"/>
        </w:numPr>
        <w:spacing w:before="121" w:after="240" w:line="360" w:lineRule="auto"/>
        <w:ind w:left="2552" w:hanging="361"/>
        <w:rPr>
          <w:sz w:val="24"/>
          <w:szCs w:val="24"/>
        </w:rPr>
      </w:pPr>
      <w:r w:rsidRPr="0027418E">
        <w:rPr>
          <w:sz w:val="24"/>
          <w:szCs w:val="24"/>
        </w:rPr>
        <w:t>Style, poise and court</w:t>
      </w:r>
      <w:r w:rsidRPr="0027418E">
        <w:rPr>
          <w:spacing w:val="-15"/>
          <w:sz w:val="24"/>
          <w:szCs w:val="24"/>
        </w:rPr>
        <w:t xml:space="preserve"> </w:t>
      </w:r>
      <w:r w:rsidRPr="0027418E">
        <w:rPr>
          <w:sz w:val="24"/>
          <w:szCs w:val="24"/>
        </w:rPr>
        <w:t>mannerisms.</w:t>
      </w:r>
    </w:p>
    <w:p w14:paraId="7C9F85EE" w14:textId="6890B468" w:rsidR="00284E24" w:rsidRPr="0027418E" w:rsidRDefault="00284E24" w:rsidP="0027418E">
      <w:pPr>
        <w:pStyle w:val="ListParagraph"/>
        <w:numPr>
          <w:ilvl w:val="1"/>
          <w:numId w:val="50"/>
        </w:numPr>
        <w:spacing w:line="360" w:lineRule="auto"/>
        <w:rPr>
          <w:sz w:val="24"/>
          <w:szCs w:val="24"/>
        </w:rPr>
      </w:pPr>
      <w:r w:rsidRPr="0027418E">
        <w:rPr>
          <w:sz w:val="24"/>
          <w:szCs w:val="24"/>
        </w:rPr>
        <w:t xml:space="preserve">No Oral Submission would be </w:t>
      </w:r>
      <w:r w:rsidR="002F297B">
        <w:rPr>
          <w:sz w:val="24"/>
          <w:szCs w:val="24"/>
        </w:rPr>
        <w:t>scored</w:t>
      </w:r>
      <w:r w:rsidR="00FB1048" w:rsidRPr="0027418E">
        <w:rPr>
          <w:sz w:val="24"/>
          <w:szCs w:val="24"/>
        </w:rPr>
        <w:t xml:space="preserve"> less than </w:t>
      </w:r>
      <w:r w:rsidR="002F297B">
        <w:rPr>
          <w:sz w:val="24"/>
          <w:szCs w:val="24"/>
        </w:rPr>
        <w:t>25</w:t>
      </w:r>
      <w:r w:rsidR="00FB1048" w:rsidRPr="0027418E">
        <w:rPr>
          <w:sz w:val="24"/>
          <w:szCs w:val="24"/>
        </w:rPr>
        <w:t xml:space="preserve"> points.</w:t>
      </w:r>
    </w:p>
    <w:p w14:paraId="1C4E7D99" w14:textId="5CE92862" w:rsidR="000B6D38" w:rsidRPr="0027418E" w:rsidRDefault="000B6D38" w:rsidP="0027418E">
      <w:pPr>
        <w:pStyle w:val="ListParagraph"/>
        <w:spacing w:line="360" w:lineRule="auto"/>
        <w:ind w:left="720" w:firstLine="0"/>
        <w:rPr>
          <w:b/>
          <w:bCs/>
          <w:sz w:val="24"/>
          <w:szCs w:val="24"/>
        </w:rPr>
      </w:pPr>
    </w:p>
    <w:p w14:paraId="57A88DB1" w14:textId="77777777" w:rsidR="0027418E" w:rsidRDefault="00FB1048" w:rsidP="0027418E">
      <w:pPr>
        <w:pStyle w:val="ListParagraph"/>
        <w:numPr>
          <w:ilvl w:val="0"/>
          <w:numId w:val="51"/>
        </w:numPr>
        <w:spacing w:line="360" w:lineRule="auto"/>
        <w:rPr>
          <w:b/>
          <w:bCs/>
          <w:sz w:val="24"/>
          <w:szCs w:val="24"/>
        </w:rPr>
      </w:pPr>
      <w:r w:rsidRPr="0027418E">
        <w:rPr>
          <w:b/>
          <w:bCs/>
          <w:sz w:val="24"/>
          <w:szCs w:val="24"/>
        </w:rPr>
        <w:t>Calculation of Scoring Points</w:t>
      </w:r>
    </w:p>
    <w:p w14:paraId="2D44945E" w14:textId="565FC059" w:rsidR="00273540" w:rsidRPr="00F411A5" w:rsidRDefault="0027418E" w:rsidP="0027418E">
      <w:pPr>
        <w:pStyle w:val="ListParagraph"/>
        <w:numPr>
          <w:ilvl w:val="1"/>
          <w:numId w:val="51"/>
        </w:numPr>
        <w:spacing w:line="360" w:lineRule="auto"/>
        <w:rPr>
          <w:b/>
          <w:bCs/>
          <w:sz w:val="24"/>
          <w:szCs w:val="24"/>
        </w:rPr>
      </w:pPr>
      <w:r>
        <w:rPr>
          <w:b/>
          <w:bCs/>
          <w:sz w:val="24"/>
          <w:szCs w:val="24"/>
        </w:rPr>
        <w:t xml:space="preserve"> </w:t>
      </w:r>
      <w:r w:rsidR="00273540" w:rsidRPr="00F411A5">
        <w:rPr>
          <w:b/>
          <w:bCs/>
          <w:i/>
          <w:sz w:val="24"/>
          <w:szCs w:val="24"/>
        </w:rPr>
        <w:t xml:space="preserve">In the event that the Competition has a </w:t>
      </w:r>
      <w:r w:rsidR="008D4643" w:rsidRPr="00F411A5">
        <w:rPr>
          <w:b/>
          <w:bCs/>
          <w:i/>
          <w:sz w:val="24"/>
          <w:szCs w:val="24"/>
        </w:rPr>
        <w:t>Written Submission</w:t>
      </w:r>
      <w:r w:rsidR="00273540" w:rsidRPr="00F411A5">
        <w:rPr>
          <w:b/>
          <w:bCs/>
          <w:i/>
          <w:sz w:val="24"/>
          <w:szCs w:val="24"/>
        </w:rPr>
        <w:t xml:space="preserve"> Screening Round</w:t>
      </w:r>
      <w:r w:rsidR="004F56BD" w:rsidRPr="0027418E">
        <w:rPr>
          <w:rStyle w:val="FootnoteReference"/>
          <w:b/>
          <w:bCs/>
          <w:i/>
          <w:sz w:val="36"/>
          <w:szCs w:val="36"/>
        </w:rPr>
        <w:footnoteReference w:customMarkFollows="1" w:id="1"/>
        <w:sym w:font="Symbol" w:char="F02A"/>
      </w:r>
    </w:p>
    <w:p w14:paraId="02E98621" w14:textId="3825EF5A" w:rsidR="004F56BD" w:rsidRPr="00F411A5" w:rsidRDefault="004F56BD" w:rsidP="0027418E">
      <w:pPr>
        <w:pStyle w:val="ListParagraph"/>
        <w:numPr>
          <w:ilvl w:val="2"/>
          <w:numId w:val="51"/>
        </w:numPr>
        <w:tabs>
          <w:tab w:val="left" w:pos="1060"/>
          <w:tab w:val="left" w:pos="1061"/>
        </w:tabs>
        <w:spacing w:after="240" w:line="360" w:lineRule="auto"/>
        <w:rPr>
          <w:iCs/>
          <w:sz w:val="24"/>
          <w:szCs w:val="24"/>
        </w:rPr>
      </w:pPr>
      <w:r w:rsidRPr="00872FBA">
        <w:rPr>
          <w:iCs/>
          <w:sz w:val="24"/>
          <w:szCs w:val="24"/>
        </w:rPr>
        <w:t xml:space="preserve">The </w:t>
      </w:r>
      <w:r w:rsidR="00695D13">
        <w:rPr>
          <w:iCs/>
          <w:sz w:val="24"/>
          <w:szCs w:val="24"/>
        </w:rPr>
        <w:t>“</w:t>
      </w:r>
      <w:r w:rsidR="00C30275">
        <w:rPr>
          <w:iCs/>
          <w:sz w:val="24"/>
          <w:szCs w:val="24"/>
        </w:rPr>
        <w:t>Memorial Scores</w:t>
      </w:r>
      <w:r w:rsidR="00695D13">
        <w:rPr>
          <w:iCs/>
          <w:sz w:val="24"/>
          <w:szCs w:val="24"/>
        </w:rPr>
        <w:t>” (defined under Rule 9.1)</w:t>
      </w:r>
      <w:r w:rsidRPr="00872FBA">
        <w:rPr>
          <w:iCs/>
          <w:sz w:val="24"/>
          <w:szCs w:val="24"/>
        </w:rPr>
        <w:t xml:space="preserve"> would </w:t>
      </w:r>
      <w:r w:rsidRPr="00F411A5">
        <w:rPr>
          <w:b/>
          <w:bCs/>
          <w:iCs/>
          <w:sz w:val="24"/>
          <w:szCs w:val="24"/>
        </w:rPr>
        <w:t>only</w:t>
      </w:r>
      <w:r w:rsidRPr="00872FBA">
        <w:rPr>
          <w:iCs/>
          <w:sz w:val="24"/>
          <w:szCs w:val="24"/>
        </w:rPr>
        <w:t xml:space="preserve"> be used to determine which Teams will </w:t>
      </w:r>
      <w:r w:rsidR="008D4643" w:rsidRPr="00872FBA">
        <w:rPr>
          <w:iCs/>
          <w:sz w:val="24"/>
          <w:szCs w:val="24"/>
        </w:rPr>
        <w:t>clear the Written Submission Screening Round and qualify for the Oral Rounds</w:t>
      </w:r>
      <w:r w:rsidRPr="00872FBA">
        <w:rPr>
          <w:iCs/>
          <w:sz w:val="24"/>
          <w:szCs w:val="24"/>
        </w:rPr>
        <w:t xml:space="preserve">. </w:t>
      </w:r>
    </w:p>
    <w:p w14:paraId="4E80D5E7" w14:textId="4A0C8033" w:rsidR="00A1519E" w:rsidRDefault="00A1519E" w:rsidP="0027418E">
      <w:pPr>
        <w:pStyle w:val="ListParagraph"/>
        <w:numPr>
          <w:ilvl w:val="2"/>
          <w:numId w:val="51"/>
        </w:numPr>
        <w:tabs>
          <w:tab w:val="left" w:pos="1060"/>
          <w:tab w:val="left" w:pos="1061"/>
        </w:tabs>
        <w:spacing w:after="240" w:line="360" w:lineRule="auto"/>
        <w:rPr>
          <w:iCs/>
          <w:sz w:val="24"/>
          <w:szCs w:val="24"/>
        </w:rPr>
      </w:pPr>
      <w:r>
        <w:rPr>
          <w:iCs/>
          <w:sz w:val="24"/>
          <w:szCs w:val="24"/>
        </w:rPr>
        <w:t xml:space="preserve">In each Oral Round, each Team will get a </w:t>
      </w:r>
      <w:r w:rsidR="00B603DA">
        <w:rPr>
          <w:iCs/>
          <w:sz w:val="24"/>
          <w:szCs w:val="24"/>
        </w:rPr>
        <w:t>“</w:t>
      </w:r>
      <w:r>
        <w:rPr>
          <w:iCs/>
          <w:sz w:val="24"/>
          <w:szCs w:val="24"/>
        </w:rPr>
        <w:t>Team Score</w:t>
      </w:r>
      <w:r w:rsidR="00B603DA">
        <w:rPr>
          <w:iCs/>
          <w:sz w:val="24"/>
          <w:szCs w:val="24"/>
        </w:rPr>
        <w:t>”</w:t>
      </w:r>
      <w:r>
        <w:rPr>
          <w:iCs/>
          <w:sz w:val="24"/>
          <w:szCs w:val="24"/>
        </w:rPr>
        <w:t xml:space="preserve">. The Team Score would be the sum of the </w:t>
      </w:r>
      <w:r w:rsidR="00B603DA">
        <w:rPr>
          <w:iCs/>
          <w:sz w:val="24"/>
          <w:szCs w:val="24"/>
        </w:rPr>
        <w:t>“</w:t>
      </w:r>
      <w:r>
        <w:rPr>
          <w:iCs/>
          <w:sz w:val="24"/>
          <w:szCs w:val="24"/>
        </w:rPr>
        <w:t>Oral Score</w:t>
      </w:r>
      <w:r w:rsidR="00B603DA">
        <w:rPr>
          <w:iCs/>
          <w:sz w:val="24"/>
          <w:szCs w:val="24"/>
        </w:rPr>
        <w:t>” (defined under Rule 9.2)</w:t>
      </w:r>
      <w:r w:rsidR="0038535D">
        <w:rPr>
          <w:iCs/>
          <w:sz w:val="24"/>
          <w:szCs w:val="24"/>
        </w:rPr>
        <w:t xml:space="preserve"> of each speaker </w:t>
      </w:r>
      <w:r w:rsidR="00B603DA">
        <w:rPr>
          <w:iCs/>
          <w:sz w:val="24"/>
          <w:szCs w:val="24"/>
        </w:rPr>
        <w:t>of a Team</w:t>
      </w:r>
      <w:r w:rsidR="0038535D">
        <w:rPr>
          <w:iCs/>
          <w:sz w:val="24"/>
          <w:szCs w:val="24"/>
        </w:rPr>
        <w:t xml:space="preserve">. </w:t>
      </w:r>
    </w:p>
    <w:p w14:paraId="78C57C51" w14:textId="1E608B18" w:rsidR="0038535D" w:rsidRDefault="0038535D" w:rsidP="0027418E">
      <w:pPr>
        <w:pStyle w:val="ListParagraph"/>
        <w:numPr>
          <w:ilvl w:val="2"/>
          <w:numId w:val="51"/>
        </w:numPr>
        <w:tabs>
          <w:tab w:val="left" w:pos="1060"/>
          <w:tab w:val="left" w:pos="1061"/>
        </w:tabs>
        <w:spacing w:after="240" w:line="360" w:lineRule="auto"/>
        <w:rPr>
          <w:iCs/>
          <w:sz w:val="24"/>
          <w:szCs w:val="24"/>
        </w:rPr>
      </w:pPr>
      <w:r>
        <w:rPr>
          <w:iCs/>
          <w:sz w:val="24"/>
          <w:szCs w:val="24"/>
        </w:rPr>
        <w:t xml:space="preserve">The Team Scores earned by each Team in the two Preliminary Rounds would be added to arrive at the </w:t>
      </w:r>
      <w:r w:rsidR="00B603DA">
        <w:rPr>
          <w:iCs/>
          <w:sz w:val="24"/>
          <w:szCs w:val="24"/>
        </w:rPr>
        <w:t>“</w:t>
      </w:r>
      <w:r>
        <w:rPr>
          <w:iCs/>
          <w:sz w:val="24"/>
          <w:szCs w:val="24"/>
        </w:rPr>
        <w:t>Total Team Score</w:t>
      </w:r>
      <w:r w:rsidR="00B603DA">
        <w:rPr>
          <w:iCs/>
          <w:sz w:val="24"/>
          <w:szCs w:val="24"/>
        </w:rPr>
        <w:t>”</w:t>
      </w:r>
      <w:r>
        <w:rPr>
          <w:iCs/>
          <w:sz w:val="24"/>
          <w:szCs w:val="24"/>
        </w:rPr>
        <w:t xml:space="preserve">. </w:t>
      </w:r>
    </w:p>
    <w:p w14:paraId="44AF5F0C" w14:textId="57811C5E" w:rsidR="0038535D" w:rsidRDefault="0038535D" w:rsidP="0027418E">
      <w:pPr>
        <w:pStyle w:val="ListParagraph"/>
        <w:numPr>
          <w:ilvl w:val="2"/>
          <w:numId w:val="51"/>
        </w:numPr>
        <w:tabs>
          <w:tab w:val="left" w:pos="1060"/>
          <w:tab w:val="left" w:pos="1061"/>
        </w:tabs>
        <w:spacing w:after="240" w:line="360" w:lineRule="auto"/>
        <w:rPr>
          <w:iCs/>
          <w:sz w:val="24"/>
          <w:szCs w:val="24"/>
        </w:rPr>
      </w:pPr>
      <w:r>
        <w:rPr>
          <w:iCs/>
          <w:sz w:val="24"/>
          <w:szCs w:val="24"/>
        </w:rPr>
        <w:t xml:space="preserve">The eight teams with the highest </w:t>
      </w:r>
      <w:r w:rsidR="00B603DA">
        <w:rPr>
          <w:iCs/>
          <w:sz w:val="24"/>
          <w:szCs w:val="24"/>
        </w:rPr>
        <w:t>“</w:t>
      </w:r>
      <w:r>
        <w:rPr>
          <w:iCs/>
          <w:sz w:val="24"/>
          <w:szCs w:val="24"/>
        </w:rPr>
        <w:t>Total Team Score</w:t>
      </w:r>
      <w:r w:rsidR="00B603DA">
        <w:rPr>
          <w:iCs/>
          <w:sz w:val="24"/>
          <w:szCs w:val="24"/>
        </w:rPr>
        <w:t>”</w:t>
      </w:r>
      <w:r>
        <w:rPr>
          <w:iCs/>
          <w:sz w:val="24"/>
          <w:szCs w:val="24"/>
        </w:rPr>
        <w:t xml:space="preserve"> will qualify for the Quarter-Finals. In case of a tie between the Total Team Scores of two or more teams, the team with the highest </w:t>
      </w:r>
      <w:r w:rsidR="00B603DA">
        <w:rPr>
          <w:iCs/>
          <w:sz w:val="24"/>
          <w:szCs w:val="24"/>
        </w:rPr>
        <w:t>“</w:t>
      </w:r>
      <w:r w:rsidR="00C30275">
        <w:rPr>
          <w:iCs/>
          <w:sz w:val="24"/>
          <w:szCs w:val="24"/>
        </w:rPr>
        <w:t>Memorial</w:t>
      </w:r>
      <w:r>
        <w:rPr>
          <w:iCs/>
          <w:sz w:val="24"/>
          <w:szCs w:val="24"/>
        </w:rPr>
        <w:t xml:space="preserve"> Score</w:t>
      </w:r>
      <w:r w:rsidR="00B603DA">
        <w:rPr>
          <w:iCs/>
          <w:sz w:val="24"/>
          <w:szCs w:val="24"/>
        </w:rPr>
        <w:t xml:space="preserve">” </w:t>
      </w:r>
      <w:r>
        <w:rPr>
          <w:iCs/>
          <w:sz w:val="24"/>
          <w:szCs w:val="24"/>
        </w:rPr>
        <w:t xml:space="preserve">for the Written Submission of the side they were arguing in that Round would be </w:t>
      </w:r>
      <w:r w:rsidR="002F329B">
        <w:rPr>
          <w:iCs/>
          <w:sz w:val="24"/>
          <w:szCs w:val="24"/>
        </w:rPr>
        <w:t>given the higher rank</w:t>
      </w:r>
      <w:r>
        <w:rPr>
          <w:iCs/>
          <w:sz w:val="24"/>
          <w:szCs w:val="24"/>
        </w:rPr>
        <w:t>.</w:t>
      </w:r>
    </w:p>
    <w:p w14:paraId="2E724C33" w14:textId="6A53146D" w:rsidR="0038535D" w:rsidRDefault="00B603DA" w:rsidP="0027418E">
      <w:pPr>
        <w:pStyle w:val="ListParagraph"/>
        <w:numPr>
          <w:ilvl w:val="2"/>
          <w:numId w:val="51"/>
        </w:numPr>
        <w:tabs>
          <w:tab w:val="left" w:pos="1060"/>
          <w:tab w:val="left" w:pos="1061"/>
        </w:tabs>
        <w:spacing w:after="240" w:line="360" w:lineRule="auto"/>
        <w:rPr>
          <w:iCs/>
          <w:sz w:val="24"/>
          <w:szCs w:val="24"/>
        </w:rPr>
      </w:pPr>
      <w:r>
        <w:rPr>
          <w:iCs/>
          <w:sz w:val="24"/>
          <w:szCs w:val="24"/>
        </w:rPr>
        <w:t>Top 4 teams with the highest “Team Score” (defined under Rule 9.3.1.2) in the Quarter-Finals, will qualify for the Semi-Finals. In case of a tie between the Team Scores of two or more teams, the team with the highest “</w:t>
      </w:r>
      <w:r w:rsidR="00C30275">
        <w:rPr>
          <w:iCs/>
          <w:sz w:val="24"/>
          <w:szCs w:val="24"/>
        </w:rPr>
        <w:t>Memorial</w:t>
      </w:r>
      <w:r>
        <w:rPr>
          <w:iCs/>
          <w:sz w:val="24"/>
          <w:szCs w:val="24"/>
        </w:rPr>
        <w:t xml:space="preserve"> Score” for the Written Submission of the side they were arguing in that Round would be </w:t>
      </w:r>
      <w:r w:rsidR="002F329B">
        <w:rPr>
          <w:iCs/>
          <w:sz w:val="24"/>
          <w:szCs w:val="24"/>
        </w:rPr>
        <w:t>given the higher rank</w:t>
      </w:r>
      <w:r>
        <w:rPr>
          <w:iCs/>
          <w:sz w:val="24"/>
          <w:szCs w:val="24"/>
        </w:rPr>
        <w:t xml:space="preserve">. </w:t>
      </w:r>
    </w:p>
    <w:p w14:paraId="73151E93" w14:textId="036647C2" w:rsidR="00B603DA" w:rsidRDefault="00B603DA" w:rsidP="0027418E">
      <w:pPr>
        <w:pStyle w:val="ListParagraph"/>
        <w:numPr>
          <w:ilvl w:val="2"/>
          <w:numId w:val="51"/>
        </w:numPr>
        <w:tabs>
          <w:tab w:val="left" w:pos="1060"/>
          <w:tab w:val="left" w:pos="1061"/>
        </w:tabs>
        <w:spacing w:after="240" w:line="360" w:lineRule="auto"/>
        <w:rPr>
          <w:iCs/>
          <w:sz w:val="24"/>
          <w:szCs w:val="24"/>
        </w:rPr>
      </w:pPr>
      <w:r>
        <w:rPr>
          <w:iCs/>
          <w:sz w:val="24"/>
          <w:szCs w:val="24"/>
        </w:rPr>
        <w:t xml:space="preserve">The process under Rule 9.3.1.5 would be applied </w:t>
      </w:r>
      <w:r>
        <w:rPr>
          <w:i/>
          <w:sz w:val="24"/>
          <w:szCs w:val="24"/>
        </w:rPr>
        <w:t xml:space="preserve">mutatis mutandis </w:t>
      </w:r>
      <w:r>
        <w:rPr>
          <w:iCs/>
          <w:sz w:val="24"/>
          <w:szCs w:val="24"/>
        </w:rPr>
        <w:t>for the qualification of top two teams from the Semi-Finals to the Finals.</w:t>
      </w:r>
    </w:p>
    <w:p w14:paraId="77265F9B" w14:textId="77777777" w:rsidR="0027418E" w:rsidRDefault="009E54D6" w:rsidP="0027418E">
      <w:pPr>
        <w:pStyle w:val="BodyText"/>
        <w:numPr>
          <w:ilvl w:val="2"/>
          <w:numId w:val="51"/>
        </w:numPr>
        <w:spacing w:before="127" w:line="360" w:lineRule="auto"/>
        <w:jc w:val="both"/>
      </w:pPr>
      <w:r>
        <w:rPr>
          <w:iCs/>
        </w:rPr>
        <w:t xml:space="preserve">In the event that a tie-persists even after the procedures under Rule 9.3.1.4 and 9.3.1.5 have been followed. </w:t>
      </w:r>
      <w:r w:rsidRPr="00333F8D">
        <w:t xml:space="preserve">If teams are tied after comparing their </w:t>
      </w:r>
      <w:r w:rsidRPr="00333F8D">
        <w:lastRenderedPageBreak/>
        <w:t>total points, the win-loss record will govern the rankings. A Team with a win loss record of 2 0 (2 wins, 0 losses) will rank higher than</w:t>
      </w:r>
      <w:r>
        <w:t xml:space="preserve"> </w:t>
      </w:r>
      <w:r w:rsidRPr="00333F8D">
        <w:t>a</w:t>
      </w:r>
      <w:r w:rsidRPr="00872FBA">
        <w:rPr>
          <w:spacing w:val="-10"/>
        </w:rPr>
        <w:t xml:space="preserve"> </w:t>
      </w:r>
      <w:r w:rsidRPr="00333F8D">
        <w:t>Team</w:t>
      </w:r>
      <w:r w:rsidRPr="00872FBA">
        <w:rPr>
          <w:spacing w:val="-17"/>
        </w:rPr>
        <w:t xml:space="preserve"> </w:t>
      </w:r>
      <w:r w:rsidRPr="00333F8D">
        <w:t>with</w:t>
      </w:r>
      <w:r w:rsidRPr="00872FBA">
        <w:rPr>
          <w:spacing w:val="-12"/>
        </w:rPr>
        <w:t xml:space="preserve"> </w:t>
      </w:r>
      <w:r w:rsidRPr="00333F8D">
        <w:t>a</w:t>
      </w:r>
      <w:r w:rsidRPr="00872FBA">
        <w:rPr>
          <w:spacing w:val="-10"/>
        </w:rPr>
        <w:t xml:space="preserve"> </w:t>
      </w:r>
      <w:r w:rsidRPr="00333F8D">
        <w:t>win</w:t>
      </w:r>
      <w:r w:rsidRPr="00872FBA">
        <w:rPr>
          <w:spacing w:val="-7"/>
        </w:rPr>
        <w:t xml:space="preserve"> </w:t>
      </w:r>
      <w:r w:rsidRPr="00333F8D">
        <w:t>loss</w:t>
      </w:r>
      <w:r w:rsidRPr="00872FBA">
        <w:rPr>
          <w:spacing w:val="-10"/>
        </w:rPr>
        <w:t xml:space="preserve"> </w:t>
      </w:r>
      <w:r w:rsidRPr="00333F8D">
        <w:t>record</w:t>
      </w:r>
      <w:r w:rsidRPr="00872FBA">
        <w:rPr>
          <w:spacing w:val="-17"/>
        </w:rPr>
        <w:t xml:space="preserve"> </w:t>
      </w:r>
      <w:r w:rsidRPr="00333F8D">
        <w:t>of</w:t>
      </w:r>
      <w:r w:rsidRPr="00872FBA">
        <w:rPr>
          <w:spacing w:val="-17"/>
        </w:rPr>
        <w:t xml:space="preserve"> </w:t>
      </w:r>
      <w:r w:rsidRPr="00333F8D">
        <w:t>1</w:t>
      </w:r>
      <w:r w:rsidRPr="00872FBA">
        <w:rPr>
          <w:spacing w:val="-7"/>
        </w:rPr>
        <w:t xml:space="preserve"> </w:t>
      </w:r>
      <w:r w:rsidRPr="00333F8D">
        <w:t>1</w:t>
      </w:r>
      <w:r w:rsidRPr="00872FBA">
        <w:rPr>
          <w:spacing w:val="-9"/>
        </w:rPr>
        <w:t xml:space="preserve"> </w:t>
      </w:r>
      <w:r w:rsidRPr="00333F8D">
        <w:t>(1</w:t>
      </w:r>
      <w:r w:rsidRPr="00872FBA">
        <w:rPr>
          <w:spacing w:val="-8"/>
        </w:rPr>
        <w:t xml:space="preserve"> </w:t>
      </w:r>
      <w:r w:rsidRPr="00872FBA">
        <w:rPr>
          <w:spacing w:val="-3"/>
        </w:rPr>
        <w:t>win,</w:t>
      </w:r>
      <w:r w:rsidRPr="00872FBA">
        <w:rPr>
          <w:spacing w:val="-6"/>
        </w:rPr>
        <w:t xml:space="preserve"> </w:t>
      </w:r>
      <w:r w:rsidRPr="00333F8D">
        <w:t>1</w:t>
      </w:r>
      <w:r w:rsidRPr="00872FBA">
        <w:rPr>
          <w:spacing w:val="-9"/>
        </w:rPr>
        <w:t xml:space="preserve"> </w:t>
      </w:r>
      <w:r w:rsidRPr="00333F8D">
        <w:t>loss),</w:t>
      </w:r>
      <w:r w:rsidRPr="00872FBA">
        <w:rPr>
          <w:spacing w:val="-4"/>
        </w:rPr>
        <w:t xml:space="preserve"> </w:t>
      </w:r>
      <w:r w:rsidRPr="00333F8D">
        <w:t>which</w:t>
      </w:r>
      <w:r w:rsidRPr="00872FBA">
        <w:rPr>
          <w:spacing w:val="-13"/>
        </w:rPr>
        <w:t xml:space="preserve"> </w:t>
      </w:r>
      <w:r w:rsidRPr="00333F8D">
        <w:t>will</w:t>
      </w:r>
      <w:r w:rsidRPr="00872FBA">
        <w:rPr>
          <w:spacing w:val="-11"/>
        </w:rPr>
        <w:t xml:space="preserve"> </w:t>
      </w:r>
      <w:r w:rsidRPr="00333F8D">
        <w:t>rank</w:t>
      </w:r>
      <w:r w:rsidRPr="00872FBA">
        <w:rPr>
          <w:spacing w:val="-4"/>
        </w:rPr>
        <w:t xml:space="preserve"> </w:t>
      </w:r>
      <w:r w:rsidRPr="00333F8D">
        <w:t>higher</w:t>
      </w:r>
      <w:r w:rsidRPr="00872FBA">
        <w:rPr>
          <w:spacing w:val="-5"/>
        </w:rPr>
        <w:t xml:space="preserve"> </w:t>
      </w:r>
      <w:r w:rsidRPr="00333F8D">
        <w:t>than</w:t>
      </w:r>
      <w:r w:rsidRPr="00872FBA">
        <w:rPr>
          <w:spacing w:val="-13"/>
        </w:rPr>
        <w:t xml:space="preserve"> </w:t>
      </w:r>
      <w:r w:rsidRPr="00333F8D">
        <w:t>a</w:t>
      </w:r>
      <w:r w:rsidRPr="00872FBA">
        <w:rPr>
          <w:spacing w:val="-9"/>
        </w:rPr>
        <w:t xml:space="preserve"> </w:t>
      </w:r>
      <w:r w:rsidRPr="00333F8D">
        <w:t xml:space="preserve">Team with a win </w:t>
      </w:r>
      <w:r w:rsidRPr="00872FBA">
        <w:rPr>
          <w:spacing w:val="-3"/>
        </w:rPr>
        <w:t xml:space="preserve">loss </w:t>
      </w:r>
      <w:r w:rsidRPr="00333F8D">
        <w:t>record of 0 2,</w:t>
      </w:r>
      <w:r w:rsidRPr="00872FBA">
        <w:rPr>
          <w:spacing w:val="3"/>
        </w:rPr>
        <w:t xml:space="preserve"> </w:t>
      </w:r>
      <w:r w:rsidRPr="00333F8D">
        <w:t>etc.</w:t>
      </w:r>
    </w:p>
    <w:p w14:paraId="3C7638E5" w14:textId="77777777" w:rsidR="0027418E" w:rsidRDefault="009E54D6" w:rsidP="0027418E">
      <w:pPr>
        <w:pStyle w:val="BodyText"/>
        <w:numPr>
          <w:ilvl w:val="2"/>
          <w:numId w:val="51"/>
        </w:numPr>
        <w:spacing w:before="127" w:line="360" w:lineRule="auto"/>
        <w:jc w:val="both"/>
      </w:pPr>
      <w:r>
        <w:t xml:space="preserve">If a tie-persists even after the procedure in Rule 9.3.1.7 has been followed, </w:t>
      </w:r>
      <w:r w:rsidRPr="00333F8D">
        <w:t>the</w:t>
      </w:r>
      <w:r w:rsidRPr="0027418E">
        <w:rPr>
          <w:spacing w:val="-18"/>
        </w:rPr>
        <w:t xml:space="preserve"> </w:t>
      </w:r>
      <w:r w:rsidRPr="00333F8D">
        <w:t>same</w:t>
      </w:r>
      <w:r w:rsidRPr="0027418E">
        <w:rPr>
          <w:spacing w:val="-18"/>
        </w:rPr>
        <w:t xml:space="preserve"> </w:t>
      </w:r>
      <w:r w:rsidRPr="00333F8D">
        <w:t>shall</w:t>
      </w:r>
      <w:r w:rsidRPr="0027418E">
        <w:rPr>
          <w:spacing w:val="-20"/>
        </w:rPr>
        <w:t xml:space="preserve"> </w:t>
      </w:r>
      <w:r w:rsidRPr="0027418E">
        <w:rPr>
          <w:spacing w:val="-3"/>
        </w:rPr>
        <w:t>be</w:t>
      </w:r>
      <w:r w:rsidRPr="0027418E">
        <w:rPr>
          <w:spacing w:val="-19"/>
        </w:rPr>
        <w:t xml:space="preserve"> </w:t>
      </w:r>
      <w:r w:rsidRPr="00333F8D">
        <w:t>resolved</w:t>
      </w:r>
      <w:r w:rsidRPr="0027418E">
        <w:rPr>
          <w:spacing w:val="-16"/>
        </w:rPr>
        <w:t xml:space="preserve"> </w:t>
      </w:r>
      <w:r w:rsidRPr="00333F8D">
        <w:t>through</w:t>
      </w:r>
      <w:r w:rsidRPr="0027418E">
        <w:rPr>
          <w:spacing w:val="-21"/>
        </w:rPr>
        <w:t xml:space="preserve"> </w:t>
      </w:r>
      <w:r w:rsidRPr="00333F8D">
        <w:t>a</w:t>
      </w:r>
      <w:r w:rsidRPr="0027418E">
        <w:rPr>
          <w:spacing w:val="-22"/>
        </w:rPr>
        <w:t xml:space="preserve"> </w:t>
      </w:r>
      <w:r w:rsidRPr="00333F8D">
        <w:t>toss</w:t>
      </w:r>
      <w:r w:rsidRPr="0027418E">
        <w:rPr>
          <w:spacing w:val="-24"/>
        </w:rPr>
        <w:t xml:space="preserve"> </w:t>
      </w:r>
      <w:r w:rsidRPr="00333F8D">
        <w:t>of</w:t>
      </w:r>
      <w:r w:rsidRPr="0027418E">
        <w:rPr>
          <w:spacing w:val="-25"/>
        </w:rPr>
        <w:t xml:space="preserve"> </w:t>
      </w:r>
      <w:r w:rsidRPr="00333F8D">
        <w:t>coin</w:t>
      </w:r>
      <w:r>
        <w:t>.</w:t>
      </w:r>
    </w:p>
    <w:p w14:paraId="656A5724" w14:textId="474D05D8" w:rsidR="008D4643" w:rsidRPr="0027418E" w:rsidRDefault="0027418E" w:rsidP="0027418E">
      <w:pPr>
        <w:pStyle w:val="BodyText"/>
        <w:numPr>
          <w:ilvl w:val="1"/>
          <w:numId w:val="51"/>
        </w:numPr>
        <w:spacing w:before="127" w:line="360" w:lineRule="auto"/>
        <w:jc w:val="both"/>
        <w:rPr>
          <w:b/>
          <w:bCs/>
          <w:i/>
        </w:rPr>
      </w:pPr>
      <w:r>
        <w:rPr>
          <w:b/>
          <w:bCs/>
          <w:i/>
        </w:rPr>
        <w:t xml:space="preserve"> </w:t>
      </w:r>
      <w:r w:rsidR="008D4643" w:rsidRPr="0027418E">
        <w:rPr>
          <w:b/>
          <w:bCs/>
          <w:i/>
        </w:rPr>
        <w:t xml:space="preserve">In the event </w:t>
      </w:r>
      <w:r w:rsidR="00FB1048" w:rsidRPr="0027418E">
        <w:rPr>
          <w:b/>
          <w:bCs/>
          <w:i/>
        </w:rPr>
        <w:t xml:space="preserve">that </w:t>
      </w:r>
      <w:r w:rsidR="008D4643" w:rsidRPr="0027418E">
        <w:rPr>
          <w:b/>
          <w:bCs/>
          <w:i/>
        </w:rPr>
        <w:t>the Competition does not have a Written Submission Screening Round</w:t>
      </w:r>
    </w:p>
    <w:p w14:paraId="52FB3257" w14:textId="482A0E1C" w:rsidR="008D4643" w:rsidRDefault="008D4643" w:rsidP="0027418E">
      <w:pPr>
        <w:pStyle w:val="ListParagraph"/>
        <w:numPr>
          <w:ilvl w:val="2"/>
          <w:numId w:val="51"/>
        </w:numPr>
        <w:tabs>
          <w:tab w:val="left" w:pos="1060"/>
          <w:tab w:val="left" w:pos="1061"/>
        </w:tabs>
        <w:spacing w:after="240" w:line="360" w:lineRule="auto"/>
        <w:rPr>
          <w:iCs/>
          <w:sz w:val="24"/>
          <w:szCs w:val="24"/>
        </w:rPr>
      </w:pPr>
      <w:r w:rsidRPr="00872FBA">
        <w:rPr>
          <w:iCs/>
          <w:sz w:val="24"/>
          <w:szCs w:val="24"/>
        </w:rPr>
        <w:t xml:space="preserve">The scoring would consist of two parts: </w:t>
      </w:r>
      <w:r w:rsidR="00C30275">
        <w:rPr>
          <w:iCs/>
          <w:sz w:val="24"/>
          <w:szCs w:val="24"/>
        </w:rPr>
        <w:t>Memorial</w:t>
      </w:r>
      <w:r w:rsidR="00B23C8B" w:rsidRPr="00872FBA">
        <w:rPr>
          <w:iCs/>
          <w:sz w:val="24"/>
          <w:szCs w:val="24"/>
        </w:rPr>
        <w:t xml:space="preserve"> Score</w:t>
      </w:r>
      <w:r w:rsidR="00C30275">
        <w:rPr>
          <w:iCs/>
          <w:sz w:val="24"/>
          <w:szCs w:val="24"/>
        </w:rPr>
        <w:t xml:space="preserve"> (defined under Rule 9.1)</w:t>
      </w:r>
      <w:r w:rsidR="00B23C8B" w:rsidRPr="00872FBA">
        <w:rPr>
          <w:iCs/>
          <w:sz w:val="24"/>
          <w:szCs w:val="24"/>
        </w:rPr>
        <w:t xml:space="preserve"> and Oral Score</w:t>
      </w:r>
      <w:r w:rsidR="00C30275">
        <w:rPr>
          <w:iCs/>
          <w:sz w:val="24"/>
          <w:szCs w:val="24"/>
        </w:rPr>
        <w:t xml:space="preserve"> (defined under Rule 9.2)</w:t>
      </w:r>
      <w:r w:rsidR="00B23C8B" w:rsidRPr="00872FBA">
        <w:rPr>
          <w:iCs/>
          <w:sz w:val="24"/>
          <w:szCs w:val="24"/>
        </w:rPr>
        <w:t xml:space="preserve">. </w:t>
      </w:r>
    </w:p>
    <w:p w14:paraId="0E52F0C9" w14:textId="79B6169D" w:rsidR="00B603DA" w:rsidRDefault="002F329B" w:rsidP="0027418E">
      <w:pPr>
        <w:pStyle w:val="ListParagraph"/>
        <w:numPr>
          <w:ilvl w:val="2"/>
          <w:numId w:val="51"/>
        </w:numPr>
        <w:tabs>
          <w:tab w:val="left" w:pos="1060"/>
          <w:tab w:val="left" w:pos="1061"/>
        </w:tabs>
        <w:spacing w:after="240" w:line="360" w:lineRule="auto"/>
        <w:rPr>
          <w:iCs/>
          <w:sz w:val="24"/>
          <w:szCs w:val="24"/>
        </w:rPr>
      </w:pPr>
      <w:r>
        <w:rPr>
          <w:iCs/>
          <w:sz w:val="24"/>
          <w:szCs w:val="24"/>
        </w:rPr>
        <w:t>In each Oral Round, each Team</w:t>
      </w:r>
      <w:r w:rsidR="00B603DA">
        <w:rPr>
          <w:iCs/>
          <w:sz w:val="24"/>
          <w:szCs w:val="24"/>
        </w:rPr>
        <w:t xml:space="preserve"> w</w:t>
      </w:r>
      <w:r>
        <w:rPr>
          <w:iCs/>
          <w:sz w:val="24"/>
          <w:szCs w:val="24"/>
        </w:rPr>
        <w:t>ill</w:t>
      </w:r>
      <w:r w:rsidR="00B603DA">
        <w:rPr>
          <w:iCs/>
          <w:sz w:val="24"/>
          <w:szCs w:val="24"/>
        </w:rPr>
        <w:t xml:space="preserve"> </w:t>
      </w:r>
      <w:r>
        <w:rPr>
          <w:iCs/>
          <w:sz w:val="24"/>
          <w:szCs w:val="24"/>
        </w:rPr>
        <w:t>get</w:t>
      </w:r>
      <w:r w:rsidR="00B603DA">
        <w:rPr>
          <w:iCs/>
          <w:sz w:val="24"/>
          <w:szCs w:val="24"/>
        </w:rPr>
        <w:t xml:space="preserve"> a “Team Score”. This Team Score would be </w:t>
      </w:r>
      <w:r w:rsidR="00E1106B">
        <w:rPr>
          <w:iCs/>
          <w:sz w:val="24"/>
          <w:szCs w:val="24"/>
        </w:rPr>
        <w:t xml:space="preserve">the sum of the </w:t>
      </w:r>
      <w:r w:rsidR="00C30275">
        <w:rPr>
          <w:iCs/>
          <w:sz w:val="24"/>
          <w:szCs w:val="24"/>
        </w:rPr>
        <w:t>“Memorial Score” of the Written Submission (of the side that the time argued in that Round) scaled down to out of 30 and the sum of the “Oral Scores” of each speaker scaled down to out of 70.</w:t>
      </w:r>
    </w:p>
    <w:p w14:paraId="40AA97D5" w14:textId="30FA34CE" w:rsidR="00C30275" w:rsidRDefault="00C30275" w:rsidP="00C30275">
      <w:pPr>
        <w:pStyle w:val="ListParagraph"/>
        <w:tabs>
          <w:tab w:val="left" w:pos="1060"/>
          <w:tab w:val="left" w:pos="1061"/>
        </w:tabs>
        <w:spacing w:after="240" w:line="360" w:lineRule="auto"/>
        <w:ind w:left="2606" w:firstLine="0"/>
        <w:rPr>
          <w:iCs/>
          <w:sz w:val="24"/>
          <w:szCs w:val="24"/>
        </w:rPr>
      </w:pPr>
      <w:r>
        <w:rPr>
          <w:iCs/>
          <w:sz w:val="24"/>
          <w:szCs w:val="24"/>
        </w:rPr>
        <w:t>Example – suppose Team A scores 60 marks in their Appellant Written Submission. The speakers score 30 marks each in an Oral Round while arguing for the Appellant side, making their total Oral Score 60. The Team Score would be the sum of 18 (when 60 is scaled down out of 30) and 42 (</w:t>
      </w:r>
      <w:r w:rsidR="002F329B">
        <w:rPr>
          <w:iCs/>
          <w:sz w:val="24"/>
          <w:szCs w:val="24"/>
        </w:rPr>
        <w:t>when 60 is scaled down out of 70) i.e., 60 marks.</w:t>
      </w:r>
    </w:p>
    <w:p w14:paraId="0AF43A49" w14:textId="77777777" w:rsidR="002F329B" w:rsidRDefault="002F329B" w:rsidP="0027418E">
      <w:pPr>
        <w:pStyle w:val="ListParagraph"/>
        <w:numPr>
          <w:ilvl w:val="2"/>
          <w:numId w:val="51"/>
        </w:numPr>
        <w:tabs>
          <w:tab w:val="left" w:pos="1060"/>
          <w:tab w:val="left" w:pos="1061"/>
        </w:tabs>
        <w:spacing w:after="240" w:line="360" w:lineRule="auto"/>
        <w:rPr>
          <w:iCs/>
          <w:sz w:val="24"/>
          <w:szCs w:val="24"/>
        </w:rPr>
      </w:pPr>
      <w:r>
        <w:rPr>
          <w:iCs/>
          <w:sz w:val="24"/>
          <w:szCs w:val="24"/>
        </w:rPr>
        <w:t xml:space="preserve">The Team Scores earned by each Team in the two Preliminary Rounds would be added to arrive at the “Total Team Score”. </w:t>
      </w:r>
    </w:p>
    <w:p w14:paraId="17AA2BC2" w14:textId="6B6AF109" w:rsidR="002F329B" w:rsidRDefault="002F329B" w:rsidP="0027418E">
      <w:pPr>
        <w:pStyle w:val="ListParagraph"/>
        <w:numPr>
          <w:ilvl w:val="2"/>
          <w:numId w:val="51"/>
        </w:numPr>
        <w:tabs>
          <w:tab w:val="left" w:pos="1060"/>
          <w:tab w:val="left" w:pos="1061"/>
        </w:tabs>
        <w:spacing w:after="240" w:line="360" w:lineRule="auto"/>
        <w:rPr>
          <w:iCs/>
          <w:sz w:val="24"/>
          <w:szCs w:val="24"/>
        </w:rPr>
      </w:pPr>
      <w:r>
        <w:rPr>
          <w:iCs/>
          <w:sz w:val="24"/>
          <w:szCs w:val="24"/>
        </w:rPr>
        <w:t xml:space="preserve">The eight teams with the highest “Total Team Score” will qualify for the Quarter-Finals. In case of a tie between the Total Team Scores of two or more teams, the team with the highest sum of the “Oral Score” of each of its speaker would be </w:t>
      </w:r>
      <w:r w:rsidR="00695D13">
        <w:rPr>
          <w:iCs/>
          <w:sz w:val="24"/>
          <w:szCs w:val="24"/>
        </w:rPr>
        <w:t>given the higher rank</w:t>
      </w:r>
      <w:r>
        <w:rPr>
          <w:iCs/>
          <w:sz w:val="24"/>
          <w:szCs w:val="24"/>
        </w:rPr>
        <w:t>.</w:t>
      </w:r>
    </w:p>
    <w:p w14:paraId="765D79A1" w14:textId="12964E64" w:rsidR="002F329B" w:rsidRDefault="002F329B" w:rsidP="0027418E">
      <w:pPr>
        <w:pStyle w:val="ListParagraph"/>
        <w:numPr>
          <w:ilvl w:val="2"/>
          <w:numId w:val="51"/>
        </w:numPr>
        <w:tabs>
          <w:tab w:val="left" w:pos="1060"/>
          <w:tab w:val="left" w:pos="1061"/>
        </w:tabs>
        <w:spacing w:after="240" w:line="360" w:lineRule="auto"/>
        <w:rPr>
          <w:iCs/>
          <w:sz w:val="24"/>
          <w:szCs w:val="24"/>
        </w:rPr>
      </w:pPr>
      <w:r>
        <w:rPr>
          <w:iCs/>
          <w:sz w:val="24"/>
          <w:szCs w:val="24"/>
        </w:rPr>
        <w:t>Top 4 teams with the highest “Team Score” (defined under Rule 9.3.</w:t>
      </w:r>
      <w:r w:rsidR="00695D13">
        <w:rPr>
          <w:iCs/>
          <w:sz w:val="24"/>
          <w:szCs w:val="24"/>
        </w:rPr>
        <w:t>2</w:t>
      </w:r>
      <w:r>
        <w:rPr>
          <w:iCs/>
          <w:sz w:val="24"/>
          <w:szCs w:val="24"/>
        </w:rPr>
        <w:t>.2) in the Quarter-Finals, will qualify for the Semi-Finals. In case of a tie between the Team Scores of two or more teams</w:t>
      </w:r>
      <w:r w:rsidR="009E54D6">
        <w:rPr>
          <w:iCs/>
          <w:sz w:val="24"/>
          <w:szCs w:val="24"/>
        </w:rPr>
        <w:t>.</w:t>
      </w:r>
      <w:r>
        <w:rPr>
          <w:iCs/>
          <w:sz w:val="24"/>
          <w:szCs w:val="24"/>
        </w:rPr>
        <w:t xml:space="preserve"> </w:t>
      </w:r>
      <w:r w:rsidR="00695D13">
        <w:rPr>
          <w:iCs/>
          <w:sz w:val="24"/>
          <w:szCs w:val="24"/>
        </w:rPr>
        <w:t>In case of a tie between the Total Team Scores of two or more teams, the team with the highest sum of the “Oral Score” of each of its speaker would be given the higher rank.</w:t>
      </w:r>
    </w:p>
    <w:p w14:paraId="63FB22B5" w14:textId="77777777" w:rsidR="009E54D6" w:rsidRPr="00872FBA" w:rsidRDefault="002F329B" w:rsidP="0027418E">
      <w:pPr>
        <w:pStyle w:val="BodyText"/>
        <w:numPr>
          <w:ilvl w:val="2"/>
          <w:numId w:val="51"/>
        </w:numPr>
        <w:spacing w:before="127" w:line="360" w:lineRule="auto"/>
        <w:jc w:val="both"/>
      </w:pPr>
      <w:r>
        <w:rPr>
          <w:iCs/>
        </w:rPr>
        <w:lastRenderedPageBreak/>
        <w:t>The process under Rule 9.3.</w:t>
      </w:r>
      <w:r w:rsidR="00695D13">
        <w:rPr>
          <w:iCs/>
        </w:rPr>
        <w:t>2</w:t>
      </w:r>
      <w:r>
        <w:rPr>
          <w:iCs/>
        </w:rPr>
        <w:t xml:space="preserve">.5 would be applied </w:t>
      </w:r>
      <w:r>
        <w:rPr>
          <w:i/>
        </w:rPr>
        <w:t xml:space="preserve">mutatis mutandis </w:t>
      </w:r>
      <w:r>
        <w:rPr>
          <w:iCs/>
        </w:rPr>
        <w:t>for the qualification of top two teams from the Semi-Finals to the Finals.</w:t>
      </w:r>
      <w:r w:rsidR="009E54D6" w:rsidRPr="009E54D6">
        <w:rPr>
          <w:iCs/>
        </w:rPr>
        <w:t xml:space="preserve"> </w:t>
      </w:r>
    </w:p>
    <w:p w14:paraId="7A785B47" w14:textId="77777777" w:rsidR="0027418E" w:rsidRDefault="009E54D6" w:rsidP="0027418E">
      <w:pPr>
        <w:pStyle w:val="BodyText"/>
        <w:numPr>
          <w:ilvl w:val="2"/>
          <w:numId w:val="51"/>
        </w:numPr>
        <w:spacing w:before="127" w:line="360" w:lineRule="auto"/>
        <w:jc w:val="both"/>
      </w:pPr>
      <w:r>
        <w:rPr>
          <w:iCs/>
        </w:rPr>
        <w:t xml:space="preserve">In the event that a tie-persists even after the procedures under Rule 9.3.2.4 and 9.3.2.5 have been followed. </w:t>
      </w:r>
      <w:r w:rsidRPr="00333F8D">
        <w:t>If teams are tied after comparing their total points, the win-loss record will govern the rankings. A Team with a win loss record of 2 0 (2 wins, 0 losses) will rank higher than</w:t>
      </w:r>
      <w:r>
        <w:t xml:space="preserve"> </w:t>
      </w:r>
      <w:r w:rsidRPr="00333F8D">
        <w:t>a</w:t>
      </w:r>
      <w:r w:rsidRPr="00DF0F20">
        <w:rPr>
          <w:spacing w:val="-10"/>
        </w:rPr>
        <w:t xml:space="preserve"> </w:t>
      </w:r>
      <w:r w:rsidRPr="00333F8D">
        <w:t>Team</w:t>
      </w:r>
      <w:r w:rsidRPr="00DF0F20">
        <w:rPr>
          <w:spacing w:val="-17"/>
        </w:rPr>
        <w:t xml:space="preserve"> </w:t>
      </w:r>
      <w:r w:rsidRPr="00333F8D">
        <w:t>with</w:t>
      </w:r>
      <w:r w:rsidRPr="00DF0F20">
        <w:rPr>
          <w:spacing w:val="-12"/>
        </w:rPr>
        <w:t xml:space="preserve"> </w:t>
      </w:r>
      <w:r w:rsidRPr="00333F8D">
        <w:t>a</w:t>
      </w:r>
      <w:r w:rsidRPr="00DF0F20">
        <w:rPr>
          <w:spacing w:val="-10"/>
        </w:rPr>
        <w:t xml:space="preserve"> </w:t>
      </w:r>
      <w:r w:rsidRPr="00333F8D">
        <w:t>win</w:t>
      </w:r>
      <w:r w:rsidRPr="00DF0F20">
        <w:rPr>
          <w:spacing w:val="-7"/>
        </w:rPr>
        <w:t xml:space="preserve"> </w:t>
      </w:r>
      <w:r w:rsidRPr="00333F8D">
        <w:t>loss</w:t>
      </w:r>
      <w:r w:rsidRPr="00DF0F20">
        <w:rPr>
          <w:spacing w:val="-10"/>
        </w:rPr>
        <w:t xml:space="preserve"> </w:t>
      </w:r>
      <w:r w:rsidRPr="00333F8D">
        <w:t>record</w:t>
      </w:r>
      <w:r w:rsidRPr="00DF0F20">
        <w:rPr>
          <w:spacing w:val="-17"/>
        </w:rPr>
        <w:t xml:space="preserve"> </w:t>
      </w:r>
      <w:r w:rsidRPr="00333F8D">
        <w:t>of</w:t>
      </w:r>
      <w:r w:rsidRPr="00DF0F20">
        <w:rPr>
          <w:spacing w:val="-17"/>
        </w:rPr>
        <w:t xml:space="preserve"> </w:t>
      </w:r>
      <w:r w:rsidRPr="00333F8D">
        <w:t>1</w:t>
      </w:r>
      <w:r w:rsidRPr="00DF0F20">
        <w:rPr>
          <w:spacing w:val="-7"/>
        </w:rPr>
        <w:t xml:space="preserve"> </w:t>
      </w:r>
      <w:r w:rsidRPr="00333F8D">
        <w:t>1</w:t>
      </w:r>
      <w:r w:rsidRPr="00DF0F20">
        <w:rPr>
          <w:spacing w:val="-9"/>
        </w:rPr>
        <w:t xml:space="preserve"> </w:t>
      </w:r>
      <w:r w:rsidRPr="00333F8D">
        <w:t>(1</w:t>
      </w:r>
      <w:r w:rsidRPr="00DF0F20">
        <w:rPr>
          <w:spacing w:val="-8"/>
        </w:rPr>
        <w:t xml:space="preserve"> </w:t>
      </w:r>
      <w:r w:rsidRPr="00DF0F20">
        <w:rPr>
          <w:spacing w:val="-3"/>
        </w:rPr>
        <w:t>win,</w:t>
      </w:r>
      <w:r w:rsidRPr="00DF0F20">
        <w:rPr>
          <w:spacing w:val="-6"/>
        </w:rPr>
        <w:t xml:space="preserve"> </w:t>
      </w:r>
      <w:r w:rsidRPr="00333F8D">
        <w:t>1</w:t>
      </w:r>
      <w:r w:rsidRPr="00DF0F20">
        <w:rPr>
          <w:spacing w:val="-9"/>
        </w:rPr>
        <w:t xml:space="preserve"> </w:t>
      </w:r>
      <w:r w:rsidRPr="00333F8D">
        <w:t>loss),</w:t>
      </w:r>
      <w:r w:rsidRPr="00DF0F20">
        <w:rPr>
          <w:spacing w:val="-4"/>
        </w:rPr>
        <w:t xml:space="preserve"> </w:t>
      </w:r>
      <w:r w:rsidRPr="00333F8D">
        <w:t>which</w:t>
      </w:r>
      <w:r w:rsidRPr="00DF0F20">
        <w:rPr>
          <w:spacing w:val="-13"/>
        </w:rPr>
        <w:t xml:space="preserve"> </w:t>
      </w:r>
      <w:r w:rsidRPr="00333F8D">
        <w:t>will</w:t>
      </w:r>
      <w:r w:rsidRPr="00DF0F20">
        <w:rPr>
          <w:spacing w:val="-11"/>
        </w:rPr>
        <w:t xml:space="preserve"> </w:t>
      </w:r>
      <w:r w:rsidRPr="00333F8D">
        <w:t>rank</w:t>
      </w:r>
      <w:r w:rsidRPr="00DF0F20">
        <w:rPr>
          <w:spacing w:val="-4"/>
        </w:rPr>
        <w:t xml:space="preserve"> </w:t>
      </w:r>
      <w:r w:rsidRPr="00333F8D">
        <w:t>higher</w:t>
      </w:r>
      <w:r w:rsidRPr="00DF0F20">
        <w:rPr>
          <w:spacing w:val="-5"/>
        </w:rPr>
        <w:t xml:space="preserve"> </w:t>
      </w:r>
      <w:r w:rsidRPr="00333F8D">
        <w:t>than</w:t>
      </w:r>
      <w:r w:rsidRPr="00DF0F20">
        <w:rPr>
          <w:spacing w:val="-13"/>
        </w:rPr>
        <w:t xml:space="preserve"> </w:t>
      </w:r>
      <w:r w:rsidRPr="00333F8D">
        <w:t>a</w:t>
      </w:r>
      <w:r w:rsidRPr="00DF0F20">
        <w:rPr>
          <w:spacing w:val="-9"/>
        </w:rPr>
        <w:t xml:space="preserve"> </w:t>
      </w:r>
      <w:r w:rsidRPr="00333F8D">
        <w:t xml:space="preserve">Team with a win </w:t>
      </w:r>
      <w:r w:rsidRPr="00DF0F20">
        <w:rPr>
          <w:spacing w:val="-3"/>
        </w:rPr>
        <w:t xml:space="preserve">loss </w:t>
      </w:r>
      <w:r w:rsidRPr="00333F8D">
        <w:t>record of 0 2,</w:t>
      </w:r>
      <w:r w:rsidRPr="00DF0F20">
        <w:rPr>
          <w:spacing w:val="3"/>
        </w:rPr>
        <w:t xml:space="preserve"> </w:t>
      </w:r>
      <w:r w:rsidRPr="00333F8D">
        <w:t>etc.</w:t>
      </w:r>
    </w:p>
    <w:p w14:paraId="003C9CCF" w14:textId="77777777" w:rsidR="0027418E" w:rsidRDefault="009E54D6" w:rsidP="0027418E">
      <w:pPr>
        <w:pStyle w:val="BodyText"/>
        <w:numPr>
          <w:ilvl w:val="2"/>
          <w:numId w:val="51"/>
        </w:numPr>
        <w:spacing w:before="127" w:line="360" w:lineRule="auto"/>
        <w:jc w:val="both"/>
      </w:pPr>
      <w:r>
        <w:t xml:space="preserve">If a tie-persists even after the procedure in Rule 9.3.2.7 has been followed, </w:t>
      </w:r>
      <w:r w:rsidRPr="00333F8D">
        <w:t>the</w:t>
      </w:r>
      <w:r w:rsidRPr="0027418E">
        <w:rPr>
          <w:spacing w:val="-18"/>
        </w:rPr>
        <w:t xml:space="preserve"> </w:t>
      </w:r>
      <w:r w:rsidRPr="00333F8D">
        <w:t>same</w:t>
      </w:r>
      <w:r w:rsidRPr="0027418E">
        <w:rPr>
          <w:spacing w:val="-18"/>
        </w:rPr>
        <w:t xml:space="preserve"> </w:t>
      </w:r>
      <w:r w:rsidRPr="00333F8D">
        <w:t>shall</w:t>
      </w:r>
      <w:r w:rsidRPr="0027418E">
        <w:rPr>
          <w:spacing w:val="-20"/>
        </w:rPr>
        <w:t xml:space="preserve"> </w:t>
      </w:r>
      <w:r w:rsidRPr="0027418E">
        <w:rPr>
          <w:spacing w:val="-3"/>
        </w:rPr>
        <w:t>be</w:t>
      </w:r>
      <w:r w:rsidRPr="0027418E">
        <w:rPr>
          <w:spacing w:val="-19"/>
        </w:rPr>
        <w:t xml:space="preserve"> </w:t>
      </w:r>
      <w:r w:rsidRPr="00333F8D">
        <w:t>resolved</w:t>
      </w:r>
      <w:r w:rsidRPr="0027418E">
        <w:rPr>
          <w:spacing w:val="-16"/>
        </w:rPr>
        <w:t xml:space="preserve"> </w:t>
      </w:r>
      <w:r w:rsidRPr="00333F8D">
        <w:t>through</w:t>
      </w:r>
      <w:r w:rsidRPr="0027418E">
        <w:rPr>
          <w:spacing w:val="-21"/>
        </w:rPr>
        <w:t xml:space="preserve"> </w:t>
      </w:r>
      <w:r w:rsidRPr="00333F8D">
        <w:t>a</w:t>
      </w:r>
      <w:r w:rsidRPr="0027418E">
        <w:rPr>
          <w:spacing w:val="-22"/>
        </w:rPr>
        <w:t xml:space="preserve"> </w:t>
      </w:r>
      <w:r w:rsidRPr="00333F8D">
        <w:t>toss</w:t>
      </w:r>
      <w:r w:rsidRPr="0027418E">
        <w:rPr>
          <w:spacing w:val="-24"/>
        </w:rPr>
        <w:t xml:space="preserve"> </w:t>
      </w:r>
      <w:r w:rsidRPr="00333F8D">
        <w:t>of</w:t>
      </w:r>
      <w:r w:rsidRPr="0027418E">
        <w:rPr>
          <w:spacing w:val="-25"/>
        </w:rPr>
        <w:t xml:space="preserve"> </w:t>
      </w:r>
      <w:r w:rsidRPr="00333F8D">
        <w:t>coin</w:t>
      </w:r>
      <w:r>
        <w:t>.</w:t>
      </w:r>
    </w:p>
    <w:p w14:paraId="649E054D" w14:textId="74053AD4" w:rsidR="00D87BA6" w:rsidRPr="0027418E" w:rsidRDefault="00D87BA6" w:rsidP="0027418E">
      <w:pPr>
        <w:pStyle w:val="BodyText"/>
        <w:numPr>
          <w:ilvl w:val="0"/>
          <w:numId w:val="51"/>
        </w:numPr>
        <w:spacing w:before="127" w:line="360" w:lineRule="auto"/>
        <w:jc w:val="both"/>
      </w:pPr>
      <w:r w:rsidRPr="00F411A5">
        <w:rPr>
          <w:b/>
          <w:bCs/>
        </w:rPr>
        <w:t>Judges' Comments</w:t>
      </w:r>
    </w:p>
    <w:p w14:paraId="22651D0C" w14:textId="4B674464" w:rsidR="00FB35B7" w:rsidRDefault="00D87BA6" w:rsidP="00FB35B7">
      <w:pPr>
        <w:pStyle w:val="BodyText"/>
        <w:spacing w:before="127" w:line="360" w:lineRule="auto"/>
        <w:ind w:right="270"/>
        <w:jc w:val="both"/>
      </w:pPr>
      <w:r w:rsidRPr="00333F8D">
        <w:t>Ju</w:t>
      </w:r>
      <w:r w:rsidR="00FB35B7">
        <w:t>d</w:t>
      </w:r>
      <w:r w:rsidRPr="00333F8D">
        <w:t>ges are encouraged to provide feedback to Teams upon completion of the Oral Round. They shall not engage in any commentary which may reveal the content of the Bench Memorial or announce the winner of the round.</w:t>
      </w:r>
    </w:p>
    <w:p w14:paraId="7D7921D5" w14:textId="46DF0399" w:rsidR="00A1354E" w:rsidRPr="00F411A5" w:rsidRDefault="00D87BA6" w:rsidP="00FB35B7">
      <w:pPr>
        <w:pStyle w:val="BodyText"/>
        <w:numPr>
          <w:ilvl w:val="0"/>
          <w:numId w:val="51"/>
        </w:numPr>
        <w:spacing w:before="127" w:line="360" w:lineRule="auto"/>
        <w:ind w:right="270"/>
        <w:jc w:val="both"/>
      </w:pPr>
      <w:r w:rsidRPr="00F411A5">
        <w:rPr>
          <w:b/>
          <w:bCs/>
        </w:rPr>
        <w:t>Winners</w:t>
      </w:r>
    </w:p>
    <w:p w14:paraId="4539B52A" w14:textId="3847EFAB" w:rsidR="00FB35B7" w:rsidRDefault="00D87BA6" w:rsidP="00FB35B7">
      <w:pPr>
        <w:pStyle w:val="BodyText"/>
        <w:spacing w:after="240" w:line="360" w:lineRule="auto"/>
        <w:ind w:right="270"/>
        <w:jc w:val="both"/>
      </w:pPr>
      <w:r w:rsidRPr="00333F8D">
        <w:t>The</w:t>
      </w:r>
      <w:r w:rsidR="00FB35B7">
        <w:t xml:space="preserve"> </w:t>
      </w:r>
      <w:r w:rsidRPr="00333F8D">
        <w:t>winner of the Championship Round shall be Champion and the opposing Team shall be recognized as the Runner Up.</w:t>
      </w:r>
    </w:p>
    <w:p w14:paraId="652FE1B4" w14:textId="29E5E4FC" w:rsidR="00D87BA6" w:rsidRPr="00F411A5" w:rsidRDefault="00D87BA6" w:rsidP="00FB35B7">
      <w:pPr>
        <w:pStyle w:val="BodyText"/>
        <w:numPr>
          <w:ilvl w:val="0"/>
          <w:numId w:val="51"/>
        </w:numPr>
        <w:spacing w:after="240" w:line="360" w:lineRule="auto"/>
        <w:ind w:right="270"/>
        <w:jc w:val="both"/>
      </w:pPr>
      <w:r w:rsidRPr="00F411A5">
        <w:rPr>
          <w:b/>
          <w:bCs/>
        </w:rPr>
        <w:t>Ranking of Speakers</w:t>
      </w:r>
    </w:p>
    <w:p w14:paraId="3C199E3B" w14:textId="56BCDD3F" w:rsidR="007A3214" w:rsidRPr="00333F8D" w:rsidRDefault="00D87BA6" w:rsidP="00FB35B7">
      <w:pPr>
        <w:pStyle w:val="BodyText"/>
        <w:spacing w:after="240" w:line="360" w:lineRule="auto"/>
        <w:ind w:right="270"/>
        <w:jc w:val="both"/>
      </w:pPr>
      <w:r w:rsidRPr="00333F8D">
        <w:t xml:space="preserve">Speakers shall </w:t>
      </w:r>
      <w:r w:rsidRPr="00333F8D">
        <w:rPr>
          <w:spacing w:val="-3"/>
        </w:rPr>
        <w:t xml:space="preserve">be </w:t>
      </w:r>
      <w:r w:rsidRPr="00333F8D">
        <w:t xml:space="preserve">ranked on the basis </w:t>
      </w:r>
      <w:r w:rsidRPr="00333F8D">
        <w:rPr>
          <w:spacing w:val="4"/>
        </w:rPr>
        <w:t xml:space="preserve">of </w:t>
      </w:r>
      <w:r w:rsidRPr="00333F8D">
        <w:t xml:space="preserve">their performance </w:t>
      </w:r>
      <w:r w:rsidRPr="00333F8D">
        <w:rPr>
          <w:spacing w:val="-3"/>
        </w:rPr>
        <w:t xml:space="preserve">in </w:t>
      </w:r>
      <w:r w:rsidR="002C2F28">
        <w:t>all the Oral Rounds</w:t>
      </w:r>
      <w:r w:rsidRPr="00333F8D">
        <w:t xml:space="preserve">. </w:t>
      </w:r>
      <w:r w:rsidR="002C2F28">
        <w:t xml:space="preserve">For this purpose, the sum of the “Oral Score” awarded to a speaker in each Oral Round will be </w:t>
      </w:r>
      <w:r w:rsidR="00FB35B7">
        <w:t>considered</w:t>
      </w:r>
      <w:r w:rsidR="002C2F28">
        <w:t xml:space="preserve"> in order to rank all the speakers. The speaker with the highest score will be adjudged the Best Speaker. </w:t>
      </w:r>
      <w:r w:rsidRPr="00333F8D">
        <w:t>Scores</w:t>
      </w:r>
      <w:r w:rsidRPr="00333F8D">
        <w:rPr>
          <w:spacing w:val="-6"/>
        </w:rPr>
        <w:t xml:space="preserve"> </w:t>
      </w:r>
      <w:r w:rsidRPr="00333F8D">
        <w:t>will</w:t>
      </w:r>
      <w:r w:rsidRPr="00333F8D">
        <w:rPr>
          <w:spacing w:val="-5"/>
        </w:rPr>
        <w:t xml:space="preserve"> </w:t>
      </w:r>
      <w:r w:rsidRPr="00333F8D">
        <w:t>include</w:t>
      </w:r>
      <w:r w:rsidRPr="00333F8D">
        <w:rPr>
          <w:spacing w:val="-6"/>
        </w:rPr>
        <w:t xml:space="preserve"> </w:t>
      </w:r>
      <w:r w:rsidRPr="00333F8D">
        <w:t>any</w:t>
      </w:r>
      <w:r w:rsidRPr="00333F8D">
        <w:rPr>
          <w:spacing w:val="-10"/>
        </w:rPr>
        <w:t xml:space="preserve"> </w:t>
      </w:r>
      <w:r w:rsidRPr="00333F8D">
        <w:t>Penalties</w:t>
      </w:r>
      <w:r w:rsidRPr="00333F8D">
        <w:rPr>
          <w:spacing w:val="-6"/>
        </w:rPr>
        <w:t xml:space="preserve"> </w:t>
      </w:r>
      <w:r w:rsidRPr="00333F8D">
        <w:t>assessed</w:t>
      </w:r>
      <w:r w:rsidRPr="00333F8D">
        <w:rPr>
          <w:spacing w:val="-4"/>
        </w:rPr>
        <w:t xml:space="preserve"> </w:t>
      </w:r>
      <w:r w:rsidRPr="00333F8D">
        <w:t>against the Speaker</w:t>
      </w:r>
      <w:r w:rsidR="002C2F28">
        <w:t xml:space="preserve"> under Rule 10</w:t>
      </w:r>
      <w:r w:rsidRPr="00333F8D">
        <w:t>.</w:t>
      </w:r>
      <w:r w:rsidR="00FB35B7">
        <w:t xml:space="preserve"> </w:t>
      </w:r>
      <w:r w:rsidRPr="00333F8D">
        <w:t>If a Speaker has argued in only one (1) Round, he or she is ineligible for ranking.</w:t>
      </w:r>
    </w:p>
    <w:p w14:paraId="06C9566A" w14:textId="099BD53D" w:rsidR="00D87BA6" w:rsidRPr="00FB35B7" w:rsidRDefault="00D87BA6" w:rsidP="00FB35B7">
      <w:pPr>
        <w:pStyle w:val="ListParagraph"/>
        <w:numPr>
          <w:ilvl w:val="0"/>
          <w:numId w:val="51"/>
        </w:numPr>
        <w:tabs>
          <w:tab w:val="left" w:pos="1061"/>
        </w:tabs>
        <w:spacing w:after="240" w:line="360" w:lineRule="auto"/>
        <w:rPr>
          <w:b/>
          <w:bCs/>
          <w:iCs/>
          <w:sz w:val="24"/>
          <w:szCs w:val="24"/>
        </w:rPr>
      </w:pPr>
      <w:r w:rsidRPr="00FB35B7">
        <w:rPr>
          <w:b/>
          <w:bCs/>
          <w:iCs/>
          <w:sz w:val="24"/>
          <w:szCs w:val="24"/>
        </w:rPr>
        <w:t xml:space="preserve">Ranking </w:t>
      </w:r>
      <w:r w:rsidRPr="00FB35B7">
        <w:rPr>
          <w:b/>
          <w:bCs/>
          <w:iCs/>
          <w:spacing w:val="-3"/>
          <w:sz w:val="24"/>
          <w:szCs w:val="24"/>
        </w:rPr>
        <w:t xml:space="preserve">of </w:t>
      </w:r>
      <w:r w:rsidRPr="00FB35B7">
        <w:rPr>
          <w:b/>
          <w:bCs/>
          <w:iCs/>
          <w:sz w:val="24"/>
          <w:szCs w:val="24"/>
        </w:rPr>
        <w:t>Written</w:t>
      </w:r>
      <w:r w:rsidRPr="00FB35B7">
        <w:rPr>
          <w:b/>
          <w:bCs/>
          <w:iCs/>
          <w:spacing w:val="-15"/>
          <w:sz w:val="24"/>
          <w:szCs w:val="24"/>
        </w:rPr>
        <w:t xml:space="preserve"> </w:t>
      </w:r>
      <w:r w:rsidRPr="00FB35B7">
        <w:rPr>
          <w:b/>
          <w:bCs/>
          <w:iCs/>
          <w:sz w:val="24"/>
          <w:szCs w:val="24"/>
        </w:rPr>
        <w:t>submissions</w:t>
      </w:r>
    </w:p>
    <w:p w14:paraId="53FAAB17" w14:textId="3DCC6694" w:rsidR="00D87BA6" w:rsidRPr="00333F8D" w:rsidRDefault="00D87BA6" w:rsidP="00287F2F">
      <w:pPr>
        <w:pStyle w:val="BodyText"/>
        <w:spacing w:line="360" w:lineRule="auto"/>
        <w:ind w:right="212"/>
        <w:jc w:val="both"/>
      </w:pPr>
      <w:r w:rsidRPr="00333F8D">
        <w:t>Total</w:t>
      </w:r>
      <w:r w:rsidRPr="00333F8D">
        <w:rPr>
          <w:spacing w:val="-17"/>
        </w:rPr>
        <w:t xml:space="preserve"> </w:t>
      </w:r>
      <w:r w:rsidRPr="00333F8D">
        <w:t>Written</w:t>
      </w:r>
      <w:r w:rsidRPr="00333F8D">
        <w:rPr>
          <w:spacing w:val="-11"/>
        </w:rPr>
        <w:t xml:space="preserve"> </w:t>
      </w:r>
      <w:r w:rsidRPr="00333F8D">
        <w:t>Submission</w:t>
      </w:r>
      <w:r w:rsidRPr="00333F8D">
        <w:rPr>
          <w:spacing w:val="-12"/>
        </w:rPr>
        <w:t xml:space="preserve"> </w:t>
      </w:r>
      <w:r w:rsidRPr="00333F8D">
        <w:t>Scores</w:t>
      </w:r>
      <w:r w:rsidRPr="00333F8D">
        <w:rPr>
          <w:spacing w:val="-9"/>
        </w:rPr>
        <w:t xml:space="preserve"> </w:t>
      </w:r>
      <w:r w:rsidRPr="00333F8D">
        <w:t>for</w:t>
      </w:r>
      <w:r w:rsidRPr="00333F8D">
        <w:rPr>
          <w:spacing w:val="-6"/>
        </w:rPr>
        <w:t xml:space="preserve"> </w:t>
      </w:r>
      <w:r w:rsidRPr="00333F8D">
        <w:t>each</w:t>
      </w:r>
      <w:r w:rsidRPr="00333F8D">
        <w:rPr>
          <w:spacing w:val="-12"/>
        </w:rPr>
        <w:t xml:space="preserve"> </w:t>
      </w:r>
      <w:r w:rsidRPr="00333F8D">
        <w:t>Team</w:t>
      </w:r>
      <w:r w:rsidRPr="00333F8D">
        <w:rPr>
          <w:spacing w:val="-17"/>
        </w:rPr>
        <w:t xml:space="preserve"> </w:t>
      </w:r>
      <w:r w:rsidRPr="00333F8D">
        <w:t>shall</w:t>
      </w:r>
      <w:r w:rsidRPr="00333F8D">
        <w:rPr>
          <w:spacing w:val="-11"/>
        </w:rPr>
        <w:t xml:space="preserve"> </w:t>
      </w:r>
      <w:r w:rsidRPr="00333F8D">
        <w:rPr>
          <w:spacing w:val="-3"/>
        </w:rPr>
        <w:t>be</w:t>
      </w:r>
      <w:r w:rsidRPr="00333F8D">
        <w:rPr>
          <w:spacing w:val="-10"/>
        </w:rPr>
        <w:t xml:space="preserve"> </w:t>
      </w:r>
      <w:r w:rsidRPr="00333F8D">
        <w:t>determined</w:t>
      </w:r>
      <w:r w:rsidRPr="00333F8D">
        <w:rPr>
          <w:spacing w:val="-6"/>
        </w:rPr>
        <w:t xml:space="preserve"> </w:t>
      </w:r>
      <w:r w:rsidRPr="00333F8D">
        <w:t>by</w:t>
      </w:r>
      <w:r w:rsidRPr="00333F8D">
        <w:rPr>
          <w:spacing w:val="-18"/>
        </w:rPr>
        <w:t xml:space="preserve"> </w:t>
      </w:r>
      <w:r w:rsidRPr="00333F8D">
        <w:t>adding</w:t>
      </w:r>
      <w:r w:rsidRPr="00333F8D">
        <w:rPr>
          <w:spacing w:val="-7"/>
        </w:rPr>
        <w:t xml:space="preserve"> </w:t>
      </w:r>
      <w:r w:rsidRPr="00333F8D">
        <w:t>the</w:t>
      </w:r>
      <w:r w:rsidRPr="00333F8D">
        <w:rPr>
          <w:spacing w:val="-8"/>
        </w:rPr>
        <w:t xml:space="preserve"> </w:t>
      </w:r>
      <w:r w:rsidRPr="00333F8D">
        <w:t>Total Scores</w:t>
      </w:r>
      <w:r w:rsidRPr="00333F8D">
        <w:rPr>
          <w:spacing w:val="-16"/>
        </w:rPr>
        <w:t xml:space="preserve"> </w:t>
      </w:r>
      <w:r w:rsidRPr="00333F8D">
        <w:t>of</w:t>
      </w:r>
      <w:r w:rsidRPr="00333F8D">
        <w:rPr>
          <w:spacing w:val="-17"/>
        </w:rPr>
        <w:t xml:space="preserve"> </w:t>
      </w:r>
      <w:r w:rsidRPr="00333F8D">
        <w:t>the</w:t>
      </w:r>
      <w:r w:rsidRPr="00333F8D">
        <w:rPr>
          <w:spacing w:val="-11"/>
        </w:rPr>
        <w:t xml:space="preserve"> </w:t>
      </w:r>
      <w:r w:rsidRPr="00333F8D">
        <w:t>Team’s</w:t>
      </w:r>
      <w:r w:rsidRPr="00333F8D">
        <w:rPr>
          <w:spacing w:val="-6"/>
        </w:rPr>
        <w:t xml:space="preserve"> </w:t>
      </w:r>
      <w:r w:rsidRPr="00333F8D">
        <w:t>Applicant</w:t>
      </w:r>
      <w:r w:rsidRPr="00333F8D">
        <w:rPr>
          <w:spacing w:val="-4"/>
        </w:rPr>
        <w:t xml:space="preserve"> </w:t>
      </w:r>
      <w:r w:rsidRPr="00333F8D">
        <w:t>Written</w:t>
      </w:r>
      <w:r w:rsidRPr="00333F8D">
        <w:rPr>
          <w:spacing w:val="-14"/>
        </w:rPr>
        <w:t xml:space="preserve"> </w:t>
      </w:r>
      <w:r w:rsidRPr="00333F8D">
        <w:t>submission</w:t>
      </w:r>
      <w:r w:rsidRPr="00333F8D">
        <w:rPr>
          <w:spacing w:val="-8"/>
        </w:rPr>
        <w:t xml:space="preserve"> </w:t>
      </w:r>
      <w:r w:rsidRPr="00333F8D">
        <w:t>(the</w:t>
      </w:r>
      <w:r w:rsidRPr="00333F8D">
        <w:rPr>
          <w:spacing w:val="-10"/>
        </w:rPr>
        <w:t xml:space="preserve"> </w:t>
      </w:r>
      <w:r w:rsidRPr="00333F8D">
        <w:t>score</w:t>
      </w:r>
      <w:r w:rsidRPr="00333F8D">
        <w:rPr>
          <w:spacing w:val="-10"/>
        </w:rPr>
        <w:t xml:space="preserve"> </w:t>
      </w:r>
      <w:r w:rsidRPr="00333F8D">
        <w:t>awarded</w:t>
      </w:r>
      <w:r w:rsidRPr="00333F8D">
        <w:rPr>
          <w:spacing w:val="-14"/>
        </w:rPr>
        <w:t xml:space="preserve"> </w:t>
      </w:r>
      <w:r w:rsidRPr="00333F8D">
        <w:t>by</w:t>
      </w:r>
      <w:r w:rsidRPr="00333F8D">
        <w:rPr>
          <w:spacing w:val="-19"/>
        </w:rPr>
        <w:t xml:space="preserve"> </w:t>
      </w:r>
      <w:r w:rsidRPr="00333F8D">
        <w:t>the</w:t>
      </w:r>
      <w:r w:rsidRPr="00333F8D">
        <w:rPr>
          <w:spacing w:val="-7"/>
        </w:rPr>
        <w:t xml:space="preserve"> </w:t>
      </w:r>
      <w:r w:rsidRPr="00333F8D">
        <w:t xml:space="preserve">memorial judge for the Applicant Written submission) and the Total Scores of the Team’s Respondent Written submission (the score awarded by the memorial judge for the Respondent Written submission). Team Written Submissions shall </w:t>
      </w:r>
      <w:r w:rsidRPr="00333F8D">
        <w:rPr>
          <w:spacing w:val="-3"/>
        </w:rPr>
        <w:t xml:space="preserve">be </w:t>
      </w:r>
      <w:r w:rsidRPr="00333F8D">
        <w:t xml:space="preserve">ranked from the highest to the lowest. Ties are permitted </w:t>
      </w:r>
      <w:r w:rsidRPr="00333F8D">
        <w:rPr>
          <w:spacing w:val="-3"/>
        </w:rPr>
        <w:t xml:space="preserve">in </w:t>
      </w:r>
      <w:r w:rsidRPr="00333F8D">
        <w:t>the ranking of Written Submissions. Scores shall include Penalties per Rule</w:t>
      </w:r>
      <w:r w:rsidRPr="00333F8D">
        <w:rPr>
          <w:spacing w:val="2"/>
        </w:rPr>
        <w:t xml:space="preserve"> </w:t>
      </w:r>
      <w:r w:rsidRPr="00333F8D">
        <w:t>1</w:t>
      </w:r>
      <w:r w:rsidR="004F56BD">
        <w:t>0</w:t>
      </w:r>
      <w:r w:rsidRPr="00333F8D">
        <w:t>.</w:t>
      </w:r>
    </w:p>
    <w:p w14:paraId="72511812" w14:textId="65BBE661" w:rsidR="00D87BA6" w:rsidRPr="00333F8D" w:rsidRDefault="00D87BA6" w:rsidP="00EE651B">
      <w:pPr>
        <w:pStyle w:val="Heading1"/>
        <w:spacing w:after="240"/>
        <w:jc w:val="center"/>
        <w:rPr>
          <w:rFonts w:cs="Times New Roman"/>
          <w:sz w:val="24"/>
          <w:szCs w:val="24"/>
        </w:rPr>
      </w:pPr>
      <w:r w:rsidRPr="00333F8D">
        <w:rPr>
          <w:rFonts w:cs="Times New Roman"/>
          <w:sz w:val="24"/>
          <w:szCs w:val="24"/>
        </w:rPr>
        <w:lastRenderedPageBreak/>
        <w:t>RULE 10: PENALTIES</w:t>
      </w:r>
    </w:p>
    <w:p w14:paraId="5C328B84" w14:textId="2073B366" w:rsidR="00D87BA6" w:rsidRPr="00FB35B7" w:rsidRDefault="00D87BA6" w:rsidP="000B6D38">
      <w:pPr>
        <w:pStyle w:val="ListParagraph"/>
        <w:numPr>
          <w:ilvl w:val="0"/>
          <w:numId w:val="23"/>
        </w:numPr>
        <w:tabs>
          <w:tab w:val="left" w:pos="1061"/>
        </w:tabs>
        <w:spacing w:before="119" w:after="240" w:line="360" w:lineRule="auto"/>
        <w:rPr>
          <w:b/>
          <w:bCs/>
          <w:iCs/>
          <w:sz w:val="24"/>
          <w:szCs w:val="24"/>
        </w:rPr>
      </w:pPr>
      <w:r w:rsidRPr="00FB35B7">
        <w:rPr>
          <w:b/>
          <w:bCs/>
          <w:iCs/>
          <w:spacing w:val="2"/>
          <w:sz w:val="24"/>
          <w:szCs w:val="24"/>
        </w:rPr>
        <w:t>Types</w:t>
      </w:r>
      <w:r w:rsidR="000B6D38" w:rsidRPr="00FB35B7">
        <w:rPr>
          <w:b/>
          <w:bCs/>
          <w:iCs/>
          <w:spacing w:val="2"/>
          <w:sz w:val="24"/>
          <w:szCs w:val="24"/>
        </w:rPr>
        <w:t xml:space="preserve"> </w:t>
      </w:r>
      <w:r w:rsidR="00FB35B7" w:rsidRPr="00FB35B7">
        <w:rPr>
          <w:b/>
          <w:bCs/>
          <w:iCs/>
          <w:spacing w:val="2"/>
          <w:sz w:val="24"/>
          <w:szCs w:val="24"/>
        </w:rPr>
        <w:t>of</w:t>
      </w:r>
      <w:r w:rsidR="00FB35B7">
        <w:rPr>
          <w:b/>
          <w:bCs/>
          <w:iCs/>
          <w:spacing w:val="2"/>
          <w:sz w:val="24"/>
          <w:szCs w:val="24"/>
        </w:rPr>
        <w:t xml:space="preserve"> Penalties</w:t>
      </w:r>
    </w:p>
    <w:p w14:paraId="643CDB17" w14:textId="53238275" w:rsidR="00E579A3" w:rsidRPr="00333F8D" w:rsidRDefault="00D87BA6" w:rsidP="00F501BD">
      <w:pPr>
        <w:pStyle w:val="BodyText"/>
        <w:spacing w:before="1" w:line="360" w:lineRule="auto"/>
        <w:ind w:right="281"/>
        <w:jc w:val="both"/>
      </w:pPr>
      <w:r w:rsidRPr="00333F8D">
        <w:t>The</w:t>
      </w:r>
      <w:r w:rsidRPr="00333F8D">
        <w:rPr>
          <w:spacing w:val="-7"/>
        </w:rPr>
        <w:t xml:space="preserve"> </w:t>
      </w:r>
      <w:r w:rsidRPr="00333F8D">
        <w:t>power</w:t>
      </w:r>
      <w:r w:rsidRPr="00333F8D">
        <w:rPr>
          <w:spacing w:val="-7"/>
        </w:rPr>
        <w:t xml:space="preserve"> </w:t>
      </w:r>
      <w:r w:rsidRPr="00333F8D">
        <w:t>of</w:t>
      </w:r>
      <w:r w:rsidRPr="00333F8D">
        <w:rPr>
          <w:spacing w:val="-13"/>
        </w:rPr>
        <w:t xml:space="preserve"> </w:t>
      </w:r>
      <w:r w:rsidRPr="00333F8D">
        <w:t>the</w:t>
      </w:r>
      <w:r w:rsidRPr="00333F8D">
        <w:rPr>
          <w:spacing w:val="-7"/>
        </w:rPr>
        <w:t xml:space="preserve"> </w:t>
      </w:r>
      <w:r w:rsidRPr="00333F8D">
        <w:t>CC</w:t>
      </w:r>
      <w:r w:rsidRPr="00333F8D">
        <w:rPr>
          <w:spacing w:val="-6"/>
        </w:rPr>
        <w:t xml:space="preserve"> </w:t>
      </w:r>
      <w:r w:rsidRPr="00333F8D">
        <w:t>to</w:t>
      </w:r>
      <w:r w:rsidRPr="00333F8D">
        <w:rPr>
          <w:spacing w:val="-1"/>
        </w:rPr>
        <w:t xml:space="preserve"> </w:t>
      </w:r>
      <w:r w:rsidRPr="00333F8D">
        <w:t>assess</w:t>
      </w:r>
      <w:r w:rsidRPr="00333F8D">
        <w:rPr>
          <w:spacing w:val="-7"/>
        </w:rPr>
        <w:t xml:space="preserve"> </w:t>
      </w:r>
      <w:r w:rsidRPr="00333F8D">
        <w:t>Penalties</w:t>
      </w:r>
      <w:r w:rsidRPr="00333F8D">
        <w:rPr>
          <w:spacing w:val="-2"/>
        </w:rPr>
        <w:t xml:space="preserve"> </w:t>
      </w:r>
      <w:r w:rsidRPr="00333F8D">
        <w:rPr>
          <w:spacing w:val="-3"/>
        </w:rPr>
        <w:t>is</w:t>
      </w:r>
      <w:r w:rsidRPr="00333F8D">
        <w:rPr>
          <w:spacing w:val="-7"/>
        </w:rPr>
        <w:t xml:space="preserve"> </w:t>
      </w:r>
      <w:r w:rsidRPr="00333F8D">
        <w:t>divided into two</w:t>
      </w:r>
      <w:r w:rsidRPr="00333F8D">
        <w:rPr>
          <w:spacing w:val="-5"/>
        </w:rPr>
        <w:t xml:space="preserve"> </w:t>
      </w:r>
      <w:r w:rsidRPr="00333F8D">
        <w:t>(2)</w:t>
      </w:r>
      <w:r w:rsidRPr="00333F8D">
        <w:rPr>
          <w:spacing w:val="-3"/>
        </w:rPr>
        <w:t xml:space="preserve"> </w:t>
      </w:r>
      <w:r w:rsidRPr="00333F8D">
        <w:t>categories:</w:t>
      </w:r>
      <w:r w:rsidRPr="00333F8D">
        <w:rPr>
          <w:spacing w:val="-4"/>
        </w:rPr>
        <w:t xml:space="preserve"> </w:t>
      </w:r>
      <w:r w:rsidRPr="00333F8D">
        <w:t xml:space="preserve">Non-discretionary (Rule 10.4), and Discretionary (Rule 10.5). Non-discretionary and Discretionary Penalties shall </w:t>
      </w:r>
      <w:r w:rsidRPr="00333F8D">
        <w:rPr>
          <w:spacing w:val="-3"/>
        </w:rPr>
        <w:t xml:space="preserve">be </w:t>
      </w:r>
      <w:r w:rsidRPr="00333F8D">
        <w:t>applied against a Team either as a Generic or Specific</w:t>
      </w:r>
      <w:r w:rsidRPr="00333F8D">
        <w:rPr>
          <w:spacing w:val="-16"/>
        </w:rPr>
        <w:t xml:space="preserve"> </w:t>
      </w:r>
      <w:r w:rsidRPr="00333F8D">
        <w:t>Penalty.</w:t>
      </w:r>
    </w:p>
    <w:p w14:paraId="290DB3D3" w14:textId="35F1852F" w:rsidR="00A1354E" w:rsidRPr="00333F8D" w:rsidRDefault="00D87BA6" w:rsidP="00F501BD">
      <w:pPr>
        <w:pStyle w:val="BodyText"/>
        <w:spacing w:before="115" w:line="360" w:lineRule="auto"/>
        <w:ind w:right="275" w:firstLine="4"/>
        <w:jc w:val="both"/>
        <w:rPr>
          <w:spacing w:val="-2"/>
        </w:rPr>
      </w:pPr>
      <w:r w:rsidRPr="00333F8D">
        <w:t>A</w:t>
      </w:r>
      <w:r w:rsidRPr="00333F8D">
        <w:rPr>
          <w:spacing w:val="-14"/>
        </w:rPr>
        <w:t xml:space="preserve"> </w:t>
      </w:r>
      <w:r w:rsidRPr="00333F8D">
        <w:t>Generic</w:t>
      </w:r>
      <w:r w:rsidRPr="00333F8D">
        <w:rPr>
          <w:spacing w:val="-9"/>
        </w:rPr>
        <w:t xml:space="preserve"> </w:t>
      </w:r>
      <w:r w:rsidRPr="00333F8D">
        <w:t>Penalty</w:t>
      </w:r>
      <w:r w:rsidRPr="00333F8D">
        <w:rPr>
          <w:spacing w:val="-8"/>
        </w:rPr>
        <w:t xml:space="preserve"> </w:t>
      </w:r>
      <w:r w:rsidRPr="00333F8D">
        <w:t>shall</w:t>
      </w:r>
      <w:r w:rsidRPr="00333F8D">
        <w:rPr>
          <w:spacing w:val="-10"/>
        </w:rPr>
        <w:t xml:space="preserve"> </w:t>
      </w:r>
      <w:r w:rsidRPr="00333F8D">
        <w:t>apply</w:t>
      </w:r>
      <w:r w:rsidRPr="00333F8D">
        <w:rPr>
          <w:spacing w:val="-13"/>
        </w:rPr>
        <w:t xml:space="preserve"> </w:t>
      </w:r>
      <w:r w:rsidRPr="00333F8D">
        <w:t>against</w:t>
      </w:r>
      <w:r w:rsidRPr="00333F8D">
        <w:rPr>
          <w:spacing w:val="-3"/>
        </w:rPr>
        <w:t xml:space="preserve"> </w:t>
      </w:r>
      <w:r w:rsidRPr="00333F8D">
        <w:t>a</w:t>
      </w:r>
      <w:r w:rsidRPr="00333F8D">
        <w:rPr>
          <w:spacing w:val="-10"/>
        </w:rPr>
        <w:t xml:space="preserve"> </w:t>
      </w:r>
      <w:r w:rsidRPr="00333F8D">
        <w:t>Team</w:t>
      </w:r>
      <w:r w:rsidRPr="00333F8D">
        <w:rPr>
          <w:spacing w:val="-12"/>
        </w:rPr>
        <w:t xml:space="preserve"> </w:t>
      </w:r>
      <w:r w:rsidRPr="00333F8D">
        <w:rPr>
          <w:spacing w:val="-3"/>
        </w:rPr>
        <w:t>in</w:t>
      </w:r>
      <w:r w:rsidRPr="00333F8D">
        <w:rPr>
          <w:spacing w:val="-8"/>
        </w:rPr>
        <w:t xml:space="preserve"> </w:t>
      </w:r>
      <w:r w:rsidRPr="00333F8D">
        <w:t>all</w:t>
      </w:r>
      <w:r w:rsidRPr="00333F8D">
        <w:rPr>
          <w:spacing w:val="-7"/>
        </w:rPr>
        <w:t xml:space="preserve"> </w:t>
      </w:r>
      <w:r w:rsidRPr="00333F8D">
        <w:t>of</w:t>
      </w:r>
      <w:r w:rsidRPr="00333F8D">
        <w:rPr>
          <w:spacing w:val="-11"/>
        </w:rPr>
        <w:t xml:space="preserve"> </w:t>
      </w:r>
      <w:r w:rsidRPr="00333F8D">
        <w:t>its</w:t>
      </w:r>
      <w:r w:rsidRPr="00333F8D">
        <w:rPr>
          <w:spacing w:val="-11"/>
        </w:rPr>
        <w:t xml:space="preserve"> </w:t>
      </w:r>
      <w:r w:rsidRPr="00333F8D">
        <w:t>rounds,</w:t>
      </w:r>
      <w:r w:rsidRPr="00333F8D">
        <w:rPr>
          <w:spacing w:val="-5"/>
        </w:rPr>
        <w:t xml:space="preserve"> </w:t>
      </w:r>
      <w:proofErr w:type="gramStart"/>
      <w:r w:rsidRPr="00333F8D">
        <w:t>e.g.</w:t>
      </w:r>
      <w:proofErr w:type="gramEnd"/>
      <w:r w:rsidRPr="00333F8D">
        <w:rPr>
          <w:spacing w:val="-6"/>
        </w:rPr>
        <w:t xml:space="preserve"> </w:t>
      </w:r>
      <w:r w:rsidRPr="00333F8D">
        <w:t>mailing</w:t>
      </w:r>
      <w:r w:rsidRPr="00333F8D">
        <w:rPr>
          <w:spacing w:val="-8"/>
        </w:rPr>
        <w:t xml:space="preserve"> </w:t>
      </w:r>
      <w:r w:rsidRPr="00333F8D">
        <w:t>a</w:t>
      </w:r>
      <w:r w:rsidRPr="00333F8D">
        <w:rPr>
          <w:spacing w:val="-4"/>
        </w:rPr>
        <w:t xml:space="preserve"> </w:t>
      </w:r>
      <w:r w:rsidRPr="00333F8D">
        <w:t>Written Submission late to the</w:t>
      </w:r>
      <w:r w:rsidRPr="00333F8D">
        <w:rPr>
          <w:spacing w:val="2"/>
        </w:rPr>
        <w:t xml:space="preserve"> </w:t>
      </w:r>
      <w:r w:rsidRPr="00333F8D">
        <w:rPr>
          <w:spacing w:val="-2"/>
        </w:rPr>
        <w:t>CC.</w:t>
      </w:r>
    </w:p>
    <w:p w14:paraId="2C49AFEB" w14:textId="33DCE42F" w:rsidR="00D87BA6" w:rsidRPr="00333F8D" w:rsidRDefault="00D87BA6" w:rsidP="00D87BA6">
      <w:pPr>
        <w:pStyle w:val="BodyText"/>
        <w:spacing w:before="121" w:line="360" w:lineRule="auto"/>
        <w:ind w:right="275"/>
        <w:jc w:val="both"/>
      </w:pPr>
      <w:r w:rsidRPr="00333F8D">
        <w:t xml:space="preserve">A Specific Penalty shall apply against a Team only in a specific round, </w:t>
      </w:r>
      <w:proofErr w:type="gramStart"/>
      <w:r w:rsidRPr="00333F8D">
        <w:t>e.g.</w:t>
      </w:r>
      <w:proofErr w:type="gramEnd"/>
      <w:r w:rsidRPr="00333F8D">
        <w:t xml:space="preserve"> being penalized for disruptive </w:t>
      </w:r>
      <w:proofErr w:type="spellStart"/>
      <w:r w:rsidRPr="00333F8D">
        <w:t>behaviour</w:t>
      </w:r>
      <w:proofErr w:type="spellEnd"/>
      <w:r w:rsidRPr="00333F8D">
        <w:t xml:space="preserve"> against one particular Team.</w:t>
      </w:r>
    </w:p>
    <w:p w14:paraId="590AB537" w14:textId="2AA80B65" w:rsidR="00D87BA6" w:rsidRPr="00FB35B7" w:rsidRDefault="00D87BA6" w:rsidP="00FB35B7">
      <w:pPr>
        <w:pStyle w:val="ListParagraph"/>
        <w:numPr>
          <w:ilvl w:val="0"/>
          <w:numId w:val="23"/>
        </w:numPr>
        <w:tabs>
          <w:tab w:val="left" w:pos="1061"/>
        </w:tabs>
        <w:spacing w:before="119" w:after="240" w:line="360" w:lineRule="auto"/>
        <w:rPr>
          <w:b/>
          <w:bCs/>
          <w:iCs/>
          <w:spacing w:val="2"/>
          <w:sz w:val="24"/>
          <w:szCs w:val="24"/>
        </w:rPr>
      </w:pPr>
      <w:r w:rsidRPr="00FB35B7">
        <w:rPr>
          <w:b/>
          <w:bCs/>
          <w:iCs/>
          <w:spacing w:val="2"/>
          <w:sz w:val="24"/>
          <w:szCs w:val="24"/>
        </w:rPr>
        <w:t>Application of Penalties</w:t>
      </w:r>
    </w:p>
    <w:p w14:paraId="0AD6D381" w14:textId="77777777" w:rsidR="00D87BA6" w:rsidRPr="00333F8D" w:rsidRDefault="00D87BA6" w:rsidP="00D87BA6">
      <w:pPr>
        <w:pStyle w:val="BodyText"/>
        <w:spacing w:line="360" w:lineRule="auto"/>
        <w:ind w:right="280"/>
        <w:jc w:val="both"/>
      </w:pPr>
      <w:r w:rsidRPr="00333F8D">
        <w:t>All</w:t>
      </w:r>
      <w:r w:rsidRPr="00333F8D">
        <w:rPr>
          <w:spacing w:val="-10"/>
        </w:rPr>
        <w:t xml:space="preserve"> </w:t>
      </w:r>
      <w:r w:rsidRPr="00333F8D">
        <w:t>Penalties</w:t>
      </w:r>
      <w:r w:rsidRPr="00333F8D">
        <w:rPr>
          <w:spacing w:val="-2"/>
        </w:rPr>
        <w:t xml:space="preserve"> </w:t>
      </w:r>
      <w:r w:rsidRPr="00333F8D">
        <w:t>shall</w:t>
      </w:r>
      <w:r w:rsidRPr="00333F8D">
        <w:rPr>
          <w:spacing w:val="-8"/>
        </w:rPr>
        <w:t xml:space="preserve"> </w:t>
      </w:r>
      <w:r w:rsidRPr="00333F8D">
        <w:t>apply</w:t>
      </w:r>
      <w:r w:rsidRPr="00333F8D">
        <w:rPr>
          <w:spacing w:val="-9"/>
        </w:rPr>
        <w:t xml:space="preserve"> </w:t>
      </w:r>
      <w:r w:rsidRPr="00333F8D">
        <w:t>against each</w:t>
      </w:r>
      <w:r w:rsidRPr="00333F8D">
        <w:rPr>
          <w:spacing w:val="-5"/>
        </w:rPr>
        <w:t xml:space="preserve"> </w:t>
      </w:r>
      <w:r w:rsidRPr="00333F8D">
        <w:t>judge's</w:t>
      </w:r>
      <w:r w:rsidRPr="00333F8D">
        <w:rPr>
          <w:spacing w:val="-2"/>
        </w:rPr>
        <w:t xml:space="preserve"> </w:t>
      </w:r>
      <w:r w:rsidRPr="00333F8D">
        <w:t>score,</w:t>
      </w:r>
      <w:r w:rsidRPr="00333F8D">
        <w:rPr>
          <w:spacing w:val="-3"/>
        </w:rPr>
        <w:t xml:space="preserve"> </w:t>
      </w:r>
      <w:r w:rsidRPr="00333F8D">
        <w:t>subject to</w:t>
      </w:r>
      <w:r w:rsidRPr="00333F8D">
        <w:rPr>
          <w:spacing w:val="-6"/>
        </w:rPr>
        <w:t xml:space="preserve"> </w:t>
      </w:r>
      <w:r w:rsidRPr="00333F8D">
        <w:t>the</w:t>
      </w:r>
      <w:r w:rsidRPr="00333F8D">
        <w:rPr>
          <w:spacing w:val="-6"/>
        </w:rPr>
        <w:t xml:space="preserve"> </w:t>
      </w:r>
      <w:r w:rsidRPr="00333F8D">
        <w:t>rule</w:t>
      </w:r>
      <w:r w:rsidRPr="00333F8D">
        <w:rPr>
          <w:spacing w:val="-7"/>
        </w:rPr>
        <w:t xml:space="preserve"> </w:t>
      </w:r>
      <w:r w:rsidRPr="00333F8D">
        <w:t>that written</w:t>
      </w:r>
      <w:r w:rsidRPr="00333F8D">
        <w:rPr>
          <w:spacing w:val="-9"/>
        </w:rPr>
        <w:t xml:space="preserve"> </w:t>
      </w:r>
      <w:r w:rsidRPr="00333F8D">
        <w:t xml:space="preserve">sub- mission penalties shall not </w:t>
      </w:r>
      <w:r w:rsidRPr="00333F8D">
        <w:rPr>
          <w:spacing w:val="-3"/>
        </w:rPr>
        <w:t xml:space="preserve">be </w:t>
      </w:r>
      <w:r w:rsidRPr="00333F8D">
        <w:t>applied against oral scores and vice</w:t>
      </w:r>
      <w:r w:rsidRPr="00333F8D">
        <w:rPr>
          <w:spacing w:val="8"/>
        </w:rPr>
        <w:t xml:space="preserve"> </w:t>
      </w:r>
      <w:r w:rsidRPr="00333F8D">
        <w:t>versa.</w:t>
      </w:r>
    </w:p>
    <w:p w14:paraId="07BBA71E" w14:textId="5CCD73E5" w:rsidR="00F501BD" w:rsidRPr="00FB35B7" w:rsidRDefault="00D87BA6" w:rsidP="00FB35B7">
      <w:pPr>
        <w:pStyle w:val="ListParagraph"/>
        <w:numPr>
          <w:ilvl w:val="0"/>
          <w:numId w:val="23"/>
        </w:numPr>
        <w:tabs>
          <w:tab w:val="left" w:pos="1061"/>
        </w:tabs>
        <w:spacing w:before="119" w:after="240" w:line="360" w:lineRule="auto"/>
        <w:rPr>
          <w:b/>
          <w:bCs/>
          <w:iCs/>
          <w:spacing w:val="2"/>
          <w:sz w:val="24"/>
          <w:szCs w:val="24"/>
        </w:rPr>
      </w:pPr>
      <w:r w:rsidRPr="00FB35B7">
        <w:rPr>
          <w:b/>
          <w:bCs/>
          <w:iCs/>
          <w:spacing w:val="2"/>
          <w:sz w:val="24"/>
          <w:szCs w:val="24"/>
        </w:rPr>
        <w:t>Mandatory Penalties</w:t>
      </w:r>
    </w:p>
    <w:p w14:paraId="7B0A2214" w14:textId="77777777" w:rsidR="00FB35B7" w:rsidRDefault="00D87BA6" w:rsidP="00FB35B7">
      <w:pPr>
        <w:pStyle w:val="BodyText"/>
        <w:spacing w:line="360" w:lineRule="auto"/>
        <w:ind w:right="280"/>
        <w:jc w:val="both"/>
        <w:rPr>
          <w:spacing w:val="-2"/>
        </w:rPr>
      </w:pPr>
      <w:r w:rsidRPr="00333F8D">
        <w:t xml:space="preserve">For the following violations, Penalties will </w:t>
      </w:r>
      <w:r w:rsidRPr="00333F8D">
        <w:rPr>
          <w:spacing w:val="-3"/>
        </w:rPr>
        <w:t xml:space="preserve">be </w:t>
      </w:r>
      <w:r w:rsidRPr="00333F8D">
        <w:t>assessed as a matter of course, without discretion on the part of the</w:t>
      </w:r>
      <w:r w:rsidRPr="00333F8D">
        <w:rPr>
          <w:spacing w:val="-6"/>
        </w:rPr>
        <w:t xml:space="preserve"> </w:t>
      </w:r>
      <w:r w:rsidRPr="00333F8D">
        <w:rPr>
          <w:spacing w:val="-2"/>
        </w:rPr>
        <w:t>CC.</w:t>
      </w:r>
    </w:p>
    <w:p w14:paraId="2BEA2A32" w14:textId="44465E00" w:rsidR="00D87BA6" w:rsidRPr="00FB35B7" w:rsidRDefault="00D87BA6" w:rsidP="00FB35B7">
      <w:pPr>
        <w:pStyle w:val="BodyText"/>
        <w:numPr>
          <w:ilvl w:val="1"/>
          <w:numId w:val="23"/>
        </w:numPr>
        <w:spacing w:line="360" w:lineRule="auto"/>
        <w:ind w:right="280"/>
        <w:jc w:val="both"/>
        <w:rPr>
          <w:b/>
          <w:bCs/>
          <w:spacing w:val="-2"/>
        </w:rPr>
      </w:pPr>
      <w:r w:rsidRPr="00FB35B7">
        <w:rPr>
          <w:b/>
          <w:bCs/>
        </w:rPr>
        <w:t>Mandatory Written submission</w:t>
      </w:r>
      <w:r w:rsidRPr="00FB35B7">
        <w:rPr>
          <w:b/>
          <w:bCs/>
          <w:spacing w:val="-28"/>
        </w:rPr>
        <w:t xml:space="preserve"> </w:t>
      </w:r>
      <w:r w:rsidRPr="00FB35B7">
        <w:rPr>
          <w:b/>
          <w:bCs/>
        </w:rPr>
        <w:t>Penalties</w:t>
      </w:r>
    </w:p>
    <w:p w14:paraId="4055D2FE" w14:textId="77777777" w:rsidR="007A3214" w:rsidRPr="00333F8D" w:rsidRDefault="00D87BA6" w:rsidP="00FB35B7">
      <w:pPr>
        <w:pStyle w:val="BodyText"/>
        <w:spacing w:before="61" w:line="360" w:lineRule="auto"/>
        <w:ind w:left="1418" w:right="270" w:firstLine="4"/>
        <w:jc w:val="both"/>
      </w:pPr>
      <w:r w:rsidRPr="00333F8D">
        <w:t>The following Penalties may be imposed only by the CC and shall be deducted from each of the individual judges' scores on a Team’s written submission.</w:t>
      </w:r>
      <w:r w:rsidR="007A3214" w:rsidRPr="00333F8D">
        <w:t xml:space="preserve"> </w:t>
      </w:r>
    </w:p>
    <w:p w14:paraId="24251AAA" w14:textId="37E37FD2" w:rsidR="00D87BA6" w:rsidRPr="00333F8D" w:rsidRDefault="00D87BA6" w:rsidP="00FB35B7">
      <w:pPr>
        <w:pStyle w:val="BodyText"/>
        <w:spacing w:before="61" w:line="360" w:lineRule="auto"/>
        <w:ind w:left="1418" w:right="270" w:firstLine="4"/>
        <w:jc w:val="both"/>
      </w:pPr>
      <w:r w:rsidRPr="00333F8D">
        <w:t xml:space="preserve">In instances where only one written submission is </w:t>
      </w:r>
      <w:r w:rsidRPr="00333F8D">
        <w:rPr>
          <w:spacing w:val="-3"/>
        </w:rPr>
        <w:t xml:space="preserve">in </w:t>
      </w:r>
      <w:r w:rsidRPr="00333F8D">
        <w:t>violation of the Rule, Written submission</w:t>
      </w:r>
      <w:r w:rsidRPr="00333F8D">
        <w:rPr>
          <w:spacing w:val="-12"/>
        </w:rPr>
        <w:t xml:space="preserve"> </w:t>
      </w:r>
      <w:r w:rsidRPr="00333F8D">
        <w:t>Penalties</w:t>
      </w:r>
      <w:r w:rsidRPr="00333F8D">
        <w:rPr>
          <w:spacing w:val="-4"/>
        </w:rPr>
        <w:t xml:space="preserve"> </w:t>
      </w:r>
      <w:r w:rsidRPr="00333F8D">
        <w:t>may</w:t>
      </w:r>
      <w:r w:rsidRPr="00333F8D">
        <w:rPr>
          <w:spacing w:val="-8"/>
        </w:rPr>
        <w:t xml:space="preserve"> </w:t>
      </w:r>
      <w:r w:rsidRPr="00333F8D">
        <w:rPr>
          <w:spacing w:val="-3"/>
        </w:rPr>
        <w:t>be</w:t>
      </w:r>
      <w:r w:rsidRPr="00333F8D">
        <w:rPr>
          <w:spacing w:val="-9"/>
        </w:rPr>
        <w:t xml:space="preserve"> </w:t>
      </w:r>
      <w:r w:rsidRPr="00333F8D">
        <w:t>deducted</w:t>
      </w:r>
      <w:r w:rsidRPr="00333F8D">
        <w:rPr>
          <w:spacing w:val="-8"/>
        </w:rPr>
        <w:t xml:space="preserve"> </w:t>
      </w:r>
      <w:r w:rsidRPr="00333F8D">
        <w:t>from</w:t>
      </w:r>
      <w:r w:rsidRPr="00333F8D">
        <w:rPr>
          <w:spacing w:val="-16"/>
        </w:rPr>
        <w:t xml:space="preserve"> </w:t>
      </w:r>
      <w:r w:rsidRPr="00333F8D">
        <w:t>the</w:t>
      </w:r>
      <w:r w:rsidRPr="00333F8D">
        <w:rPr>
          <w:spacing w:val="-9"/>
        </w:rPr>
        <w:t xml:space="preserve"> </w:t>
      </w:r>
      <w:r w:rsidRPr="00333F8D">
        <w:t>scores</w:t>
      </w:r>
      <w:r w:rsidRPr="00333F8D">
        <w:rPr>
          <w:spacing w:val="-10"/>
        </w:rPr>
        <w:t xml:space="preserve"> </w:t>
      </w:r>
      <w:r w:rsidRPr="00333F8D">
        <w:t>of</w:t>
      </w:r>
      <w:r w:rsidRPr="00333F8D">
        <w:rPr>
          <w:spacing w:val="-16"/>
        </w:rPr>
        <w:t xml:space="preserve"> </w:t>
      </w:r>
      <w:r w:rsidRPr="00333F8D">
        <w:t>the</w:t>
      </w:r>
      <w:r w:rsidRPr="00333F8D">
        <w:rPr>
          <w:spacing w:val="-9"/>
        </w:rPr>
        <w:t xml:space="preserve"> </w:t>
      </w:r>
      <w:r w:rsidRPr="00333F8D">
        <w:t>offending</w:t>
      </w:r>
      <w:r w:rsidRPr="00333F8D">
        <w:rPr>
          <w:spacing w:val="-8"/>
        </w:rPr>
        <w:t xml:space="preserve"> </w:t>
      </w:r>
      <w:r w:rsidRPr="00333F8D">
        <w:t>written</w:t>
      </w:r>
      <w:r w:rsidRPr="00333F8D">
        <w:rPr>
          <w:spacing w:val="-11"/>
        </w:rPr>
        <w:t xml:space="preserve"> </w:t>
      </w:r>
      <w:r w:rsidRPr="00333F8D">
        <w:t>submission</w:t>
      </w:r>
      <w:r w:rsidRPr="00333F8D">
        <w:rPr>
          <w:spacing w:val="-3"/>
        </w:rPr>
        <w:t xml:space="preserve"> </w:t>
      </w:r>
      <w:r w:rsidRPr="00333F8D">
        <w:t>only.</w:t>
      </w:r>
    </w:p>
    <w:p w14:paraId="3E7CADC5" w14:textId="5C827BD8" w:rsidR="00D87BA6" w:rsidRPr="00333F8D" w:rsidRDefault="00D87BA6" w:rsidP="00FB35B7">
      <w:pPr>
        <w:pStyle w:val="BodyText"/>
        <w:spacing w:before="115" w:line="360" w:lineRule="auto"/>
        <w:ind w:left="1418" w:right="281" w:firstLine="4"/>
        <w:jc w:val="both"/>
      </w:pPr>
      <w:r w:rsidRPr="00333F8D">
        <w:t>The CC shall notify all affected Teams of imposed Penalties prior to the first Preliminary Round.</w:t>
      </w:r>
    </w:p>
    <w:p w14:paraId="725D1DC5" w14:textId="23F27DA4" w:rsidR="00D87BA6" w:rsidRPr="00FB35B7" w:rsidRDefault="00D87BA6" w:rsidP="00FB35B7">
      <w:pPr>
        <w:pStyle w:val="ListParagraph"/>
        <w:numPr>
          <w:ilvl w:val="2"/>
          <w:numId w:val="52"/>
        </w:numPr>
        <w:tabs>
          <w:tab w:val="left" w:pos="1541"/>
        </w:tabs>
        <w:spacing w:before="115" w:after="240" w:line="360" w:lineRule="auto"/>
        <w:rPr>
          <w:b/>
          <w:bCs/>
          <w:sz w:val="24"/>
          <w:szCs w:val="24"/>
        </w:rPr>
      </w:pPr>
      <w:r w:rsidRPr="00FB35B7">
        <w:rPr>
          <w:b/>
          <w:bCs/>
          <w:sz w:val="24"/>
          <w:szCs w:val="24"/>
        </w:rPr>
        <w:t xml:space="preserve">Delay </w:t>
      </w:r>
      <w:r w:rsidRPr="00FB35B7">
        <w:rPr>
          <w:b/>
          <w:bCs/>
          <w:spacing w:val="-3"/>
          <w:sz w:val="24"/>
          <w:szCs w:val="24"/>
        </w:rPr>
        <w:t xml:space="preserve">in </w:t>
      </w:r>
      <w:r w:rsidRPr="00FB35B7">
        <w:rPr>
          <w:b/>
          <w:bCs/>
          <w:sz w:val="24"/>
          <w:szCs w:val="24"/>
        </w:rPr>
        <w:t>Mailing</w:t>
      </w:r>
      <w:r w:rsidRPr="00FB35B7">
        <w:rPr>
          <w:b/>
          <w:bCs/>
          <w:spacing w:val="10"/>
          <w:sz w:val="24"/>
          <w:szCs w:val="24"/>
        </w:rPr>
        <w:t xml:space="preserve"> </w:t>
      </w:r>
      <w:r w:rsidRPr="00FB35B7">
        <w:rPr>
          <w:b/>
          <w:bCs/>
          <w:sz w:val="24"/>
          <w:szCs w:val="24"/>
        </w:rPr>
        <w:t>Written</w:t>
      </w:r>
      <w:r w:rsidR="00F501BD" w:rsidRPr="00FB35B7">
        <w:rPr>
          <w:b/>
          <w:bCs/>
          <w:sz w:val="24"/>
          <w:szCs w:val="24"/>
        </w:rPr>
        <w:t xml:space="preserve"> </w:t>
      </w:r>
      <w:r w:rsidRPr="00FB35B7">
        <w:rPr>
          <w:b/>
          <w:bCs/>
          <w:sz w:val="24"/>
          <w:szCs w:val="24"/>
        </w:rPr>
        <w:t>submissions</w:t>
      </w:r>
    </w:p>
    <w:p w14:paraId="0FF7E338" w14:textId="0250ACDC" w:rsidR="00D87BA6" w:rsidRPr="00333F8D" w:rsidRDefault="00D87BA6" w:rsidP="00FB35B7">
      <w:pPr>
        <w:pStyle w:val="BodyText"/>
        <w:spacing w:after="240" w:line="360" w:lineRule="auto"/>
        <w:ind w:left="2410"/>
        <w:jc w:val="both"/>
      </w:pPr>
      <w:r w:rsidRPr="00333F8D">
        <w:t xml:space="preserve">Written </w:t>
      </w:r>
      <w:r w:rsidR="00FB35B7">
        <w:t>S</w:t>
      </w:r>
      <w:r w:rsidRPr="00333F8D">
        <w:t xml:space="preserve">ubmissions postmarked after the deadline as designated shall be penalized </w:t>
      </w:r>
      <w:r w:rsidR="00FB35B7">
        <w:t xml:space="preserve">0.5 points for every half an hour the submission is delayed. </w:t>
      </w:r>
    </w:p>
    <w:p w14:paraId="000FB695" w14:textId="24D79DD2" w:rsidR="00D87BA6" w:rsidRPr="00FB35B7" w:rsidRDefault="00D87BA6" w:rsidP="00FB35B7">
      <w:pPr>
        <w:pStyle w:val="ListParagraph"/>
        <w:numPr>
          <w:ilvl w:val="2"/>
          <w:numId w:val="52"/>
        </w:numPr>
        <w:tabs>
          <w:tab w:val="left" w:pos="1541"/>
        </w:tabs>
        <w:spacing w:before="115" w:after="240" w:line="360" w:lineRule="auto"/>
        <w:rPr>
          <w:b/>
          <w:bCs/>
          <w:sz w:val="24"/>
          <w:szCs w:val="24"/>
        </w:rPr>
      </w:pPr>
      <w:r w:rsidRPr="00FB35B7">
        <w:rPr>
          <w:b/>
          <w:bCs/>
          <w:sz w:val="24"/>
          <w:szCs w:val="24"/>
        </w:rPr>
        <w:t>Extreme Delay in Mailing Written submissions</w:t>
      </w:r>
    </w:p>
    <w:p w14:paraId="75DC16C4" w14:textId="2224776A" w:rsidR="00D87BA6" w:rsidRPr="00333F8D" w:rsidRDefault="00D87BA6" w:rsidP="00FB35B7">
      <w:pPr>
        <w:pStyle w:val="BodyText"/>
        <w:spacing w:before="1" w:line="360" w:lineRule="auto"/>
        <w:ind w:left="2410" w:right="274" w:firstLine="4"/>
        <w:jc w:val="both"/>
      </w:pPr>
      <w:r w:rsidRPr="00333F8D">
        <w:t xml:space="preserve">In addition to the initial points described </w:t>
      </w:r>
      <w:r w:rsidRPr="00333F8D">
        <w:rPr>
          <w:spacing w:val="-3"/>
        </w:rPr>
        <w:t xml:space="preserve">in </w:t>
      </w:r>
      <w:r w:rsidRPr="00333F8D">
        <w:t xml:space="preserve">Rule 10.4.1.1, </w:t>
      </w:r>
      <w:r w:rsidR="00FB35B7">
        <w:t>W</w:t>
      </w:r>
      <w:r w:rsidRPr="00333F8D">
        <w:t xml:space="preserve">ritten </w:t>
      </w:r>
      <w:r w:rsidR="00FB35B7">
        <w:t>S</w:t>
      </w:r>
      <w:r w:rsidRPr="00333F8D">
        <w:t>ubmissions shall</w:t>
      </w:r>
      <w:r w:rsidRPr="00333F8D">
        <w:rPr>
          <w:spacing w:val="-11"/>
        </w:rPr>
        <w:t xml:space="preserve"> </w:t>
      </w:r>
      <w:r w:rsidRPr="00333F8D">
        <w:rPr>
          <w:spacing w:val="-3"/>
        </w:rPr>
        <w:t>be</w:t>
      </w:r>
      <w:r w:rsidRPr="00333F8D">
        <w:rPr>
          <w:spacing w:val="-12"/>
        </w:rPr>
        <w:t xml:space="preserve"> </w:t>
      </w:r>
      <w:r w:rsidRPr="00333F8D">
        <w:t>penalized</w:t>
      </w:r>
      <w:r w:rsidRPr="00333F8D">
        <w:rPr>
          <w:spacing w:val="-9"/>
        </w:rPr>
        <w:t xml:space="preserve"> </w:t>
      </w:r>
      <w:r w:rsidRPr="00333F8D">
        <w:t>three</w:t>
      </w:r>
      <w:r w:rsidRPr="00333F8D">
        <w:rPr>
          <w:spacing w:val="-11"/>
        </w:rPr>
        <w:t xml:space="preserve"> </w:t>
      </w:r>
      <w:r w:rsidRPr="00333F8D">
        <w:t>(3)</w:t>
      </w:r>
      <w:r w:rsidRPr="00333F8D">
        <w:rPr>
          <w:spacing w:val="-9"/>
        </w:rPr>
        <w:t xml:space="preserve"> </w:t>
      </w:r>
      <w:r w:rsidRPr="00333F8D">
        <w:t>points</w:t>
      </w:r>
      <w:r w:rsidRPr="00333F8D">
        <w:rPr>
          <w:spacing w:val="-12"/>
        </w:rPr>
        <w:t xml:space="preserve"> </w:t>
      </w:r>
      <w:r w:rsidRPr="00333F8D">
        <w:t>per</w:t>
      </w:r>
      <w:r w:rsidRPr="00333F8D">
        <w:rPr>
          <w:spacing w:val="-9"/>
        </w:rPr>
        <w:t xml:space="preserve"> </w:t>
      </w:r>
      <w:r w:rsidRPr="00333F8D">
        <w:t>day.</w:t>
      </w:r>
      <w:r w:rsidRPr="00333F8D">
        <w:rPr>
          <w:spacing w:val="-4"/>
        </w:rPr>
        <w:t xml:space="preserve"> </w:t>
      </w:r>
      <w:r w:rsidRPr="00333F8D">
        <w:t>Written</w:t>
      </w:r>
      <w:r w:rsidRPr="00333F8D">
        <w:rPr>
          <w:spacing w:val="-14"/>
        </w:rPr>
        <w:t xml:space="preserve"> </w:t>
      </w:r>
      <w:r w:rsidRPr="00333F8D">
        <w:lastRenderedPageBreak/>
        <w:t>submissions</w:t>
      </w:r>
      <w:r w:rsidRPr="00333F8D">
        <w:rPr>
          <w:spacing w:val="-8"/>
        </w:rPr>
        <w:t xml:space="preserve"> </w:t>
      </w:r>
      <w:r w:rsidRPr="00333F8D">
        <w:t>for</w:t>
      </w:r>
      <w:r w:rsidRPr="00333F8D">
        <w:rPr>
          <w:spacing w:val="-9"/>
        </w:rPr>
        <w:t xml:space="preserve"> </w:t>
      </w:r>
      <w:r w:rsidRPr="00333F8D">
        <w:t>either</w:t>
      </w:r>
      <w:r w:rsidRPr="00333F8D">
        <w:rPr>
          <w:spacing w:val="-8"/>
        </w:rPr>
        <w:t xml:space="preserve"> </w:t>
      </w:r>
      <w:r w:rsidRPr="00333F8D">
        <w:t>the</w:t>
      </w:r>
      <w:r w:rsidRPr="00333F8D">
        <w:rPr>
          <w:spacing w:val="-12"/>
        </w:rPr>
        <w:t xml:space="preserve"> </w:t>
      </w:r>
      <w:r w:rsidRPr="00333F8D">
        <w:t>Appellant or</w:t>
      </w:r>
      <w:r w:rsidRPr="00333F8D">
        <w:rPr>
          <w:spacing w:val="-15"/>
        </w:rPr>
        <w:t xml:space="preserve"> </w:t>
      </w:r>
      <w:r w:rsidRPr="00333F8D">
        <w:t>Respondent</w:t>
      </w:r>
      <w:r w:rsidRPr="00333F8D">
        <w:rPr>
          <w:spacing w:val="-6"/>
        </w:rPr>
        <w:t xml:space="preserve"> </w:t>
      </w:r>
      <w:r w:rsidRPr="00333F8D">
        <w:t>not</w:t>
      </w:r>
      <w:r w:rsidRPr="00333F8D">
        <w:rPr>
          <w:spacing w:val="-6"/>
        </w:rPr>
        <w:t xml:space="preserve"> </w:t>
      </w:r>
      <w:r w:rsidRPr="00333F8D">
        <w:t>postmarked</w:t>
      </w:r>
      <w:r w:rsidRPr="00333F8D">
        <w:rPr>
          <w:spacing w:val="-10"/>
        </w:rPr>
        <w:t xml:space="preserve"> </w:t>
      </w:r>
      <w:r w:rsidRPr="00333F8D">
        <w:t>within</w:t>
      </w:r>
      <w:r w:rsidRPr="00333F8D">
        <w:rPr>
          <w:spacing w:val="-11"/>
        </w:rPr>
        <w:t xml:space="preserve"> </w:t>
      </w:r>
      <w:r w:rsidRPr="00333F8D">
        <w:t>six</w:t>
      </w:r>
      <w:r w:rsidRPr="00333F8D">
        <w:rPr>
          <w:spacing w:val="-15"/>
        </w:rPr>
        <w:t xml:space="preserve"> </w:t>
      </w:r>
      <w:r w:rsidRPr="00333F8D">
        <w:t>(6)</w:t>
      </w:r>
      <w:r w:rsidRPr="00333F8D">
        <w:rPr>
          <w:spacing w:val="-10"/>
        </w:rPr>
        <w:t xml:space="preserve"> </w:t>
      </w:r>
      <w:r w:rsidRPr="00333F8D">
        <w:t>days</w:t>
      </w:r>
      <w:r w:rsidRPr="00333F8D">
        <w:rPr>
          <w:spacing w:val="-13"/>
        </w:rPr>
        <w:t xml:space="preserve"> </w:t>
      </w:r>
      <w:r w:rsidRPr="00333F8D">
        <w:t>of</w:t>
      </w:r>
      <w:r w:rsidRPr="00333F8D">
        <w:rPr>
          <w:spacing w:val="-19"/>
        </w:rPr>
        <w:t xml:space="preserve"> </w:t>
      </w:r>
      <w:r w:rsidRPr="00333F8D">
        <w:t>the</w:t>
      </w:r>
      <w:r w:rsidRPr="00333F8D">
        <w:rPr>
          <w:spacing w:val="-12"/>
        </w:rPr>
        <w:t xml:space="preserve"> </w:t>
      </w:r>
      <w:r w:rsidRPr="00333F8D">
        <w:t>deadline</w:t>
      </w:r>
      <w:r w:rsidRPr="00333F8D">
        <w:rPr>
          <w:spacing w:val="-11"/>
        </w:rPr>
        <w:t xml:space="preserve"> </w:t>
      </w:r>
      <w:r w:rsidRPr="00333F8D">
        <w:t>shall</w:t>
      </w:r>
      <w:r w:rsidRPr="00333F8D">
        <w:rPr>
          <w:spacing w:val="-11"/>
        </w:rPr>
        <w:t xml:space="preserve"> </w:t>
      </w:r>
      <w:r w:rsidRPr="00333F8D">
        <w:t>not</w:t>
      </w:r>
      <w:r w:rsidRPr="00333F8D">
        <w:rPr>
          <w:spacing w:val="-11"/>
        </w:rPr>
        <w:t xml:space="preserve"> </w:t>
      </w:r>
      <w:r w:rsidRPr="00333F8D">
        <w:rPr>
          <w:spacing w:val="-3"/>
        </w:rPr>
        <w:t>be</w:t>
      </w:r>
      <w:r w:rsidRPr="00333F8D">
        <w:rPr>
          <w:spacing w:val="-13"/>
        </w:rPr>
        <w:t xml:space="preserve"> </w:t>
      </w:r>
      <w:r w:rsidRPr="00333F8D">
        <w:t xml:space="preserve">submitted for </w:t>
      </w:r>
      <w:r w:rsidR="00FB35B7" w:rsidRPr="00333F8D">
        <w:t>judging and</w:t>
      </w:r>
      <w:r w:rsidRPr="00333F8D">
        <w:t xml:space="preserve"> shall automatically receive</w:t>
      </w:r>
      <w:r w:rsidRPr="00333F8D">
        <w:rPr>
          <w:spacing w:val="5"/>
        </w:rPr>
        <w:t xml:space="preserve"> </w:t>
      </w:r>
      <w:r w:rsidRPr="00333F8D">
        <w:t>disqualification.</w:t>
      </w:r>
    </w:p>
    <w:p w14:paraId="32A0AA02" w14:textId="12DAED0F" w:rsidR="00D87BA6" w:rsidRPr="00FB35B7" w:rsidRDefault="00D87BA6" w:rsidP="00FB35B7">
      <w:pPr>
        <w:pStyle w:val="ListParagraph"/>
        <w:numPr>
          <w:ilvl w:val="2"/>
          <w:numId w:val="52"/>
        </w:numPr>
        <w:tabs>
          <w:tab w:val="left" w:pos="1541"/>
        </w:tabs>
        <w:spacing w:before="115" w:after="240" w:line="360" w:lineRule="auto"/>
        <w:rPr>
          <w:b/>
          <w:bCs/>
          <w:sz w:val="24"/>
          <w:szCs w:val="24"/>
        </w:rPr>
      </w:pPr>
      <w:r w:rsidRPr="00FB35B7">
        <w:rPr>
          <w:b/>
          <w:bCs/>
          <w:sz w:val="24"/>
          <w:szCs w:val="24"/>
        </w:rPr>
        <w:t xml:space="preserve">Other Mandatory Written </w:t>
      </w:r>
      <w:r w:rsidR="00287F2F" w:rsidRPr="00FB35B7">
        <w:rPr>
          <w:b/>
          <w:bCs/>
          <w:sz w:val="24"/>
          <w:szCs w:val="24"/>
        </w:rPr>
        <w:t>Submission</w:t>
      </w:r>
      <w:r w:rsidRPr="00FB35B7">
        <w:rPr>
          <w:b/>
          <w:bCs/>
          <w:sz w:val="24"/>
          <w:szCs w:val="24"/>
        </w:rPr>
        <w:t xml:space="preserve"> Penalties</w:t>
      </w:r>
    </w:p>
    <w:p w14:paraId="58A6EFAF" w14:textId="1600B0BD" w:rsidR="00D87BA6" w:rsidRPr="00333F8D" w:rsidRDefault="00D87BA6" w:rsidP="00FB35B7">
      <w:pPr>
        <w:pStyle w:val="BodyText"/>
        <w:spacing w:line="360" w:lineRule="auto"/>
        <w:ind w:left="2410" w:right="285" w:firstLine="4"/>
        <w:jc w:val="both"/>
      </w:pPr>
      <w:r w:rsidRPr="00333F8D">
        <w:t>Penalties</w:t>
      </w:r>
      <w:r w:rsidRPr="00333F8D">
        <w:rPr>
          <w:spacing w:val="-4"/>
        </w:rPr>
        <w:t xml:space="preserve"> </w:t>
      </w:r>
      <w:r w:rsidRPr="00333F8D">
        <w:t>shall</w:t>
      </w:r>
      <w:r w:rsidRPr="00333F8D">
        <w:rPr>
          <w:spacing w:val="-10"/>
        </w:rPr>
        <w:t xml:space="preserve"> </w:t>
      </w:r>
      <w:r w:rsidRPr="00333F8D">
        <w:rPr>
          <w:spacing w:val="-3"/>
        </w:rPr>
        <w:t>be</w:t>
      </w:r>
      <w:r w:rsidRPr="00333F8D">
        <w:rPr>
          <w:spacing w:val="-7"/>
        </w:rPr>
        <w:t xml:space="preserve"> </w:t>
      </w:r>
      <w:r w:rsidRPr="00333F8D">
        <w:t>assessed</w:t>
      </w:r>
      <w:r w:rsidRPr="00333F8D">
        <w:rPr>
          <w:spacing w:val="-2"/>
        </w:rPr>
        <w:t xml:space="preserve"> </w:t>
      </w:r>
      <w:r w:rsidRPr="00333F8D">
        <w:t>for</w:t>
      </w:r>
      <w:r w:rsidRPr="00333F8D">
        <w:rPr>
          <w:spacing w:val="-5"/>
        </w:rPr>
        <w:t xml:space="preserve"> </w:t>
      </w:r>
      <w:r w:rsidRPr="00333F8D">
        <w:t>violations</w:t>
      </w:r>
      <w:r w:rsidRPr="00333F8D">
        <w:rPr>
          <w:spacing w:val="-8"/>
        </w:rPr>
        <w:t xml:space="preserve"> </w:t>
      </w:r>
      <w:r w:rsidRPr="00333F8D">
        <w:rPr>
          <w:spacing w:val="4"/>
        </w:rPr>
        <w:t>of</w:t>
      </w:r>
      <w:r w:rsidRPr="00333F8D">
        <w:rPr>
          <w:spacing w:val="-14"/>
        </w:rPr>
        <w:t xml:space="preserve"> </w:t>
      </w:r>
      <w:r w:rsidRPr="00333F8D">
        <w:t>other</w:t>
      </w:r>
      <w:r w:rsidRPr="00333F8D">
        <w:rPr>
          <w:spacing w:val="-6"/>
        </w:rPr>
        <w:t xml:space="preserve"> </w:t>
      </w:r>
      <w:r w:rsidRPr="00333F8D">
        <w:t>Rules</w:t>
      </w:r>
      <w:r w:rsidRPr="00333F8D">
        <w:rPr>
          <w:spacing w:val="-8"/>
        </w:rPr>
        <w:t xml:space="preserve"> </w:t>
      </w:r>
      <w:r w:rsidRPr="00333F8D">
        <w:t>concerning</w:t>
      </w:r>
      <w:r w:rsidRPr="00333F8D">
        <w:rPr>
          <w:spacing w:val="-7"/>
        </w:rPr>
        <w:t xml:space="preserve"> </w:t>
      </w:r>
      <w:r w:rsidRPr="00333F8D">
        <w:t>the</w:t>
      </w:r>
      <w:r w:rsidRPr="00333F8D">
        <w:rPr>
          <w:spacing w:val="-7"/>
        </w:rPr>
        <w:t xml:space="preserve"> </w:t>
      </w:r>
      <w:r w:rsidRPr="00333F8D">
        <w:t>written</w:t>
      </w:r>
      <w:r w:rsidRPr="00333F8D">
        <w:rPr>
          <w:spacing w:val="-10"/>
        </w:rPr>
        <w:t xml:space="preserve"> </w:t>
      </w:r>
      <w:r w:rsidRPr="00333F8D">
        <w:t>submissions by reference to the following</w:t>
      </w:r>
      <w:r w:rsidRPr="00333F8D">
        <w:rPr>
          <w:spacing w:val="5"/>
        </w:rPr>
        <w:t xml:space="preserve"> </w:t>
      </w:r>
      <w:r w:rsidRPr="00333F8D">
        <w:t>table:</w:t>
      </w:r>
    </w:p>
    <w:p w14:paraId="6F9AA962" w14:textId="77777777" w:rsidR="00E579A3" w:rsidRPr="00333F8D" w:rsidRDefault="00E579A3" w:rsidP="00F501BD">
      <w:pPr>
        <w:pStyle w:val="BodyText"/>
        <w:spacing w:line="360" w:lineRule="auto"/>
        <w:ind w:left="0" w:right="285"/>
        <w:jc w:val="both"/>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4"/>
        <w:gridCol w:w="4254"/>
        <w:gridCol w:w="3265"/>
      </w:tblGrid>
      <w:tr w:rsidR="00D87BA6" w:rsidRPr="00333F8D" w14:paraId="107A7036" w14:textId="77777777" w:rsidTr="00380620">
        <w:trPr>
          <w:trHeight w:val="546"/>
        </w:trPr>
        <w:tc>
          <w:tcPr>
            <w:tcW w:w="1734" w:type="dxa"/>
          </w:tcPr>
          <w:p w14:paraId="1745E811" w14:textId="77777777" w:rsidR="00D87BA6" w:rsidRPr="00333F8D" w:rsidRDefault="00D87BA6" w:rsidP="00D87BA6">
            <w:pPr>
              <w:pStyle w:val="TableParagraph"/>
              <w:spacing w:line="360" w:lineRule="auto"/>
              <w:ind w:left="105"/>
              <w:jc w:val="both"/>
              <w:rPr>
                <w:sz w:val="24"/>
                <w:szCs w:val="24"/>
              </w:rPr>
            </w:pPr>
            <w:r w:rsidRPr="00333F8D">
              <w:rPr>
                <w:sz w:val="24"/>
                <w:szCs w:val="24"/>
              </w:rPr>
              <w:t>Rule Number</w:t>
            </w:r>
          </w:p>
        </w:tc>
        <w:tc>
          <w:tcPr>
            <w:tcW w:w="4254" w:type="dxa"/>
          </w:tcPr>
          <w:p w14:paraId="6FE47F55" w14:textId="77777777" w:rsidR="00D87BA6" w:rsidRPr="00333F8D" w:rsidRDefault="00D87BA6" w:rsidP="00D87BA6">
            <w:pPr>
              <w:pStyle w:val="TableParagraph"/>
              <w:spacing w:line="360" w:lineRule="auto"/>
              <w:ind w:left="1566" w:right="1704"/>
              <w:jc w:val="both"/>
              <w:rPr>
                <w:sz w:val="24"/>
                <w:szCs w:val="24"/>
              </w:rPr>
            </w:pPr>
            <w:r w:rsidRPr="00333F8D">
              <w:rPr>
                <w:sz w:val="24"/>
                <w:szCs w:val="24"/>
              </w:rPr>
              <w:t>Summary</w:t>
            </w:r>
          </w:p>
        </w:tc>
        <w:tc>
          <w:tcPr>
            <w:tcW w:w="3265" w:type="dxa"/>
          </w:tcPr>
          <w:p w14:paraId="2BF5D1B2" w14:textId="77777777" w:rsidR="00D87BA6" w:rsidRPr="00333F8D" w:rsidRDefault="00D87BA6" w:rsidP="00D87BA6">
            <w:pPr>
              <w:pStyle w:val="TableParagraph"/>
              <w:spacing w:line="360" w:lineRule="auto"/>
              <w:ind w:left="1176" w:right="1318"/>
              <w:jc w:val="both"/>
              <w:rPr>
                <w:sz w:val="24"/>
                <w:szCs w:val="24"/>
              </w:rPr>
            </w:pPr>
            <w:r w:rsidRPr="00333F8D">
              <w:rPr>
                <w:sz w:val="24"/>
                <w:szCs w:val="24"/>
              </w:rPr>
              <w:t>Penalty</w:t>
            </w:r>
          </w:p>
        </w:tc>
      </w:tr>
      <w:tr w:rsidR="00D87BA6" w:rsidRPr="00333F8D" w14:paraId="5CA61F8C" w14:textId="77777777" w:rsidTr="00380620">
        <w:trPr>
          <w:trHeight w:val="825"/>
        </w:trPr>
        <w:tc>
          <w:tcPr>
            <w:tcW w:w="1734" w:type="dxa"/>
          </w:tcPr>
          <w:p w14:paraId="442F733A" w14:textId="77777777" w:rsidR="00D87BA6" w:rsidRPr="00333F8D" w:rsidRDefault="00D87BA6" w:rsidP="00D87BA6">
            <w:pPr>
              <w:pStyle w:val="TableParagraph"/>
              <w:spacing w:before="2" w:line="360" w:lineRule="auto"/>
              <w:ind w:left="105"/>
              <w:jc w:val="both"/>
              <w:rPr>
                <w:sz w:val="24"/>
                <w:szCs w:val="24"/>
              </w:rPr>
            </w:pPr>
            <w:r w:rsidRPr="00333F8D">
              <w:rPr>
                <w:sz w:val="24"/>
                <w:szCs w:val="24"/>
              </w:rPr>
              <w:t>3.2, Para.2</w:t>
            </w:r>
          </w:p>
        </w:tc>
        <w:tc>
          <w:tcPr>
            <w:tcW w:w="4254" w:type="dxa"/>
          </w:tcPr>
          <w:p w14:paraId="6B6446F8" w14:textId="77777777" w:rsidR="00D87BA6" w:rsidRPr="00333F8D" w:rsidRDefault="00D87BA6" w:rsidP="00D87BA6">
            <w:pPr>
              <w:pStyle w:val="TableParagraph"/>
              <w:spacing w:before="2" w:line="360" w:lineRule="auto"/>
              <w:ind w:left="109"/>
              <w:jc w:val="both"/>
              <w:rPr>
                <w:sz w:val="24"/>
                <w:szCs w:val="24"/>
              </w:rPr>
            </w:pPr>
            <w:r w:rsidRPr="00333F8D">
              <w:rPr>
                <w:sz w:val="24"/>
                <w:szCs w:val="24"/>
              </w:rPr>
              <w:t>Indication of team identity in Written</w:t>
            </w:r>
          </w:p>
          <w:p w14:paraId="01037C34" w14:textId="77777777" w:rsidR="00D87BA6" w:rsidRPr="00333F8D" w:rsidRDefault="00D87BA6" w:rsidP="00D87BA6">
            <w:pPr>
              <w:pStyle w:val="TableParagraph"/>
              <w:spacing w:before="136" w:line="360" w:lineRule="auto"/>
              <w:ind w:left="109"/>
              <w:jc w:val="both"/>
              <w:rPr>
                <w:sz w:val="24"/>
                <w:szCs w:val="24"/>
              </w:rPr>
            </w:pPr>
            <w:r w:rsidRPr="00333F8D">
              <w:rPr>
                <w:sz w:val="24"/>
                <w:szCs w:val="24"/>
              </w:rPr>
              <w:t>Submission</w:t>
            </w:r>
          </w:p>
        </w:tc>
        <w:tc>
          <w:tcPr>
            <w:tcW w:w="3265" w:type="dxa"/>
          </w:tcPr>
          <w:p w14:paraId="7DC07DC6" w14:textId="77777777" w:rsidR="00D87BA6" w:rsidRPr="00333F8D" w:rsidRDefault="00D87BA6" w:rsidP="00D87BA6">
            <w:pPr>
              <w:pStyle w:val="TableParagraph"/>
              <w:spacing w:before="2" w:line="360" w:lineRule="auto"/>
              <w:jc w:val="both"/>
              <w:rPr>
                <w:sz w:val="24"/>
                <w:szCs w:val="24"/>
              </w:rPr>
            </w:pPr>
            <w:r w:rsidRPr="00333F8D">
              <w:rPr>
                <w:sz w:val="24"/>
                <w:szCs w:val="24"/>
              </w:rPr>
              <w:t>5 points</w:t>
            </w:r>
          </w:p>
        </w:tc>
      </w:tr>
      <w:tr w:rsidR="00D87BA6" w:rsidRPr="00333F8D" w14:paraId="42934B14" w14:textId="77777777" w:rsidTr="00380620">
        <w:trPr>
          <w:trHeight w:val="1243"/>
        </w:trPr>
        <w:tc>
          <w:tcPr>
            <w:tcW w:w="1734" w:type="dxa"/>
          </w:tcPr>
          <w:p w14:paraId="6C152495" w14:textId="77777777" w:rsidR="00D87BA6" w:rsidRPr="00333F8D" w:rsidRDefault="00D87BA6" w:rsidP="00D87BA6">
            <w:pPr>
              <w:pStyle w:val="TableParagraph"/>
              <w:spacing w:before="1" w:line="360" w:lineRule="auto"/>
              <w:ind w:left="105"/>
              <w:jc w:val="both"/>
              <w:rPr>
                <w:sz w:val="24"/>
                <w:szCs w:val="24"/>
              </w:rPr>
            </w:pPr>
            <w:r w:rsidRPr="00333F8D">
              <w:rPr>
                <w:sz w:val="24"/>
                <w:szCs w:val="24"/>
              </w:rPr>
              <w:t>6.2</w:t>
            </w:r>
          </w:p>
        </w:tc>
        <w:tc>
          <w:tcPr>
            <w:tcW w:w="4254" w:type="dxa"/>
          </w:tcPr>
          <w:p w14:paraId="02296976" w14:textId="77777777" w:rsidR="00D87BA6" w:rsidRPr="00333F8D" w:rsidRDefault="00D87BA6" w:rsidP="00D87BA6">
            <w:pPr>
              <w:pStyle w:val="TableParagraph"/>
              <w:spacing w:before="1" w:line="360" w:lineRule="auto"/>
              <w:ind w:left="109"/>
              <w:jc w:val="both"/>
              <w:rPr>
                <w:sz w:val="24"/>
                <w:szCs w:val="24"/>
              </w:rPr>
            </w:pPr>
            <w:r w:rsidRPr="00333F8D">
              <w:rPr>
                <w:sz w:val="24"/>
                <w:szCs w:val="24"/>
              </w:rPr>
              <w:t>Font of inconsistent size, improper line</w:t>
            </w:r>
          </w:p>
          <w:p w14:paraId="09BF74C4" w14:textId="77777777" w:rsidR="00D87BA6" w:rsidRPr="00333F8D" w:rsidRDefault="00D87BA6" w:rsidP="00D87BA6">
            <w:pPr>
              <w:pStyle w:val="TableParagraph"/>
              <w:spacing w:before="8" w:line="360" w:lineRule="auto"/>
              <w:ind w:left="109"/>
              <w:jc w:val="both"/>
              <w:rPr>
                <w:sz w:val="24"/>
                <w:szCs w:val="24"/>
              </w:rPr>
            </w:pPr>
            <w:r w:rsidRPr="00333F8D">
              <w:rPr>
                <w:sz w:val="24"/>
                <w:szCs w:val="24"/>
              </w:rPr>
              <w:t>spacing, or improper format of block quotations)</w:t>
            </w:r>
          </w:p>
        </w:tc>
        <w:tc>
          <w:tcPr>
            <w:tcW w:w="3265" w:type="dxa"/>
          </w:tcPr>
          <w:p w14:paraId="10EF2CB8" w14:textId="77777777" w:rsidR="00D87BA6" w:rsidRPr="00333F8D" w:rsidRDefault="00D87BA6" w:rsidP="00D87BA6">
            <w:pPr>
              <w:pStyle w:val="TableParagraph"/>
              <w:spacing w:before="1" w:line="360" w:lineRule="auto"/>
              <w:ind w:right="58"/>
              <w:jc w:val="both"/>
              <w:rPr>
                <w:sz w:val="24"/>
                <w:szCs w:val="24"/>
              </w:rPr>
            </w:pPr>
            <w:r w:rsidRPr="00333F8D">
              <w:rPr>
                <w:sz w:val="24"/>
                <w:szCs w:val="24"/>
              </w:rPr>
              <w:t>2 points per violating page, up to a maximum of 10 points</w:t>
            </w:r>
          </w:p>
        </w:tc>
      </w:tr>
      <w:tr w:rsidR="00D87BA6" w:rsidRPr="00333F8D" w14:paraId="16FE5195" w14:textId="77777777" w:rsidTr="00380620">
        <w:trPr>
          <w:trHeight w:val="830"/>
        </w:trPr>
        <w:tc>
          <w:tcPr>
            <w:tcW w:w="1734" w:type="dxa"/>
          </w:tcPr>
          <w:p w14:paraId="27B40A5B" w14:textId="77777777" w:rsidR="00D87BA6" w:rsidRPr="00333F8D" w:rsidRDefault="00D87BA6" w:rsidP="00D87BA6">
            <w:pPr>
              <w:pStyle w:val="TableParagraph"/>
              <w:spacing w:before="1" w:line="360" w:lineRule="auto"/>
              <w:ind w:left="105"/>
              <w:jc w:val="both"/>
              <w:rPr>
                <w:sz w:val="24"/>
                <w:szCs w:val="24"/>
              </w:rPr>
            </w:pPr>
            <w:r w:rsidRPr="00333F8D">
              <w:rPr>
                <w:sz w:val="24"/>
                <w:szCs w:val="24"/>
              </w:rPr>
              <w:t>6.3.1</w:t>
            </w:r>
          </w:p>
        </w:tc>
        <w:tc>
          <w:tcPr>
            <w:tcW w:w="4254" w:type="dxa"/>
          </w:tcPr>
          <w:p w14:paraId="40FE1D2D" w14:textId="77777777" w:rsidR="00D87BA6" w:rsidRPr="00333F8D" w:rsidRDefault="00D87BA6" w:rsidP="00D87BA6">
            <w:pPr>
              <w:pStyle w:val="TableParagraph"/>
              <w:spacing w:before="1" w:line="360" w:lineRule="auto"/>
              <w:ind w:left="109"/>
              <w:jc w:val="both"/>
              <w:rPr>
                <w:sz w:val="24"/>
                <w:szCs w:val="24"/>
              </w:rPr>
            </w:pPr>
            <w:r w:rsidRPr="00333F8D">
              <w:rPr>
                <w:sz w:val="24"/>
                <w:szCs w:val="24"/>
              </w:rPr>
              <w:t>Failure to include all parts of the Written</w:t>
            </w:r>
          </w:p>
          <w:p w14:paraId="6FB21233" w14:textId="77777777" w:rsidR="00D87BA6" w:rsidRPr="00333F8D" w:rsidRDefault="00D87BA6" w:rsidP="00D87BA6">
            <w:pPr>
              <w:pStyle w:val="TableParagraph"/>
              <w:spacing w:before="137" w:line="360" w:lineRule="auto"/>
              <w:ind w:left="109"/>
              <w:jc w:val="both"/>
              <w:rPr>
                <w:sz w:val="24"/>
                <w:szCs w:val="24"/>
              </w:rPr>
            </w:pPr>
            <w:r w:rsidRPr="00333F8D">
              <w:rPr>
                <w:sz w:val="24"/>
                <w:szCs w:val="24"/>
              </w:rPr>
              <w:t>submission</w:t>
            </w:r>
          </w:p>
        </w:tc>
        <w:tc>
          <w:tcPr>
            <w:tcW w:w="3265" w:type="dxa"/>
          </w:tcPr>
          <w:p w14:paraId="1D7119FA" w14:textId="77777777" w:rsidR="00D87BA6" w:rsidRPr="00333F8D" w:rsidRDefault="00D87BA6" w:rsidP="00D87BA6">
            <w:pPr>
              <w:pStyle w:val="TableParagraph"/>
              <w:spacing w:before="14" w:line="360" w:lineRule="auto"/>
              <w:jc w:val="both"/>
              <w:rPr>
                <w:sz w:val="24"/>
                <w:szCs w:val="24"/>
              </w:rPr>
            </w:pPr>
            <w:r w:rsidRPr="00333F8D">
              <w:rPr>
                <w:sz w:val="24"/>
                <w:szCs w:val="24"/>
              </w:rPr>
              <w:t>5 points for each missing part</w:t>
            </w:r>
          </w:p>
        </w:tc>
      </w:tr>
      <w:tr w:rsidR="00D87BA6" w:rsidRPr="00333F8D" w14:paraId="30582389" w14:textId="77777777" w:rsidTr="00380620">
        <w:trPr>
          <w:trHeight w:val="825"/>
        </w:trPr>
        <w:tc>
          <w:tcPr>
            <w:tcW w:w="1734" w:type="dxa"/>
          </w:tcPr>
          <w:p w14:paraId="358C78BA" w14:textId="77777777" w:rsidR="00D87BA6" w:rsidRPr="00333F8D" w:rsidRDefault="00D87BA6" w:rsidP="00D87BA6">
            <w:pPr>
              <w:pStyle w:val="TableParagraph"/>
              <w:spacing w:before="1" w:line="360" w:lineRule="auto"/>
              <w:ind w:left="105"/>
              <w:jc w:val="both"/>
              <w:rPr>
                <w:sz w:val="24"/>
                <w:szCs w:val="24"/>
              </w:rPr>
            </w:pPr>
            <w:r w:rsidRPr="00333F8D">
              <w:rPr>
                <w:sz w:val="24"/>
                <w:szCs w:val="24"/>
              </w:rPr>
              <w:t>6.3.2</w:t>
            </w:r>
          </w:p>
        </w:tc>
        <w:tc>
          <w:tcPr>
            <w:tcW w:w="4254" w:type="dxa"/>
          </w:tcPr>
          <w:p w14:paraId="690048DE" w14:textId="77777777" w:rsidR="00D87BA6" w:rsidRPr="00333F8D" w:rsidRDefault="00D87BA6" w:rsidP="00D87BA6">
            <w:pPr>
              <w:pStyle w:val="TableParagraph"/>
              <w:spacing w:before="1" w:line="360" w:lineRule="auto"/>
              <w:ind w:left="109"/>
              <w:jc w:val="both"/>
              <w:rPr>
                <w:sz w:val="24"/>
                <w:szCs w:val="24"/>
              </w:rPr>
            </w:pPr>
            <w:r w:rsidRPr="00333F8D">
              <w:rPr>
                <w:sz w:val="24"/>
                <w:szCs w:val="24"/>
              </w:rPr>
              <w:t>Substantive legal argument outside of ap-</w:t>
            </w:r>
          </w:p>
          <w:p w14:paraId="4AF8498F" w14:textId="77777777" w:rsidR="00D87BA6" w:rsidRPr="00333F8D" w:rsidRDefault="00D87BA6" w:rsidP="00D87BA6">
            <w:pPr>
              <w:pStyle w:val="TableParagraph"/>
              <w:spacing w:before="137" w:line="360" w:lineRule="auto"/>
              <w:ind w:left="109"/>
              <w:jc w:val="both"/>
              <w:rPr>
                <w:sz w:val="24"/>
                <w:szCs w:val="24"/>
              </w:rPr>
            </w:pPr>
            <w:r w:rsidRPr="00333F8D">
              <w:rPr>
                <w:sz w:val="24"/>
                <w:szCs w:val="24"/>
              </w:rPr>
              <w:t>proved sections of Written submission</w:t>
            </w:r>
          </w:p>
        </w:tc>
        <w:tc>
          <w:tcPr>
            <w:tcW w:w="3265" w:type="dxa"/>
          </w:tcPr>
          <w:p w14:paraId="322AD5C8" w14:textId="77777777" w:rsidR="00D87BA6" w:rsidRPr="00333F8D" w:rsidRDefault="00D87BA6" w:rsidP="00D87BA6">
            <w:pPr>
              <w:pStyle w:val="TableParagraph"/>
              <w:spacing w:before="14" w:line="360" w:lineRule="auto"/>
              <w:jc w:val="both"/>
              <w:rPr>
                <w:sz w:val="24"/>
                <w:szCs w:val="24"/>
              </w:rPr>
            </w:pPr>
            <w:r w:rsidRPr="00333F8D">
              <w:rPr>
                <w:sz w:val="24"/>
                <w:szCs w:val="24"/>
              </w:rPr>
              <w:t>5 points</w:t>
            </w:r>
          </w:p>
        </w:tc>
      </w:tr>
      <w:tr w:rsidR="00D87BA6" w:rsidRPr="00333F8D" w14:paraId="289B40C9" w14:textId="77777777" w:rsidTr="00380620">
        <w:trPr>
          <w:trHeight w:val="546"/>
        </w:trPr>
        <w:tc>
          <w:tcPr>
            <w:tcW w:w="1734" w:type="dxa"/>
          </w:tcPr>
          <w:p w14:paraId="40581C5B" w14:textId="77777777" w:rsidR="00D87BA6" w:rsidRPr="00333F8D" w:rsidRDefault="00D87BA6" w:rsidP="00D87BA6">
            <w:pPr>
              <w:pStyle w:val="TableParagraph"/>
              <w:spacing w:before="1" w:line="360" w:lineRule="auto"/>
              <w:ind w:left="105"/>
              <w:jc w:val="both"/>
              <w:rPr>
                <w:sz w:val="24"/>
                <w:szCs w:val="24"/>
              </w:rPr>
            </w:pPr>
            <w:r w:rsidRPr="00333F8D">
              <w:rPr>
                <w:sz w:val="24"/>
                <w:szCs w:val="24"/>
              </w:rPr>
              <w:t>6.4</w:t>
            </w:r>
          </w:p>
        </w:tc>
        <w:tc>
          <w:tcPr>
            <w:tcW w:w="4254" w:type="dxa"/>
          </w:tcPr>
          <w:p w14:paraId="0F44A3E1" w14:textId="77777777" w:rsidR="00D87BA6" w:rsidRPr="00333F8D" w:rsidRDefault="00D87BA6" w:rsidP="00D87BA6">
            <w:pPr>
              <w:pStyle w:val="TableParagraph"/>
              <w:spacing w:before="1" w:line="360" w:lineRule="auto"/>
              <w:ind w:left="109"/>
              <w:jc w:val="both"/>
              <w:rPr>
                <w:sz w:val="24"/>
                <w:szCs w:val="24"/>
              </w:rPr>
            </w:pPr>
            <w:r w:rsidRPr="00333F8D">
              <w:rPr>
                <w:sz w:val="24"/>
                <w:szCs w:val="24"/>
              </w:rPr>
              <w:t>Excessive length of Pleadings</w:t>
            </w:r>
          </w:p>
        </w:tc>
        <w:tc>
          <w:tcPr>
            <w:tcW w:w="3265" w:type="dxa"/>
          </w:tcPr>
          <w:p w14:paraId="574FB9E4" w14:textId="292B9C36" w:rsidR="00D87BA6" w:rsidRPr="00333F8D" w:rsidRDefault="00D87BA6" w:rsidP="00D87BA6">
            <w:pPr>
              <w:pStyle w:val="TableParagraph"/>
              <w:spacing w:before="1" w:line="360" w:lineRule="auto"/>
              <w:ind w:right="642"/>
              <w:jc w:val="both"/>
              <w:rPr>
                <w:sz w:val="24"/>
                <w:szCs w:val="24"/>
              </w:rPr>
            </w:pPr>
            <w:r w:rsidRPr="00333F8D">
              <w:rPr>
                <w:sz w:val="24"/>
                <w:szCs w:val="24"/>
              </w:rPr>
              <w:t>1 point per 100 words ex-</w:t>
            </w:r>
            <w:proofErr w:type="spellStart"/>
            <w:r w:rsidRPr="00333F8D">
              <w:rPr>
                <w:sz w:val="24"/>
                <w:szCs w:val="24"/>
              </w:rPr>
              <w:t>ceeded</w:t>
            </w:r>
            <w:proofErr w:type="spellEnd"/>
          </w:p>
        </w:tc>
      </w:tr>
    </w:tbl>
    <w:p w14:paraId="446BEB13" w14:textId="77777777" w:rsidR="000B6D38" w:rsidRPr="00FB35B7" w:rsidRDefault="00D87BA6" w:rsidP="00FB35B7">
      <w:pPr>
        <w:pStyle w:val="BodyText"/>
        <w:numPr>
          <w:ilvl w:val="1"/>
          <w:numId w:val="23"/>
        </w:numPr>
        <w:spacing w:before="240" w:line="360" w:lineRule="auto"/>
        <w:ind w:right="280"/>
        <w:jc w:val="both"/>
        <w:rPr>
          <w:b/>
          <w:bCs/>
        </w:rPr>
      </w:pPr>
      <w:r w:rsidRPr="00FB35B7">
        <w:rPr>
          <w:b/>
          <w:bCs/>
        </w:rPr>
        <w:t xml:space="preserve">Mandatory Oral Pleading Penalties </w:t>
      </w:r>
    </w:p>
    <w:p w14:paraId="28C8D921" w14:textId="21798849" w:rsidR="00D87BA6" w:rsidRPr="00FB35B7" w:rsidRDefault="00D87BA6" w:rsidP="00FB35B7">
      <w:pPr>
        <w:pStyle w:val="ListParagraph"/>
        <w:numPr>
          <w:ilvl w:val="2"/>
          <w:numId w:val="23"/>
        </w:numPr>
        <w:tabs>
          <w:tab w:val="left" w:pos="1028"/>
        </w:tabs>
        <w:spacing w:before="92" w:after="240" w:line="360" w:lineRule="auto"/>
        <w:ind w:left="2410" w:right="4466"/>
        <w:rPr>
          <w:b/>
          <w:bCs/>
          <w:sz w:val="24"/>
          <w:szCs w:val="24"/>
        </w:rPr>
      </w:pPr>
      <w:r w:rsidRPr="00FB35B7">
        <w:rPr>
          <w:b/>
          <w:bCs/>
          <w:sz w:val="24"/>
          <w:szCs w:val="24"/>
        </w:rPr>
        <w:t>Procedure</w:t>
      </w:r>
    </w:p>
    <w:p w14:paraId="3C3E97C3" w14:textId="7E607768" w:rsidR="00D87BA6" w:rsidRPr="00333F8D" w:rsidRDefault="00D87BA6" w:rsidP="00FB35B7">
      <w:pPr>
        <w:pStyle w:val="BodyText"/>
        <w:spacing w:before="141" w:line="360" w:lineRule="auto"/>
        <w:ind w:left="2410" w:right="270"/>
        <w:jc w:val="both"/>
      </w:pPr>
      <w:r w:rsidRPr="00333F8D">
        <w:t>The</w:t>
      </w:r>
      <w:r w:rsidRPr="00333F8D">
        <w:rPr>
          <w:spacing w:val="-6"/>
        </w:rPr>
        <w:t xml:space="preserve"> </w:t>
      </w:r>
      <w:r w:rsidRPr="00333F8D">
        <w:t>CC</w:t>
      </w:r>
      <w:r w:rsidRPr="00333F8D">
        <w:rPr>
          <w:spacing w:val="-1"/>
        </w:rPr>
        <w:t xml:space="preserve"> </w:t>
      </w:r>
      <w:r w:rsidRPr="00333F8D">
        <w:rPr>
          <w:spacing w:val="-5"/>
        </w:rPr>
        <w:t>is</w:t>
      </w:r>
      <w:r w:rsidRPr="00333F8D">
        <w:rPr>
          <w:spacing w:val="-6"/>
        </w:rPr>
        <w:t xml:space="preserve"> </w:t>
      </w:r>
      <w:r w:rsidRPr="00333F8D">
        <w:t>empowered</w:t>
      </w:r>
      <w:r w:rsidRPr="00333F8D">
        <w:rPr>
          <w:spacing w:val="-8"/>
        </w:rPr>
        <w:t xml:space="preserve"> </w:t>
      </w:r>
      <w:r w:rsidRPr="00333F8D">
        <w:t>to</w:t>
      </w:r>
      <w:r w:rsidRPr="00333F8D">
        <w:rPr>
          <w:spacing w:val="1"/>
        </w:rPr>
        <w:t xml:space="preserve"> </w:t>
      </w:r>
      <w:r w:rsidRPr="00333F8D">
        <w:rPr>
          <w:spacing w:val="-3"/>
        </w:rPr>
        <w:t>impose</w:t>
      </w:r>
      <w:r w:rsidRPr="00333F8D">
        <w:rPr>
          <w:spacing w:val="-5"/>
        </w:rPr>
        <w:t xml:space="preserve"> </w:t>
      </w:r>
      <w:r w:rsidRPr="00333F8D">
        <w:t>Mandatory</w:t>
      </w:r>
      <w:r w:rsidRPr="00333F8D">
        <w:rPr>
          <w:spacing w:val="-13"/>
        </w:rPr>
        <w:t xml:space="preserve"> </w:t>
      </w:r>
      <w:r w:rsidRPr="00333F8D">
        <w:t>Oral</w:t>
      </w:r>
      <w:r w:rsidRPr="00333F8D">
        <w:rPr>
          <w:spacing w:val="-12"/>
        </w:rPr>
        <w:t xml:space="preserve"> </w:t>
      </w:r>
      <w:r w:rsidRPr="00333F8D">
        <w:t>Pleading</w:t>
      </w:r>
      <w:r w:rsidRPr="00333F8D">
        <w:rPr>
          <w:spacing w:val="-3"/>
        </w:rPr>
        <w:t xml:space="preserve"> </w:t>
      </w:r>
      <w:r w:rsidRPr="00333F8D">
        <w:t>Penalties</w:t>
      </w:r>
      <w:r w:rsidRPr="00333F8D">
        <w:rPr>
          <w:spacing w:val="-5"/>
        </w:rPr>
        <w:t xml:space="preserve"> </w:t>
      </w:r>
      <w:r w:rsidRPr="00333F8D">
        <w:t>only</w:t>
      </w:r>
      <w:r w:rsidRPr="00333F8D">
        <w:rPr>
          <w:spacing w:val="-9"/>
        </w:rPr>
        <w:t xml:space="preserve"> </w:t>
      </w:r>
      <w:r w:rsidRPr="00333F8D">
        <w:t>upon</w:t>
      </w:r>
      <w:r w:rsidRPr="00333F8D">
        <w:rPr>
          <w:spacing w:val="-8"/>
        </w:rPr>
        <w:t xml:space="preserve"> </w:t>
      </w:r>
      <w:r w:rsidRPr="00333F8D">
        <w:t>consultation</w:t>
      </w:r>
      <w:r w:rsidRPr="00333F8D">
        <w:rPr>
          <w:spacing w:val="-14"/>
        </w:rPr>
        <w:t xml:space="preserve"> </w:t>
      </w:r>
      <w:r w:rsidRPr="00333F8D">
        <w:t>with</w:t>
      </w:r>
      <w:r w:rsidRPr="00333F8D">
        <w:rPr>
          <w:spacing w:val="-13"/>
        </w:rPr>
        <w:t xml:space="preserve"> </w:t>
      </w:r>
      <w:r w:rsidRPr="00333F8D">
        <w:t>the</w:t>
      </w:r>
      <w:r w:rsidRPr="00333F8D">
        <w:rPr>
          <w:spacing w:val="-6"/>
        </w:rPr>
        <w:t xml:space="preserve"> </w:t>
      </w:r>
      <w:r w:rsidRPr="00333F8D">
        <w:t>judges.</w:t>
      </w:r>
      <w:r w:rsidRPr="00333F8D">
        <w:rPr>
          <w:spacing w:val="-6"/>
        </w:rPr>
        <w:t xml:space="preserve"> </w:t>
      </w:r>
      <w:r w:rsidRPr="00333F8D">
        <w:rPr>
          <w:spacing w:val="3"/>
        </w:rPr>
        <w:t>If</w:t>
      </w:r>
      <w:r w:rsidRPr="00333F8D">
        <w:rPr>
          <w:spacing w:val="-17"/>
        </w:rPr>
        <w:t xml:space="preserve"> </w:t>
      </w:r>
      <w:r w:rsidRPr="00333F8D">
        <w:t>the</w:t>
      </w:r>
      <w:r w:rsidRPr="00333F8D">
        <w:rPr>
          <w:spacing w:val="-9"/>
        </w:rPr>
        <w:t xml:space="preserve"> </w:t>
      </w:r>
      <w:r w:rsidRPr="00333F8D">
        <w:t>CC</w:t>
      </w:r>
      <w:r w:rsidRPr="00333F8D">
        <w:rPr>
          <w:spacing w:val="-11"/>
        </w:rPr>
        <w:t xml:space="preserve"> </w:t>
      </w:r>
      <w:r w:rsidRPr="00333F8D">
        <w:t>confirms</w:t>
      </w:r>
      <w:r w:rsidRPr="00333F8D">
        <w:rPr>
          <w:spacing w:val="-10"/>
        </w:rPr>
        <w:t xml:space="preserve"> </w:t>
      </w:r>
      <w:r w:rsidRPr="00333F8D">
        <w:t>the</w:t>
      </w:r>
      <w:r w:rsidRPr="00333F8D">
        <w:rPr>
          <w:spacing w:val="-10"/>
        </w:rPr>
        <w:t xml:space="preserve"> </w:t>
      </w:r>
      <w:r w:rsidRPr="00333F8D">
        <w:t>occurrence</w:t>
      </w:r>
      <w:r w:rsidRPr="00333F8D">
        <w:rPr>
          <w:spacing w:val="-8"/>
        </w:rPr>
        <w:t xml:space="preserve"> </w:t>
      </w:r>
      <w:r w:rsidRPr="00333F8D">
        <w:rPr>
          <w:spacing w:val="4"/>
        </w:rPr>
        <w:t>of</w:t>
      </w:r>
      <w:r w:rsidRPr="00333F8D">
        <w:rPr>
          <w:spacing w:val="-17"/>
        </w:rPr>
        <w:t xml:space="preserve"> </w:t>
      </w:r>
      <w:r w:rsidRPr="00333F8D">
        <w:t>an</w:t>
      </w:r>
      <w:r w:rsidRPr="00333F8D">
        <w:rPr>
          <w:spacing w:val="-13"/>
        </w:rPr>
        <w:t xml:space="preserve"> </w:t>
      </w:r>
      <w:r w:rsidRPr="00333F8D">
        <w:t>event</w:t>
      </w:r>
      <w:r w:rsidRPr="00333F8D">
        <w:rPr>
          <w:spacing w:val="-4"/>
        </w:rPr>
        <w:t xml:space="preserve"> </w:t>
      </w:r>
      <w:r w:rsidRPr="00333F8D">
        <w:t>which</w:t>
      </w:r>
      <w:r w:rsidRPr="00333F8D">
        <w:rPr>
          <w:spacing w:val="-13"/>
        </w:rPr>
        <w:t xml:space="preserve"> </w:t>
      </w:r>
      <w:r w:rsidRPr="00333F8D">
        <w:t>requires</w:t>
      </w:r>
      <w:r w:rsidRPr="00333F8D">
        <w:rPr>
          <w:spacing w:val="-11"/>
        </w:rPr>
        <w:t xml:space="preserve"> </w:t>
      </w:r>
      <w:r w:rsidRPr="00333F8D">
        <w:t>the imposition of Mandatory Penalties, the Penalty may be applied. In instances where the judges cannot confirm the occurrence or the judges have provided only written commentary</w:t>
      </w:r>
      <w:r w:rsidRPr="00333F8D">
        <w:rPr>
          <w:spacing w:val="-19"/>
        </w:rPr>
        <w:t xml:space="preserve"> </w:t>
      </w:r>
      <w:r w:rsidRPr="00333F8D">
        <w:t>on</w:t>
      </w:r>
      <w:r w:rsidRPr="00333F8D">
        <w:rPr>
          <w:spacing w:val="-19"/>
        </w:rPr>
        <w:t xml:space="preserve"> </w:t>
      </w:r>
      <w:r w:rsidRPr="00333F8D">
        <w:t>the</w:t>
      </w:r>
      <w:r w:rsidRPr="00333F8D">
        <w:rPr>
          <w:spacing w:val="-15"/>
        </w:rPr>
        <w:t xml:space="preserve"> </w:t>
      </w:r>
      <w:r w:rsidRPr="00333F8D">
        <w:t>occurrence,</w:t>
      </w:r>
      <w:r w:rsidRPr="00333F8D">
        <w:rPr>
          <w:spacing w:val="-11"/>
        </w:rPr>
        <w:t xml:space="preserve"> </w:t>
      </w:r>
      <w:r w:rsidRPr="00333F8D">
        <w:t>the</w:t>
      </w:r>
      <w:r w:rsidRPr="00333F8D">
        <w:rPr>
          <w:spacing w:val="-10"/>
        </w:rPr>
        <w:t xml:space="preserve"> </w:t>
      </w:r>
      <w:r w:rsidRPr="00333F8D">
        <w:t>CC</w:t>
      </w:r>
      <w:r w:rsidRPr="00333F8D">
        <w:rPr>
          <w:spacing w:val="-12"/>
        </w:rPr>
        <w:t xml:space="preserve"> </w:t>
      </w:r>
      <w:r w:rsidRPr="00333F8D">
        <w:t>shall</w:t>
      </w:r>
      <w:r w:rsidRPr="00333F8D">
        <w:rPr>
          <w:spacing w:val="-18"/>
        </w:rPr>
        <w:t xml:space="preserve"> </w:t>
      </w:r>
      <w:r w:rsidRPr="00333F8D">
        <w:t>consult</w:t>
      </w:r>
      <w:r w:rsidRPr="00333F8D">
        <w:rPr>
          <w:spacing w:val="-4"/>
        </w:rPr>
        <w:t xml:space="preserve"> </w:t>
      </w:r>
      <w:r w:rsidRPr="00333F8D">
        <w:t>with</w:t>
      </w:r>
      <w:r w:rsidRPr="00333F8D">
        <w:rPr>
          <w:spacing w:val="-14"/>
        </w:rPr>
        <w:t xml:space="preserve"> </w:t>
      </w:r>
      <w:r w:rsidRPr="00333F8D">
        <w:t>the</w:t>
      </w:r>
      <w:r w:rsidRPr="00333F8D">
        <w:rPr>
          <w:spacing w:val="-10"/>
        </w:rPr>
        <w:t xml:space="preserve"> </w:t>
      </w:r>
      <w:r w:rsidRPr="00333F8D">
        <w:t>affected</w:t>
      </w:r>
      <w:r w:rsidRPr="00333F8D">
        <w:rPr>
          <w:spacing w:val="-10"/>
        </w:rPr>
        <w:t xml:space="preserve"> </w:t>
      </w:r>
      <w:r w:rsidRPr="00333F8D">
        <w:t>Teams</w:t>
      </w:r>
      <w:r w:rsidRPr="00333F8D">
        <w:rPr>
          <w:spacing w:val="-11"/>
        </w:rPr>
        <w:t xml:space="preserve"> </w:t>
      </w:r>
      <w:r w:rsidRPr="00333F8D">
        <w:t>and</w:t>
      </w:r>
      <w:r w:rsidRPr="00333F8D">
        <w:rPr>
          <w:spacing w:val="-10"/>
        </w:rPr>
        <w:t xml:space="preserve"> </w:t>
      </w:r>
      <w:r w:rsidRPr="00333F8D">
        <w:t>courtroom clerk prior to imposing the</w:t>
      </w:r>
      <w:r w:rsidRPr="00333F8D">
        <w:rPr>
          <w:spacing w:val="6"/>
        </w:rPr>
        <w:t xml:space="preserve"> </w:t>
      </w:r>
      <w:r w:rsidRPr="00333F8D">
        <w:t>Penalty.</w:t>
      </w:r>
    </w:p>
    <w:p w14:paraId="4850E656" w14:textId="4A4CCD2A" w:rsidR="00D87BA6" w:rsidRPr="00333F8D" w:rsidRDefault="00D87BA6" w:rsidP="00FB35B7">
      <w:pPr>
        <w:pStyle w:val="BodyText"/>
        <w:spacing w:before="112" w:line="360" w:lineRule="auto"/>
        <w:ind w:left="2410" w:right="270"/>
        <w:jc w:val="both"/>
      </w:pPr>
      <w:r w:rsidRPr="00333F8D">
        <w:t xml:space="preserve">If a Team believes that a violation </w:t>
      </w:r>
      <w:r w:rsidRPr="00333F8D">
        <w:rPr>
          <w:spacing w:val="4"/>
        </w:rPr>
        <w:t xml:space="preserve">of </w:t>
      </w:r>
      <w:r w:rsidRPr="00333F8D">
        <w:t>a nature which would incur a</w:t>
      </w:r>
      <w:r w:rsidR="00F411A5">
        <w:t>n</w:t>
      </w:r>
      <w:r w:rsidRPr="00333F8D">
        <w:t xml:space="preserve"> Oral Pleading Penalty</w:t>
      </w:r>
      <w:r w:rsidRPr="00333F8D">
        <w:rPr>
          <w:spacing w:val="-19"/>
        </w:rPr>
        <w:t xml:space="preserve"> </w:t>
      </w:r>
      <w:r w:rsidRPr="00333F8D">
        <w:t>has</w:t>
      </w:r>
      <w:r w:rsidRPr="00333F8D">
        <w:rPr>
          <w:spacing w:val="-11"/>
        </w:rPr>
        <w:t xml:space="preserve"> </w:t>
      </w:r>
      <w:r w:rsidRPr="00333F8D">
        <w:t>occurred,</w:t>
      </w:r>
      <w:r w:rsidRPr="00333F8D">
        <w:rPr>
          <w:spacing w:val="-16"/>
        </w:rPr>
        <w:t xml:space="preserve"> </w:t>
      </w:r>
      <w:r w:rsidRPr="00333F8D">
        <w:t>the</w:t>
      </w:r>
      <w:r w:rsidRPr="00333F8D">
        <w:rPr>
          <w:spacing w:val="-9"/>
        </w:rPr>
        <w:t xml:space="preserve"> </w:t>
      </w:r>
      <w:r w:rsidRPr="00333F8D">
        <w:t>Team</w:t>
      </w:r>
      <w:r w:rsidRPr="00333F8D">
        <w:rPr>
          <w:spacing w:val="-14"/>
        </w:rPr>
        <w:t xml:space="preserve"> </w:t>
      </w:r>
      <w:r w:rsidRPr="00333F8D">
        <w:rPr>
          <w:spacing w:val="-3"/>
        </w:rPr>
        <w:t>may</w:t>
      </w:r>
      <w:r w:rsidRPr="00333F8D">
        <w:rPr>
          <w:spacing w:val="-8"/>
        </w:rPr>
        <w:t xml:space="preserve"> </w:t>
      </w:r>
      <w:r w:rsidRPr="00333F8D">
        <w:t>bring</w:t>
      </w:r>
      <w:r w:rsidRPr="00333F8D">
        <w:rPr>
          <w:spacing w:val="-9"/>
        </w:rPr>
        <w:t xml:space="preserve"> </w:t>
      </w:r>
      <w:r w:rsidRPr="00333F8D">
        <w:t>the</w:t>
      </w:r>
      <w:r w:rsidRPr="00333F8D">
        <w:rPr>
          <w:spacing w:val="-9"/>
        </w:rPr>
        <w:t xml:space="preserve"> </w:t>
      </w:r>
      <w:r w:rsidRPr="00333F8D">
        <w:t>alleged</w:t>
      </w:r>
      <w:r w:rsidRPr="00333F8D">
        <w:rPr>
          <w:spacing w:val="-9"/>
        </w:rPr>
        <w:t xml:space="preserve"> </w:t>
      </w:r>
      <w:r w:rsidRPr="00333F8D">
        <w:t>violation</w:t>
      </w:r>
      <w:r w:rsidRPr="00333F8D">
        <w:rPr>
          <w:spacing w:val="-12"/>
        </w:rPr>
        <w:t xml:space="preserve"> </w:t>
      </w:r>
      <w:r w:rsidRPr="00333F8D">
        <w:t>to</w:t>
      </w:r>
      <w:r w:rsidRPr="00333F8D">
        <w:rPr>
          <w:spacing w:val="-14"/>
        </w:rPr>
        <w:t xml:space="preserve"> </w:t>
      </w:r>
      <w:r w:rsidRPr="00333F8D">
        <w:t>the</w:t>
      </w:r>
      <w:r w:rsidRPr="00333F8D">
        <w:rPr>
          <w:spacing w:val="-9"/>
        </w:rPr>
        <w:t xml:space="preserve"> </w:t>
      </w:r>
      <w:r w:rsidRPr="00333F8D">
        <w:t>attention</w:t>
      </w:r>
      <w:r w:rsidRPr="00333F8D">
        <w:rPr>
          <w:spacing w:val="-13"/>
        </w:rPr>
        <w:t xml:space="preserve"> </w:t>
      </w:r>
      <w:r w:rsidRPr="00333F8D">
        <w:t>of</w:t>
      </w:r>
      <w:r w:rsidRPr="00333F8D">
        <w:rPr>
          <w:spacing w:val="-17"/>
        </w:rPr>
        <w:t xml:space="preserve"> </w:t>
      </w:r>
      <w:r w:rsidRPr="00333F8D">
        <w:t>the</w:t>
      </w:r>
      <w:r w:rsidRPr="00333F8D">
        <w:rPr>
          <w:spacing w:val="-9"/>
        </w:rPr>
        <w:t xml:space="preserve"> </w:t>
      </w:r>
      <w:r w:rsidRPr="00333F8D">
        <w:t xml:space="preserve">court- room clerk </w:t>
      </w:r>
      <w:r w:rsidRPr="00333F8D">
        <w:rPr>
          <w:spacing w:val="-3"/>
        </w:rPr>
        <w:t xml:space="preserve">in </w:t>
      </w:r>
      <w:r w:rsidRPr="00333F8D">
        <w:t xml:space="preserve">writing within </w:t>
      </w:r>
      <w:r w:rsidRPr="00333F8D">
        <w:rPr>
          <w:spacing w:val="-3"/>
        </w:rPr>
        <w:t xml:space="preserve">five </w:t>
      </w:r>
      <w:r w:rsidRPr="00333F8D">
        <w:t xml:space="preserve">(5) minutes </w:t>
      </w:r>
      <w:r w:rsidRPr="00333F8D">
        <w:lastRenderedPageBreak/>
        <w:t xml:space="preserve">of the completion of the Oral Round during which the alleged violation occurred. Written complaints shall clearly identify the violation and the parties involved </w:t>
      </w:r>
      <w:r w:rsidRPr="00333F8D">
        <w:rPr>
          <w:spacing w:val="-3"/>
        </w:rPr>
        <w:t xml:space="preserve">in </w:t>
      </w:r>
      <w:r w:rsidRPr="00333F8D">
        <w:t xml:space="preserve">the violation. The Teams shall </w:t>
      </w:r>
      <w:r w:rsidRPr="00333F8D">
        <w:rPr>
          <w:spacing w:val="-3"/>
        </w:rPr>
        <w:t xml:space="preserve">in no </w:t>
      </w:r>
      <w:r w:rsidRPr="00333F8D">
        <w:t xml:space="preserve">case directly approach the judges regarding a potential Penalty or violation of these Rules. Com- plaints brought directly </w:t>
      </w:r>
      <w:r w:rsidRPr="00333F8D">
        <w:rPr>
          <w:spacing w:val="2"/>
        </w:rPr>
        <w:t xml:space="preserve">to </w:t>
      </w:r>
      <w:r w:rsidRPr="00333F8D">
        <w:t xml:space="preserve">judges shall be disregarded. If there </w:t>
      </w:r>
      <w:r w:rsidRPr="00333F8D">
        <w:rPr>
          <w:spacing w:val="-3"/>
        </w:rPr>
        <w:t xml:space="preserve">is no </w:t>
      </w:r>
      <w:r w:rsidRPr="00333F8D">
        <w:t>clerk, Teams shall approach the CC with</w:t>
      </w:r>
      <w:r w:rsidRPr="00333F8D">
        <w:rPr>
          <w:spacing w:val="-4"/>
        </w:rPr>
        <w:t xml:space="preserve"> </w:t>
      </w:r>
      <w:r w:rsidRPr="00333F8D">
        <w:t>complaints.</w:t>
      </w:r>
    </w:p>
    <w:p w14:paraId="62A14A8E" w14:textId="77777777" w:rsidR="00D87BA6" w:rsidRPr="00333F8D" w:rsidRDefault="00D87BA6" w:rsidP="00D87BA6">
      <w:pPr>
        <w:pStyle w:val="BodyText"/>
        <w:spacing w:before="6" w:line="360" w:lineRule="auto"/>
        <w:ind w:left="0"/>
        <w:jc w:val="both"/>
      </w:pPr>
    </w:p>
    <w:p w14:paraId="65E94EDB" w14:textId="39555E92" w:rsidR="00E579A3" w:rsidRPr="00FB35B7" w:rsidRDefault="00D87BA6" w:rsidP="00FB35B7">
      <w:pPr>
        <w:pStyle w:val="ListParagraph"/>
        <w:numPr>
          <w:ilvl w:val="2"/>
          <w:numId w:val="23"/>
        </w:numPr>
        <w:tabs>
          <w:tab w:val="left" w:pos="1028"/>
        </w:tabs>
        <w:spacing w:before="92" w:after="240" w:line="360" w:lineRule="auto"/>
        <w:ind w:left="2410" w:right="4111"/>
        <w:rPr>
          <w:b/>
          <w:bCs/>
          <w:sz w:val="24"/>
          <w:szCs w:val="24"/>
        </w:rPr>
      </w:pPr>
      <w:r w:rsidRPr="00FB35B7">
        <w:rPr>
          <w:b/>
          <w:bCs/>
          <w:sz w:val="24"/>
          <w:szCs w:val="24"/>
        </w:rPr>
        <w:t>Consultation w</w:t>
      </w:r>
      <w:r w:rsidR="00FB35B7">
        <w:rPr>
          <w:b/>
          <w:bCs/>
          <w:sz w:val="24"/>
          <w:szCs w:val="24"/>
        </w:rPr>
        <w:t>ith Clerks</w:t>
      </w:r>
    </w:p>
    <w:p w14:paraId="0D34E998" w14:textId="510654C0" w:rsidR="00D87BA6" w:rsidRPr="00333F8D" w:rsidRDefault="00D87BA6" w:rsidP="00FB35B7">
      <w:pPr>
        <w:pStyle w:val="BodyText"/>
        <w:spacing w:line="360" w:lineRule="auto"/>
        <w:ind w:left="2410" w:right="270"/>
        <w:jc w:val="both"/>
      </w:pPr>
      <w:r w:rsidRPr="00333F8D">
        <w:t xml:space="preserve">The CC shall consult with the clerk and the judges, to verify or otherwise confirm a Penalty. The clerk shall inform the CC of the alleged violation. The CC shall consult with the judges </w:t>
      </w:r>
      <w:r w:rsidRPr="00333F8D">
        <w:rPr>
          <w:spacing w:val="-3"/>
        </w:rPr>
        <w:t xml:space="preserve">in </w:t>
      </w:r>
      <w:r w:rsidRPr="00333F8D">
        <w:t xml:space="preserve">investigating the alleged violation. If the CC cannot </w:t>
      </w:r>
      <w:r w:rsidRPr="00333F8D">
        <w:rPr>
          <w:spacing w:val="-3"/>
        </w:rPr>
        <w:t xml:space="preserve">be </w:t>
      </w:r>
      <w:r w:rsidRPr="00333F8D">
        <w:t xml:space="preserve">located, the clerk shall assist the judges to summarize the </w:t>
      </w:r>
      <w:r w:rsidRPr="00333F8D">
        <w:rPr>
          <w:spacing w:val="-3"/>
        </w:rPr>
        <w:t xml:space="preserve">complaint </w:t>
      </w:r>
      <w:r w:rsidRPr="00333F8D">
        <w:t>and their impressions briefly on</w:t>
      </w:r>
      <w:r w:rsidRPr="00333F8D">
        <w:rPr>
          <w:spacing w:val="-10"/>
        </w:rPr>
        <w:t xml:space="preserve"> </w:t>
      </w:r>
      <w:r w:rsidRPr="00333F8D">
        <w:t>paper</w:t>
      </w:r>
      <w:r w:rsidRPr="00333F8D">
        <w:rPr>
          <w:spacing w:val="-2"/>
        </w:rPr>
        <w:t xml:space="preserve"> </w:t>
      </w:r>
      <w:r w:rsidRPr="00333F8D">
        <w:t>for</w:t>
      </w:r>
      <w:r w:rsidRPr="00333F8D">
        <w:rPr>
          <w:spacing w:val="-3"/>
        </w:rPr>
        <w:t xml:space="preserve"> </w:t>
      </w:r>
      <w:r w:rsidRPr="00333F8D">
        <w:t>the</w:t>
      </w:r>
      <w:r w:rsidRPr="00333F8D">
        <w:rPr>
          <w:spacing w:val="-5"/>
        </w:rPr>
        <w:t xml:space="preserve"> </w:t>
      </w:r>
      <w:r w:rsidRPr="00333F8D">
        <w:t>benefit</w:t>
      </w:r>
      <w:r w:rsidRPr="00333F8D">
        <w:rPr>
          <w:spacing w:val="3"/>
        </w:rPr>
        <w:t xml:space="preserve"> </w:t>
      </w:r>
      <w:r w:rsidRPr="00333F8D">
        <w:t>of</w:t>
      </w:r>
      <w:r w:rsidRPr="00333F8D">
        <w:rPr>
          <w:spacing w:val="-13"/>
        </w:rPr>
        <w:t xml:space="preserve"> </w:t>
      </w:r>
      <w:r w:rsidRPr="00333F8D">
        <w:t>the CC.</w:t>
      </w:r>
      <w:r w:rsidRPr="00333F8D">
        <w:rPr>
          <w:spacing w:val="-2"/>
        </w:rPr>
        <w:t xml:space="preserve"> </w:t>
      </w:r>
      <w:r w:rsidRPr="00333F8D">
        <w:t>Courtroom</w:t>
      </w:r>
      <w:r w:rsidRPr="00333F8D">
        <w:rPr>
          <w:spacing w:val="-12"/>
        </w:rPr>
        <w:t xml:space="preserve"> </w:t>
      </w:r>
      <w:r w:rsidRPr="00333F8D">
        <w:t>clerks</w:t>
      </w:r>
      <w:r w:rsidRPr="00333F8D">
        <w:rPr>
          <w:spacing w:val="-1"/>
        </w:rPr>
        <w:t xml:space="preserve"> </w:t>
      </w:r>
      <w:r w:rsidRPr="00333F8D">
        <w:rPr>
          <w:spacing w:val="-3"/>
        </w:rPr>
        <w:t>may</w:t>
      </w:r>
      <w:r w:rsidRPr="00333F8D">
        <w:rPr>
          <w:spacing w:val="-5"/>
        </w:rPr>
        <w:t xml:space="preserve"> </w:t>
      </w:r>
      <w:r w:rsidRPr="00333F8D">
        <w:t>not</w:t>
      </w:r>
      <w:r w:rsidRPr="00333F8D">
        <w:rPr>
          <w:spacing w:val="2"/>
        </w:rPr>
        <w:t xml:space="preserve"> </w:t>
      </w:r>
      <w:r w:rsidRPr="00333F8D">
        <w:t>confirm</w:t>
      </w:r>
      <w:r w:rsidRPr="00333F8D">
        <w:rPr>
          <w:spacing w:val="-8"/>
        </w:rPr>
        <w:t xml:space="preserve"> </w:t>
      </w:r>
      <w:r w:rsidRPr="00333F8D">
        <w:t>a</w:t>
      </w:r>
      <w:r w:rsidRPr="00333F8D">
        <w:rPr>
          <w:spacing w:val="-5"/>
        </w:rPr>
        <w:t xml:space="preserve"> </w:t>
      </w:r>
      <w:r w:rsidRPr="00333F8D">
        <w:t>ruling</w:t>
      </w:r>
      <w:r w:rsidRPr="00333F8D">
        <w:rPr>
          <w:spacing w:val="-3"/>
        </w:rPr>
        <w:t xml:space="preserve"> </w:t>
      </w:r>
      <w:r w:rsidRPr="00333F8D">
        <w:t>or</w:t>
      </w:r>
      <w:r w:rsidRPr="00333F8D">
        <w:rPr>
          <w:spacing w:val="-3"/>
        </w:rPr>
        <w:t xml:space="preserve"> </w:t>
      </w:r>
      <w:r w:rsidRPr="00333F8D">
        <w:t xml:space="preserve">interpret these </w:t>
      </w:r>
      <w:r w:rsidR="00FB35B7" w:rsidRPr="00333F8D">
        <w:t>Rules but</w:t>
      </w:r>
      <w:r w:rsidRPr="00333F8D">
        <w:t xml:space="preserve"> </w:t>
      </w:r>
      <w:r w:rsidRPr="00333F8D">
        <w:rPr>
          <w:spacing w:val="-3"/>
        </w:rPr>
        <w:t xml:space="preserve">may </w:t>
      </w:r>
      <w:r w:rsidRPr="00333F8D">
        <w:t>only provide assistance in verifying circumstances or the occurrence of an</w:t>
      </w:r>
      <w:r w:rsidRPr="00333F8D">
        <w:rPr>
          <w:spacing w:val="-7"/>
        </w:rPr>
        <w:t xml:space="preserve"> </w:t>
      </w:r>
      <w:r w:rsidRPr="00333F8D">
        <w:t>event.</w:t>
      </w:r>
    </w:p>
    <w:p w14:paraId="41F22A42" w14:textId="758CFF64" w:rsidR="00D87BA6" w:rsidRPr="00FB35B7" w:rsidRDefault="00D87BA6" w:rsidP="00D87BA6">
      <w:pPr>
        <w:pStyle w:val="ListParagraph"/>
        <w:numPr>
          <w:ilvl w:val="1"/>
          <w:numId w:val="23"/>
        </w:numPr>
        <w:tabs>
          <w:tab w:val="left" w:pos="1425"/>
          <w:tab w:val="left" w:pos="1426"/>
        </w:tabs>
        <w:spacing w:before="232" w:line="360" w:lineRule="auto"/>
        <w:rPr>
          <w:b/>
          <w:bCs/>
          <w:sz w:val="24"/>
          <w:szCs w:val="24"/>
        </w:rPr>
      </w:pPr>
      <w:r w:rsidRPr="00FB35B7">
        <w:rPr>
          <w:b/>
          <w:bCs/>
          <w:sz w:val="24"/>
          <w:szCs w:val="24"/>
        </w:rPr>
        <w:t>Activity</w:t>
      </w:r>
      <w:r w:rsidR="00287F2F" w:rsidRPr="00FB35B7">
        <w:rPr>
          <w:b/>
          <w:bCs/>
          <w:sz w:val="24"/>
          <w:szCs w:val="24"/>
        </w:rPr>
        <w:t xml:space="preserve"> </w:t>
      </w:r>
      <w:r w:rsidRPr="00FB35B7">
        <w:rPr>
          <w:b/>
          <w:bCs/>
          <w:sz w:val="24"/>
          <w:szCs w:val="24"/>
        </w:rPr>
        <w:t>Subject</w:t>
      </w:r>
      <w:r w:rsidRPr="00FB35B7">
        <w:rPr>
          <w:b/>
          <w:bCs/>
          <w:spacing w:val="-26"/>
          <w:sz w:val="24"/>
          <w:szCs w:val="24"/>
        </w:rPr>
        <w:t xml:space="preserve"> </w:t>
      </w:r>
      <w:r w:rsidRPr="00FB35B7">
        <w:rPr>
          <w:b/>
          <w:bCs/>
          <w:sz w:val="24"/>
          <w:szCs w:val="24"/>
        </w:rPr>
        <w:t>to</w:t>
      </w:r>
      <w:r w:rsidRPr="00FB35B7">
        <w:rPr>
          <w:b/>
          <w:bCs/>
          <w:spacing w:val="-26"/>
          <w:sz w:val="24"/>
          <w:szCs w:val="24"/>
        </w:rPr>
        <w:t xml:space="preserve"> </w:t>
      </w:r>
      <w:r w:rsidRPr="00FB35B7">
        <w:rPr>
          <w:b/>
          <w:bCs/>
          <w:sz w:val="24"/>
          <w:szCs w:val="24"/>
        </w:rPr>
        <w:t>Mandatory</w:t>
      </w:r>
      <w:r w:rsidR="00287F2F" w:rsidRPr="00FB35B7">
        <w:rPr>
          <w:b/>
          <w:bCs/>
          <w:sz w:val="24"/>
          <w:szCs w:val="24"/>
        </w:rPr>
        <w:t xml:space="preserve"> </w:t>
      </w:r>
      <w:r w:rsidRPr="00FB35B7">
        <w:rPr>
          <w:b/>
          <w:bCs/>
          <w:sz w:val="24"/>
          <w:szCs w:val="24"/>
        </w:rPr>
        <w:t>Penalties</w:t>
      </w:r>
    </w:p>
    <w:p w14:paraId="024C0F1B" w14:textId="77777777" w:rsidR="00D87BA6" w:rsidRPr="00333F8D" w:rsidRDefault="00D87BA6" w:rsidP="00D87BA6">
      <w:pPr>
        <w:pStyle w:val="BodyText"/>
        <w:spacing w:before="127" w:line="360" w:lineRule="auto"/>
        <w:ind w:right="276" w:firstLine="4"/>
        <w:jc w:val="both"/>
      </w:pPr>
      <w:r w:rsidRPr="00333F8D">
        <w:t>Penalties shall be assessed for violations of other Rules concerning the Written Sub- missions by reference to the following table</w:t>
      </w:r>
    </w:p>
    <w:p w14:paraId="3AEC2C37" w14:textId="77777777" w:rsidR="00D87BA6" w:rsidRPr="00333F8D" w:rsidRDefault="00D87BA6" w:rsidP="00D87BA6">
      <w:pPr>
        <w:pStyle w:val="BodyText"/>
        <w:spacing w:before="127" w:line="360" w:lineRule="auto"/>
        <w:ind w:right="276" w:firstLine="4"/>
        <w:jc w:val="both"/>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4271"/>
        <w:gridCol w:w="3275"/>
      </w:tblGrid>
      <w:tr w:rsidR="00F501BD" w:rsidRPr="00333F8D" w14:paraId="5D8D3518" w14:textId="77777777" w:rsidTr="00380620">
        <w:trPr>
          <w:trHeight w:val="534"/>
        </w:trPr>
        <w:tc>
          <w:tcPr>
            <w:tcW w:w="848" w:type="dxa"/>
          </w:tcPr>
          <w:p w14:paraId="495A706D" w14:textId="75EAF4B1" w:rsidR="00F501BD" w:rsidRPr="00333F8D" w:rsidRDefault="00F501BD" w:rsidP="00D87BA6">
            <w:pPr>
              <w:pStyle w:val="TableParagraph"/>
              <w:spacing w:line="360" w:lineRule="auto"/>
              <w:jc w:val="both"/>
              <w:rPr>
                <w:sz w:val="24"/>
                <w:szCs w:val="24"/>
              </w:rPr>
            </w:pPr>
            <w:r w:rsidRPr="00333F8D">
              <w:rPr>
                <w:sz w:val="24"/>
                <w:szCs w:val="24"/>
              </w:rPr>
              <w:t>Rules</w:t>
            </w:r>
          </w:p>
        </w:tc>
        <w:tc>
          <w:tcPr>
            <w:tcW w:w="4271" w:type="dxa"/>
          </w:tcPr>
          <w:p w14:paraId="2D97E6C8" w14:textId="3E11C4BF" w:rsidR="00F501BD" w:rsidRPr="00333F8D" w:rsidRDefault="00F501BD" w:rsidP="00F501BD">
            <w:pPr>
              <w:pStyle w:val="TableParagraph"/>
              <w:spacing w:line="360" w:lineRule="auto"/>
              <w:jc w:val="center"/>
              <w:rPr>
                <w:sz w:val="24"/>
                <w:szCs w:val="24"/>
              </w:rPr>
            </w:pPr>
            <w:r w:rsidRPr="00333F8D">
              <w:rPr>
                <w:sz w:val="24"/>
                <w:szCs w:val="24"/>
              </w:rPr>
              <w:t>Summary</w:t>
            </w:r>
          </w:p>
        </w:tc>
        <w:tc>
          <w:tcPr>
            <w:tcW w:w="3275" w:type="dxa"/>
          </w:tcPr>
          <w:p w14:paraId="377D50B0" w14:textId="4AB5A7C1" w:rsidR="00F501BD" w:rsidRPr="00333F8D" w:rsidRDefault="00F501BD" w:rsidP="00F501BD">
            <w:pPr>
              <w:pStyle w:val="TableParagraph"/>
              <w:spacing w:line="360" w:lineRule="auto"/>
              <w:jc w:val="center"/>
              <w:rPr>
                <w:sz w:val="24"/>
                <w:szCs w:val="24"/>
              </w:rPr>
            </w:pPr>
            <w:r w:rsidRPr="00333F8D">
              <w:rPr>
                <w:sz w:val="24"/>
                <w:szCs w:val="24"/>
              </w:rPr>
              <w:t>Penalty</w:t>
            </w:r>
          </w:p>
        </w:tc>
      </w:tr>
      <w:tr w:rsidR="00D87BA6" w:rsidRPr="00333F8D" w14:paraId="2E9192D8" w14:textId="77777777" w:rsidTr="00380620">
        <w:trPr>
          <w:trHeight w:val="534"/>
        </w:trPr>
        <w:tc>
          <w:tcPr>
            <w:tcW w:w="848" w:type="dxa"/>
          </w:tcPr>
          <w:p w14:paraId="116916AC" w14:textId="77777777" w:rsidR="00D87BA6" w:rsidRPr="00333F8D" w:rsidRDefault="00D87BA6" w:rsidP="00D87BA6">
            <w:pPr>
              <w:pStyle w:val="TableParagraph"/>
              <w:spacing w:line="360" w:lineRule="auto"/>
              <w:jc w:val="both"/>
              <w:rPr>
                <w:sz w:val="24"/>
                <w:szCs w:val="24"/>
              </w:rPr>
            </w:pPr>
            <w:r w:rsidRPr="00333F8D">
              <w:rPr>
                <w:sz w:val="24"/>
                <w:szCs w:val="24"/>
              </w:rPr>
              <w:t>7.5</w:t>
            </w:r>
          </w:p>
        </w:tc>
        <w:tc>
          <w:tcPr>
            <w:tcW w:w="4271" w:type="dxa"/>
          </w:tcPr>
          <w:p w14:paraId="0797830E" w14:textId="77777777" w:rsidR="00D87BA6" w:rsidRPr="00333F8D" w:rsidRDefault="00D87BA6" w:rsidP="00D87BA6">
            <w:pPr>
              <w:pStyle w:val="TableParagraph"/>
              <w:spacing w:line="360" w:lineRule="auto"/>
              <w:jc w:val="both"/>
              <w:rPr>
                <w:sz w:val="24"/>
                <w:szCs w:val="24"/>
              </w:rPr>
            </w:pPr>
            <w:r w:rsidRPr="00333F8D">
              <w:rPr>
                <w:sz w:val="24"/>
                <w:szCs w:val="24"/>
              </w:rPr>
              <w:t>Improper Courtroom communication</w:t>
            </w:r>
          </w:p>
        </w:tc>
        <w:tc>
          <w:tcPr>
            <w:tcW w:w="3275" w:type="dxa"/>
          </w:tcPr>
          <w:p w14:paraId="5A8B56E6" w14:textId="77777777" w:rsidR="00D87BA6" w:rsidRPr="00333F8D" w:rsidRDefault="00D87BA6" w:rsidP="00D87BA6">
            <w:pPr>
              <w:pStyle w:val="TableParagraph"/>
              <w:spacing w:line="360" w:lineRule="auto"/>
              <w:jc w:val="both"/>
              <w:rPr>
                <w:sz w:val="24"/>
                <w:szCs w:val="24"/>
              </w:rPr>
            </w:pPr>
            <w:r w:rsidRPr="00333F8D">
              <w:rPr>
                <w:sz w:val="24"/>
                <w:szCs w:val="24"/>
              </w:rPr>
              <w:t>5 points</w:t>
            </w:r>
          </w:p>
        </w:tc>
      </w:tr>
      <w:tr w:rsidR="00D87BA6" w:rsidRPr="00333F8D" w14:paraId="7DE2B620" w14:textId="77777777" w:rsidTr="00380620">
        <w:trPr>
          <w:trHeight w:val="948"/>
        </w:trPr>
        <w:tc>
          <w:tcPr>
            <w:tcW w:w="848" w:type="dxa"/>
          </w:tcPr>
          <w:p w14:paraId="21BB216B" w14:textId="77777777" w:rsidR="00D87BA6" w:rsidRPr="00333F8D" w:rsidRDefault="00D87BA6" w:rsidP="00D87BA6">
            <w:pPr>
              <w:pStyle w:val="TableParagraph"/>
              <w:spacing w:line="360" w:lineRule="auto"/>
              <w:jc w:val="both"/>
              <w:rPr>
                <w:sz w:val="24"/>
                <w:szCs w:val="24"/>
              </w:rPr>
            </w:pPr>
            <w:r w:rsidRPr="00333F8D">
              <w:rPr>
                <w:sz w:val="24"/>
                <w:szCs w:val="24"/>
              </w:rPr>
              <w:t>7.6.1</w:t>
            </w:r>
          </w:p>
        </w:tc>
        <w:tc>
          <w:tcPr>
            <w:tcW w:w="4271" w:type="dxa"/>
          </w:tcPr>
          <w:p w14:paraId="22FDBB26" w14:textId="77777777" w:rsidR="00D87BA6" w:rsidRPr="00333F8D" w:rsidRDefault="00D87BA6" w:rsidP="00D87BA6">
            <w:pPr>
              <w:pStyle w:val="TableParagraph"/>
              <w:spacing w:line="360" w:lineRule="auto"/>
              <w:jc w:val="both"/>
              <w:rPr>
                <w:sz w:val="24"/>
                <w:szCs w:val="24"/>
              </w:rPr>
            </w:pPr>
            <w:r w:rsidRPr="00333F8D">
              <w:rPr>
                <w:sz w:val="24"/>
                <w:szCs w:val="24"/>
              </w:rPr>
              <w:t>Scouting</w:t>
            </w:r>
          </w:p>
        </w:tc>
        <w:tc>
          <w:tcPr>
            <w:tcW w:w="3275" w:type="dxa"/>
          </w:tcPr>
          <w:p w14:paraId="7B0159E6" w14:textId="77777777" w:rsidR="00D87BA6" w:rsidRPr="00333F8D" w:rsidRDefault="00D87BA6" w:rsidP="00D87BA6">
            <w:pPr>
              <w:pStyle w:val="TableParagraph"/>
              <w:spacing w:before="12" w:line="360" w:lineRule="auto"/>
              <w:ind w:right="133"/>
              <w:jc w:val="both"/>
              <w:rPr>
                <w:sz w:val="24"/>
                <w:szCs w:val="24"/>
              </w:rPr>
            </w:pPr>
            <w:r w:rsidRPr="00333F8D">
              <w:rPr>
                <w:sz w:val="24"/>
                <w:szCs w:val="24"/>
              </w:rPr>
              <w:t>See Rule 7.6.1 for description of penalty.</w:t>
            </w:r>
          </w:p>
        </w:tc>
      </w:tr>
      <w:tr w:rsidR="00D87BA6" w:rsidRPr="00333F8D" w14:paraId="6FF70F9B" w14:textId="77777777" w:rsidTr="00380620">
        <w:trPr>
          <w:trHeight w:val="534"/>
        </w:trPr>
        <w:tc>
          <w:tcPr>
            <w:tcW w:w="848" w:type="dxa"/>
          </w:tcPr>
          <w:p w14:paraId="7D71E747" w14:textId="77777777" w:rsidR="00D87BA6" w:rsidRPr="00333F8D" w:rsidRDefault="00D87BA6" w:rsidP="00D87BA6">
            <w:pPr>
              <w:pStyle w:val="TableParagraph"/>
              <w:spacing w:line="360" w:lineRule="auto"/>
              <w:jc w:val="both"/>
              <w:rPr>
                <w:sz w:val="24"/>
                <w:szCs w:val="24"/>
              </w:rPr>
            </w:pPr>
            <w:r w:rsidRPr="00333F8D">
              <w:rPr>
                <w:sz w:val="24"/>
                <w:szCs w:val="24"/>
              </w:rPr>
              <w:t>7.9</w:t>
            </w:r>
          </w:p>
        </w:tc>
        <w:tc>
          <w:tcPr>
            <w:tcW w:w="4271" w:type="dxa"/>
          </w:tcPr>
          <w:p w14:paraId="15C2802A" w14:textId="77777777" w:rsidR="00D87BA6" w:rsidRPr="00333F8D" w:rsidRDefault="00D87BA6" w:rsidP="00D87BA6">
            <w:pPr>
              <w:pStyle w:val="TableParagraph"/>
              <w:spacing w:line="360" w:lineRule="auto"/>
              <w:jc w:val="both"/>
              <w:rPr>
                <w:sz w:val="24"/>
                <w:szCs w:val="24"/>
              </w:rPr>
            </w:pPr>
            <w:r w:rsidRPr="00333F8D">
              <w:rPr>
                <w:sz w:val="24"/>
                <w:szCs w:val="24"/>
              </w:rPr>
              <w:t>Violation of anonymity in court room</w:t>
            </w:r>
          </w:p>
        </w:tc>
        <w:tc>
          <w:tcPr>
            <w:tcW w:w="3275" w:type="dxa"/>
          </w:tcPr>
          <w:p w14:paraId="61BB77FD" w14:textId="77777777" w:rsidR="00D87BA6" w:rsidRPr="00333F8D" w:rsidRDefault="00D87BA6" w:rsidP="00D87BA6">
            <w:pPr>
              <w:pStyle w:val="TableParagraph"/>
              <w:spacing w:line="360" w:lineRule="auto"/>
              <w:jc w:val="both"/>
              <w:rPr>
                <w:sz w:val="24"/>
                <w:szCs w:val="24"/>
              </w:rPr>
            </w:pPr>
            <w:r w:rsidRPr="00333F8D">
              <w:rPr>
                <w:sz w:val="24"/>
                <w:szCs w:val="24"/>
              </w:rPr>
              <w:t>15 points</w:t>
            </w:r>
          </w:p>
        </w:tc>
      </w:tr>
    </w:tbl>
    <w:p w14:paraId="21F55D18" w14:textId="77777777" w:rsidR="00FB35B7" w:rsidRDefault="00FB35B7" w:rsidP="00FB35B7">
      <w:pPr>
        <w:pStyle w:val="ListParagraph"/>
        <w:tabs>
          <w:tab w:val="left" w:pos="1118"/>
          <w:tab w:val="left" w:pos="1119"/>
        </w:tabs>
        <w:spacing w:before="240" w:after="240" w:line="360" w:lineRule="auto"/>
        <w:ind w:left="1118" w:firstLine="0"/>
        <w:rPr>
          <w:b/>
          <w:bCs/>
          <w:iCs/>
          <w:sz w:val="24"/>
          <w:szCs w:val="24"/>
        </w:rPr>
      </w:pPr>
    </w:p>
    <w:p w14:paraId="55F96319" w14:textId="570B306C" w:rsidR="00D87BA6" w:rsidRPr="00FB35B7" w:rsidRDefault="00D87BA6" w:rsidP="00E579A3">
      <w:pPr>
        <w:pStyle w:val="ListParagraph"/>
        <w:numPr>
          <w:ilvl w:val="0"/>
          <w:numId w:val="23"/>
        </w:numPr>
        <w:tabs>
          <w:tab w:val="left" w:pos="1118"/>
          <w:tab w:val="left" w:pos="1119"/>
        </w:tabs>
        <w:spacing w:before="240" w:after="240" w:line="360" w:lineRule="auto"/>
        <w:ind w:left="1118" w:hanging="779"/>
        <w:rPr>
          <w:b/>
          <w:bCs/>
          <w:iCs/>
          <w:sz w:val="24"/>
          <w:szCs w:val="24"/>
        </w:rPr>
      </w:pPr>
      <w:r w:rsidRPr="00FB35B7">
        <w:rPr>
          <w:b/>
          <w:bCs/>
          <w:iCs/>
          <w:sz w:val="24"/>
          <w:szCs w:val="24"/>
        </w:rPr>
        <w:t>Discretionary</w:t>
      </w:r>
      <w:r w:rsidRPr="00FB35B7">
        <w:rPr>
          <w:b/>
          <w:bCs/>
          <w:iCs/>
          <w:spacing w:val="-4"/>
          <w:sz w:val="24"/>
          <w:szCs w:val="24"/>
        </w:rPr>
        <w:t xml:space="preserve"> </w:t>
      </w:r>
      <w:r w:rsidRPr="00FB35B7">
        <w:rPr>
          <w:b/>
          <w:bCs/>
          <w:iCs/>
          <w:sz w:val="24"/>
          <w:szCs w:val="24"/>
        </w:rPr>
        <w:t>Penalties</w:t>
      </w:r>
    </w:p>
    <w:p w14:paraId="5B5B92EB" w14:textId="77777777" w:rsidR="00D87BA6" w:rsidRPr="00CB6A9D" w:rsidRDefault="00D87BA6" w:rsidP="00287F2F">
      <w:pPr>
        <w:pStyle w:val="ListParagraph"/>
        <w:numPr>
          <w:ilvl w:val="1"/>
          <w:numId w:val="23"/>
        </w:numPr>
        <w:tabs>
          <w:tab w:val="left" w:pos="1426"/>
        </w:tabs>
        <w:spacing w:before="1" w:after="240" w:line="360" w:lineRule="auto"/>
        <w:rPr>
          <w:b/>
          <w:bCs/>
          <w:sz w:val="24"/>
          <w:szCs w:val="24"/>
        </w:rPr>
      </w:pPr>
      <w:r w:rsidRPr="00CB6A9D">
        <w:rPr>
          <w:b/>
          <w:bCs/>
          <w:sz w:val="24"/>
          <w:szCs w:val="24"/>
        </w:rPr>
        <w:t>General</w:t>
      </w:r>
      <w:r w:rsidRPr="00CB6A9D">
        <w:rPr>
          <w:b/>
          <w:bCs/>
          <w:spacing w:val="-7"/>
          <w:sz w:val="24"/>
          <w:szCs w:val="24"/>
        </w:rPr>
        <w:t xml:space="preserve"> </w:t>
      </w:r>
      <w:r w:rsidRPr="00CB6A9D">
        <w:rPr>
          <w:b/>
          <w:bCs/>
          <w:sz w:val="24"/>
          <w:szCs w:val="24"/>
        </w:rPr>
        <w:t>Violations</w:t>
      </w:r>
    </w:p>
    <w:p w14:paraId="63201D3B" w14:textId="695D7BA2" w:rsidR="00D87BA6" w:rsidRPr="00333F8D" w:rsidRDefault="00D87BA6" w:rsidP="00CB6A9D">
      <w:pPr>
        <w:pStyle w:val="BodyText"/>
        <w:spacing w:before="127" w:line="360" w:lineRule="auto"/>
        <w:ind w:left="1418" w:right="272"/>
        <w:jc w:val="both"/>
      </w:pPr>
      <w:r w:rsidRPr="00333F8D">
        <w:t xml:space="preserve">The CC </w:t>
      </w:r>
      <w:r w:rsidRPr="00333F8D">
        <w:rPr>
          <w:spacing w:val="-3"/>
        </w:rPr>
        <w:t xml:space="preserve">may </w:t>
      </w:r>
      <w:r w:rsidRPr="00333F8D">
        <w:t xml:space="preserve">assess up to fifteen (15) </w:t>
      </w:r>
      <w:r w:rsidRPr="00333F8D">
        <w:rPr>
          <w:spacing w:val="-3"/>
        </w:rPr>
        <w:t xml:space="preserve">point </w:t>
      </w:r>
      <w:r w:rsidRPr="00333F8D">
        <w:t xml:space="preserve">Penalties for violations of these Rules not specifically listed under Mandatory Penalties including, but not </w:t>
      </w:r>
      <w:r w:rsidRPr="00333F8D">
        <w:rPr>
          <w:spacing w:val="-3"/>
        </w:rPr>
        <w:t xml:space="preserve">limited </w:t>
      </w:r>
      <w:r w:rsidRPr="00333F8D">
        <w:t xml:space="preserve">to, </w:t>
      </w:r>
      <w:r w:rsidRPr="00333F8D">
        <w:lastRenderedPageBreak/>
        <w:t xml:space="preserve">violations as to revisions and form </w:t>
      </w:r>
      <w:r w:rsidRPr="00333F8D">
        <w:rPr>
          <w:spacing w:val="4"/>
        </w:rPr>
        <w:t xml:space="preserve">of </w:t>
      </w:r>
      <w:r w:rsidRPr="00333F8D">
        <w:t xml:space="preserve">Written Submissions and inappropriate </w:t>
      </w:r>
      <w:proofErr w:type="spellStart"/>
      <w:r w:rsidRPr="00333F8D">
        <w:t>behaviour</w:t>
      </w:r>
      <w:proofErr w:type="spellEnd"/>
      <w:r w:rsidRPr="00333F8D">
        <w:t xml:space="preserve"> on the part</w:t>
      </w:r>
      <w:r w:rsidRPr="00333F8D">
        <w:rPr>
          <w:spacing w:val="-11"/>
        </w:rPr>
        <w:t xml:space="preserve"> </w:t>
      </w:r>
      <w:r w:rsidRPr="00333F8D">
        <w:t>of</w:t>
      </w:r>
      <w:r w:rsidRPr="00333F8D">
        <w:rPr>
          <w:spacing w:val="-14"/>
        </w:rPr>
        <w:t xml:space="preserve"> </w:t>
      </w:r>
      <w:r w:rsidRPr="00333F8D">
        <w:t>Team</w:t>
      </w:r>
      <w:r w:rsidRPr="00333F8D">
        <w:rPr>
          <w:spacing w:val="-9"/>
        </w:rPr>
        <w:t xml:space="preserve"> </w:t>
      </w:r>
      <w:r w:rsidRPr="00333F8D">
        <w:t>members</w:t>
      </w:r>
      <w:r w:rsidRPr="00333F8D">
        <w:rPr>
          <w:spacing w:val="-8"/>
        </w:rPr>
        <w:t xml:space="preserve"> </w:t>
      </w:r>
      <w:r w:rsidRPr="00333F8D">
        <w:t>or</w:t>
      </w:r>
      <w:r w:rsidRPr="00333F8D">
        <w:rPr>
          <w:spacing w:val="-9"/>
        </w:rPr>
        <w:t xml:space="preserve"> </w:t>
      </w:r>
      <w:r w:rsidRPr="00333F8D">
        <w:t>affiliated</w:t>
      </w:r>
      <w:r w:rsidRPr="00333F8D">
        <w:rPr>
          <w:spacing w:val="-6"/>
        </w:rPr>
        <w:t xml:space="preserve"> </w:t>
      </w:r>
      <w:r w:rsidRPr="00333F8D">
        <w:t>parties</w:t>
      </w:r>
      <w:r w:rsidRPr="00333F8D">
        <w:rPr>
          <w:spacing w:val="-7"/>
        </w:rPr>
        <w:t xml:space="preserve"> </w:t>
      </w:r>
      <w:r w:rsidRPr="00333F8D">
        <w:t>during</w:t>
      </w:r>
      <w:r w:rsidRPr="00333F8D">
        <w:rPr>
          <w:spacing w:val="-6"/>
        </w:rPr>
        <w:t xml:space="preserve"> </w:t>
      </w:r>
      <w:r w:rsidRPr="00333F8D">
        <w:t>the</w:t>
      </w:r>
      <w:r w:rsidRPr="00333F8D">
        <w:rPr>
          <w:spacing w:val="-8"/>
        </w:rPr>
        <w:t xml:space="preserve"> </w:t>
      </w:r>
      <w:r w:rsidRPr="00333F8D">
        <w:t>Competition.</w:t>
      </w:r>
      <w:r w:rsidRPr="00333F8D">
        <w:rPr>
          <w:spacing w:val="-2"/>
        </w:rPr>
        <w:t xml:space="preserve"> </w:t>
      </w:r>
      <w:r w:rsidRPr="00333F8D">
        <w:t>The</w:t>
      </w:r>
      <w:r w:rsidRPr="00333F8D">
        <w:rPr>
          <w:spacing w:val="-7"/>
        </w:rPr>
        <w:t xml:space="preserve"> </w:t>
      </w:r>
      <w:r w:rsidRPr="00333F8D">
        <w:rPr>
          <w:spacing w:val="-3"/>
        </w:rPr>
        <w:t>size</w:t>
      </w:r>
      <w:r w:rsidRPr="00333F8D">
        <w:rPr>
          <w:spacing w:val="-8"/>
        </w:rPr>
        <w:t xml:space="preserve"> </w:t>
      </w:r>
      <w:r w:rsidRPr="00333F8D">
        <w:t>of</w:t>
      </w:r>
      <w:r w:rsidRPr="00333F8D">
        <w:rPr>
          <w:spacing w:val="-14"/>
        </w:rPr>
        <w:t xml:space="preserve"> </w:t>
      </w:r>
      <w:r w:rsidRPr="00333F8D">
        <w:t>the</w:t>
      </w:r>
      <w:r w:rsidRPr="00333F8D">
        <w:rPr>
          <w:spacing w:val="-7"/>
        </w:rPr>
        <w:t xml:space="preserve"> </w:t>
      </w:r>
      <w:r w:rsidRPr="00333F8D">
        <w:t xml:space="preserve">Pen- </w:t>
      </w:r>
      <w:proofErr w:type="spellStart"/>
      <w:r w:rsidRPr="00333F8D">
        <w:t>alty</w:t>
      </w:r>
      <w:proofErr w:type="spellEnd"/>
      <w:r w:rsidRPr="00333F8D">
        <w:t xml:space="preserve"> shall correspond to the degree of the violation </w:t>
      </w:r>
      <w:r w:rsidRPr="00333F8D">
        <w:rPr>
          <w:spacing w:val="-3"/>
        </w:rPr>
        <w:t xml:space="preserve">in </w:t>
      </w:r>
      <w:r w:rsidRPr="00333F8D">
        <w:t xml:space="preserve">the judgment of the CC. Discretionary Penalties shall </w:t>
      </w:r>
      <w:r w:rsidRPr="00333F8D">
        <w:rPr>
          <w:spacing w:val="-3"/>
        </w:rPr>
        <w:t xml:space="preserve">be </w:t>
      </w:r>
      <w:r w:rsidRPr="00333F8D">
        <w:t xml:space="preserve">imposed only by the CC. Teams shall bring potential violations </w:t>
      </w:r>
      <w:r w:rsidRPr="00333F8D">
        <w:rPr>
          <w:spacing w:val="2"/>
        </w:rPr>
        <w:t xml:space="preserve">to </w:t>
      </w:r>
      <w:r w:rsidRPr="00333F8D">
        <w:t xml:space="preserve">the attention of the CC </w:t>
      </w:r>
      <w:r w:rsidRPr="00333F8D">
        <w:rPr>
          <w:spacing w:val="-3"/>
        </w:rPr>
        <w:t>in</w:t>
      </w:r>
      <w:r w:rsidRPr="00333F8D">
        <w:rPr>
          <w:spacing w:val="-8"/>
        </w:rPr>
        <w:t xml:space="preserve"> </w:t>
      </w:r>
      <w:r w:rsidRPr="00333F8D">
        <w:t>writing.</w:t>
      </w:r>
    </w:p>
    <w:p w14:paraId="620E54CC" w14:textId="77777777" w:rsidR="00D87BA6" w:rsidRPr="00333F8D" w:rsidRDefault="00D87BA6" w:rsidP="00D87BA6">
      <w:pPr>
        <w:pStyle w:val="BodyText"/>
        <w:spacing w:before="6" w:line="360" w:lineRule="auto"/>
        <w:ind w:left="0"/>
        <w:jc w:val="both"/>
      </w:pPr>
    </w:p>
    <w:p w14:paraId="5AD7F352" w14:textId="77777777" w:rsidR="00D87BA6" w:rsidRPr="00CB6A9D" w:rsidRDefault="00D87BA6" w:rsidP="00287F2F">
      <w:pPr>
        <w:pStyle w:val="ListParagraph"/>
        <w:numPr>
          <w:ilvl w:val="1"/>
          <w:numId w:val="23"/>
        </w:numPr>
        <w:tabs>
          <w:tab w:val="left" w:pos="1426"/>
        </w:tabs>
        <w:spacing w:after="240" w:line="360" w:lineRule="auto"/>
        <w:rPr>
          <w:b/>
          <w:bCs/>
          <w:sz w:val="24"/>
          <w:szCs w:val="24"/>
        </w:rPr>
      </w:pPr>
      <w:r w:rsidRPr="00CB6A9D">
        <w:rPr>
          <w:b/>
          <w:bCs/>
          <w:sz w:val="24"/>
          <w:szCs w:val="24"/>
        </w:rPr>
        <w:t>Special Consideration for Oral</w:t>
      </w:r>
      <w:r w:rsidRPr="00CB6A9D">
        <w:rPr>
          <w:b/>
          <w:bCs/>
          <w:spacing w:val="-20"/>
          <w:sz w:val="24"/>
          <w:szCs w:val="24"/>
        </w:rPr>
        <w:t xml:space="preserve"> </w:t>
      </w:r>
      <w:r w:rsidRPr="00CB6A9D">
        <w:rPr>
          <w:b/>
          <w:bCs/>
          <w:sz w:val="24"/>
          <w:szCs w:val="24"/>
        </w:rPr>
        <w:t>Rounds</w:t>
      </w:r>
    </w:p>
    <w:p w14:paraId="299E6922" w14:textId="67FA7965" w:rsidR="00D87BA6" w:rsidRPr="00333F8D" w:rsidRDefault="00D87BA6" w:rsidP="00CB6A9D">
      <w:pPr>
        <w:pStyle w:val="BodyText"/>
        <w:spacing w:before="127" w:line="360" w:lineRule="auto"/>
        <w:ind w:left="1418" w:right="270"/>
        <w:jc w:val="both"/>
      </w:pPr>
      <w:r w:rsidRPr="00333F8D">
        <w:t>Only judges or clerks shall be empowered to bring potential violations from the oral proceedings to the attention of the CC. Exceptions shall be made in circumstances in- volving violations that occur prior to or after the actual oral proceeding outside the courtroom where judges or clerks would not otherwise be privy to the circumstances, or in situations where the courtroom judges clearly ignore their obligations. In such instances, Teams may submit timely written notification of potential violations to the</w:t>
      </w:r>
      <w:r w:rsidR="00A1354E" w:rsidRPr="00333F8D">
        <w:t xml:space="preserve"> </w:t>
      </w:r>
      <w:r w:rsidRPr="00333F8D">
        <w:t>CC.</w:t>
      </w:r>
    </w:p>
    <w:p w14:paraId="3D33F6BF" w14:textId="3D2E9EA2" w:rsidR="00D87BA6" w:rsidRPr="00CB6A9D" w:rsidRDefault="00D87BA6" w:rsidP="00D87BA6">
      <w:pPr>
        <w:pStyle w:val="ListParagraph"/>
        <w:numPr>
          <w:ilvl w:val="1"/>
          <w:numId w:val="23"/>
        </w:numPr>
        <w:tabs>
          <w:tab w:val="left" w:pos="1426"/>
        </w:tabs>
        <w:spacing w:before="227" w:line="360" w:lineRule="auto"/>
        <w:rPr>
          <w:b/>
          <w:bCs/>
          <w:sz w:val="24"/>
          <w:szCs w:val="24"/>
        </w:rPr>
      </w:pPr>
      <w:r w:rsidRPr="00CB6A9D">
        <w:rPr>
          <w:b/>
          <w:bCs/>
          <w:sz w:val="24"/>
          <w:szCs w:val="24"/>
        </w:rPr>
        <w:t>Activity Subject to</w:t>
      </w:r>
      <w:r w:rsidRPr="00CB6A9D">
        <w:rPr>
          <w:b/>
          <w:bCs/>
          <w:spacing w:val="3"/>
          <w:sz w:val="24"/>
          <w:szCs w:val="24"/>
        </w:rPr>
        <w:t xml:space="preserve"> </w:t>
      </w:r>
      <w:r w:rsidRPr="00CB6A9D">
        <w:rPr>
          <w:b/>
          <w:bCs/>
          <w:sz w:val="24"/>
          <w:szCs w:val="24"/>
        </w:rPr>
        <w:t>Discretionary</w:t>
      </w:r>
      <w:r w:rsidR="00287F2F" w:rsidRPr="00CB6A9D">
        <w:rPr>
          <w:b/>
          <w:bCs/>
          <w:sz w:val="24"/>
          <w:szCs w:val="24"/>
        </w:rPr>
        <w:t xml:space="preserve"> </w:t>
      </w:r>
      <w:r w:rsidRPr="00CB6A9D">
        <w:rPr>
          <w:b/>
          <w:bCs/>
          <w:sz w:val="24"/>
          <w:szCs w:val="24"/>
        </w:rPr>
        <w:t>Penalties</w:t>
      </w:r>
    </w:p>
    <w:p w14:paraId="164FD4B1" w14:textId="0B726EE0" w:rsidR="00D87BA6" w:rsidRPr="00CB6A9D" w:rsidRDefault="00D87BA6" w:rsidP="00287F2F">
      <w:pPr>
        <w:pStyle w:val="ListParagraph"/>
        <w:numPr>
          <w:ilvl w:val="2"/>
          <w:numId w:val="23"/>
        </w:numPr>
        <w:tabs>
          <w:tab w:val="left" w:pos="1541"/>
        </w:tabs>
        <w:spacing w:before="127" w:after="240" w:line="360" w:lineRule="auto"/>
        <w:rPr>
          <w:b/>
          <w:bCs/>
          <w:sz w:val="24"/>
          <w:szCs w:val="24"/>
        </w:rPr>
      </w:pPr>
      <w:r w:rsidRPr="00CB6A9D">
        <w:rPr>
          <w:b/>
          <w:bCs/>
          <w:sz w:val="24"/>
          <w:szCs w:val="24"/>
        </w:rPr>
        <w:t>Unsportsmanlike</w:t>
      </w:r>
      <w:r w:rsidRPr="00CB6A9D">
        <w:rPr>
          <w:b/>
          <w:bCs/>
          <w:spacing w:val="-22"/>
          <w:sz w:val="24"/>
          <w:szCs w:val="24"/>
        </w:rPr>
        <w:t xml:space="preserve"> </w:t>
      </w:r>
      <w:proofErr w:type="spellStart"/>
      <w:r w:rsidRPr="00CB6A9D">
        <w:rPr>
          <w:b/>
          <w:bCs/>
          <w:sz w:val="24"/>
          <w:szCs w:val="24"/>
        </w:rPr>
        <w:t>Behaviour</w:t>
      </w:r>
      <w:proofErr w:type="spellEnd"/>
      <w:r w:rsidRPr="00CB6A9D">
        <w:rPr>
          <w:b/>
          <w:bCs/>
          <w:spacing w:val="-21"/>
          <w:sz w:val="24"/>
          <w:szCs w:val="24"/>
        </w:rPr>
        <w:t xml:space="preserve"> </w:t>
      </w:r>
      <w:r w:rsidRPr="00CB6A9D">
        <w:rPr>
          <w:b/>
          <w:bCs/>
          <w:sz w:val="24"/>
          <w:szCs w:val="24"/>
        </w:rPr>
        <w:t>by</w:t>
      </w:r>
      <w:r w:rsidRPr="00CB6A9D">
        <w:rPr>
          <w:b/>
          <w:bCs/>
          <w:spacing w:val="-32"/>
          <w:sz w:val="24"/>
          <w:szCs w:val="24"/>
        </w:rPr>
        <w:t xml:space="preserve"> </w:t>
      </w:r>
      <w:r w:rsidRPr="00CB6A9D">
        <w:rPr>
          <w:b/>
          <w:bCs/>
          <w:sz w:val="24"/>
          <w:szCs w:val="24"/>
        </w:rPr>
        <w:t>Team</w:t>
      </w:r>
      <w:r w:rsidRPr="00CB6A9D">
        <w:rPr>
          <w:b/>
          <w:bCs/>
          <w:spacing w:val="-26"/>
          <w:sz w:val="24"/>
          <w:szCs w:val="24"/>
        </w:rPr>
        <w:t xml:space="preserve"> </w:t>
      </w:r>
      <w:r w:rsidRPr="00CB6A9D">
        <w:rPr>
          <w:b/>
          <w:bCs/>
          <w:sz w:val="24"/>
          <w:szCs w:val="24"/>
        </w:rPr>
        <w:t>Members</w:t>
      </w:r>
      <w:r w:rsidRPr="00CB6A9D">
        <w:rPr>
          <w:b/>
          <w:bCs/>
          <w:spacing w:val="-24"/>
          <w:sz w:val="24"/>
          <w:szCs w:val="24"/>
        </w:rPr>
        <w:t xml:space="preserve"> </w:t>
      </w:r>
      <w:r w:rsidRPr="00CB6A9D">
        <w:rPr>
          <w:b/>
          <w:bCs/>
          <w:sz w:val="24"/>
          <w:szCs w:val="24"/>
        </w:rPr>
        <w:t>or</w:t>
      </w:r>
      <w:r w:rsidRPr="00CB6A9D">
        <w:rPr>
          <w:b/>
          <w:bCs/>
          <w:spacing w:val="-26"/>
          <w:sz w:val="24"/>
          <w:szCs w:val="24"/>
        </w:rPr>
        <w:t xml:space="preserve"> </w:t>
      </w:r>
      <w:r w:rsidRPr="00CB6A9D">
        <w:rPr>
          <w:b/>
          <w:bCs/>
          <w:sz w:val="24"/>
          <w:szCs w:val="24"/>
        </w:rPr>
        <w:t>Affiliated</w:t>
      </w:r>
      <w:r w:rsidRPr="00CB6A9D">
        <w:rPr>
          <w:b/>
          <w:bCs/>
          <w:spacing w:val="-21"/>
          <w:sz w:val="24"/>
          <w:szCs w:val="24"/>
        </w:rPr>
        <w:t xml:space="preserve"> </w:t>
      </w:r>
      <w:r w:rsidRPr="00CB6A9D">
        <w:rPr>
          <w:b/>
          <w:bCs/>
          <w:sz w:val="24"/>
          <w:szCs w:val="24"/>
        </w:rPr>
        <w:t>Persons</w:t>
      </w:r>
    </w:p>
    <w:p w14:paraId="6B6F77D2" w14:textId="2DD87A2F" w:rsidR="00F501BD" w:rsidRPr="00333F8D" w:rsidRDefault="00D87BA6" w:rsidP="00CB6A9D">
      <w:pPr>
        <w:pStyle w:val="BodyText"/>
        <w:spacing w:line="360" w:lineRule="auto"/>
        <w:ind w:left="1560" w:right="270"/>
        <w:jc w:val="both"/>
      </w:pPr>
      <w:r w:rsidRPr="00333F8D">
        <w:t xml:space="preserve">The CC may, after consultation with judges, impose up to a fifteen (15) point Penalty against a Team for </w:t>
      </w:r>
      <w:proofErr w:type="spellStart"/>
      <w:r w:rsidRPr="00333F8D">
        <w:t>behaviour</w:t>
      </w:r>
      <w:proofErr w:type="spellEnd"/>
      <w:r w:rsidRPr="00333F8D">
        <w:t xml:space="preserve"> which substantially prejudices the conduct of the Com- petition, including, but not limited to:</w:t>
      </w:r>
    </w:p>
    <w:p w14:paraId="13ED198D" w14:textId="52C6D4FD" w:rsidR="00EE651B" w:rsidRPr="00EE651B" w:rsidRDefault="00D87BA6" w:rsidP="00CB6A9D">
      <w:pPr>
        <w:pStyle w:val="ListParagraph"/>
        <w:numPr>
          <w:ilvl w:val="0"/>
          <w:numId w:val="53"/>
        </w:numPr>
        <w:spacing w:line="360" w:lineRule="auto"/>
        <w:ind w:left="2552"/>
        <w:jc w:val="left"/>
        <w:rPr>
          <w:sz w:val="24"/>
          <w:szCs w:val="24"/>
        </w:rPr>
      </w:pPr>
      <w:r w:rsidRPr="00333F8D">
        <w:rPr>
          <w:sz w:val="24"/>
          <w:szCs w:val="24"/>
        </w:rPr>
        <w:t xml:space="preserve">engaging </w:t>
      </w:r>
      <w:r w:rsidRPr="00333F8D">
        <w:rPr>
          <w:spacing w:val="-3"/>
          <w:sz w:val="24"/>
          <w:szCs w:val="24"/>
        </w:rPr>
        <w:t xml:space="preserve">in </w:t>
      </w:r>
      <w:r w:rsidRPr="00333F8D">
        <w:rPr>
          <w:sz w:val="24"/>
          <w:szCs w:val="24"/>
        </w:rPr>
        <w:t>poor</w:t>
      </w:r>
      <w:r w:rsidRPr="00333F8D">
        <w:rPr>
          <w:spacing w:val="-14"/>
          <w:sz w:val="24"/>
          <w:szCs w:val="24"/>
        </w:rPr>
        <w:t xml:space="preserve"> </w:t>
      </w:r>
      <w:r w:rsidRPr="00333F8D">
        <w:rPr>
          <w:sz w:val="24"/>
          <w:szCs w:val="24"/>
        </w:rPr>
        <w:t>sportsmanship;</w:t>
      </w:r>
    </w:p>
    <w:p w14:paraId="6E5D9797" w14:textId="1A19D077" w:rsidR="00D87BA6" w:rsidRPr="00333F8D" w:rsidRDefault="00D87BA6" w:rsidP="00CB6A9D">
      <w:pPr>
        <w:pStyle w:val="ListParagraph"/>
        <w:numPr>
          <w:ilvl w:val="0"/>
          <w:numId w:val="53"/>
        </w:numPr>
        <w:spacing w:line="360" w:lineRule="auto"/>
        <w:ind w:left="2552"/>
        <w:jc w:val="left"/>
        <w:rPr>
          <w:sz w:val="24"/>
          <w:szCs w:val="24"/>
        </w:rPr>
      </w:pPr>
      <w:r w:rsidRPr="00333F8D">
        <w:rPr>
          <w:sz w:val="24"/>
          <w:szCs w:val="24"/>
        </w:rPr>
        <w:t>submitting</w:t>
      </w:r>
      <w:r w:rsidRPr="00333F8D">
        <w:rPr>
          <w:spacing w:val="-8"/>
          <w:sz w:val="24"/>
          <w:szCs w:val="24"/>
        </w:rPr>
        <w:t xml:space="preserve"> </w:t>
      </w:r>
      <w:r w:rsidRPr="00333F8D">
        <w:rPr>
          <w:sz w:val="24"/>
          <w:szCs w:val="24"/>
        </w:rPr>
        <w:t>multiple</w:t>
      </w:r>
      <w:r w:rsidRPr="00333F8D">
        <w:rPr>
          <w:spacing w:val="-9"/>
          <w:sz w:val="24"/>
          <w:szCs w:val="24"/>
        </w:rPr>
        <w:t xml:space="preserve"> </w:t>
      </w:r>
      <w:r w:rsidRPr="00333F8D">
        <w:rPr>
          <w:sz w:val="24"/>
          <w:szCs w:val="24"/>
        </w:rPr>
        <w:t>frivolous</w:t>
      </w:r>
      <w:r w:rsidRPr="00333F8D">
        <w:rPr>
          <w:spacing w:val="-14"/>
          <w:sz w:val="24"/>
          <w:szCs w:val="24"/>
        </w:rPr>
        <w:t xml:space="preserve"> </w:t>
      </w:r>
      <w:r w:rsidRPr="00333F8D">
        <w:rPr>
          <w:sz w:val="24"/>
          <w:szCs w:val="24"/>
        </w:rPr>
        <w:t>complaints</w:t>
      </w:r>
      <w:r w:rsidRPr="00333F8D">
        <w:rPr>
          <w:spacing w:val="-14"/>
          <w:sz w:val="24"/>
          <w:szCs w:val="24"/>
        </w:rPr>
        <w:t xml:space="preserve"> </w:t>
      </w:r>
      <w:r w:rsidRPr="00333F8D">
        <w:rPr>
          <w:sz w:val="24"/>
          <w:szCs w:val="24"/>
        </w:rPr>
        <w:t>against</w:t>
      </w:r>
      <w:r w:rsidRPr="00333F8D">
        <w:rPr>
          <w:spacing w:val="-12"/>
          <w:sz w:val="24"/>
          <w:szCs w:val="24"/>
        </w:rPr>
        <w:t xml:space="preserve"> </w:t>
      </w:r>
      <w:r w:rsidRPr="00333F8D">
        <w:rPr>
          <w:sz w:val="24"/>
          <w:szCs w:val="24"/>
        </w:rPr>
        <w:t>other</w:t>
      </w:r>
      <w:r w:rsidRPr="00333F8D">
        <w:rPr>
          <w:spacing w:val="-12"/>
          <w:sz w:val="24"/>
          <w:szCs w:val="24"/>
        </w:rPr>
        <w:t xml:space="preserve"> </w:t>
      </w:r>
      <w:r w:rsidRPr="00333F8D">
        <w:rPr>
          <w:sz w:val="24"/>
          <w:szCs w:val="24"/>
        </w:rPr>
        <w:t>Teams;</w:t>
      </w:r>
    </w:p>
    <w:p w14:paraId="5C16EB2E" w14:textId="145094BF" w:rsidR="00D87BA6" w:rsidRPr="00333F8D" w:rsidRDefault="00D87BA6" w:rsidP="00CB6A9D">
      <w:pPr>
        <w:pStyle w:val="ListParagraph"/>
        <w:numPr>
          <w:ilvl w:val="0"/>
          <w:numId w:val="53"/>
        </w:numPr>
        <w:spacing w:line="360" w:lineRule="auto"/>
        <w:ind w:left="2552"/>
        <w:jc w:val="left"/>
        <w:rPr>
          <w:sz w:val="24"/>
          <w:szCs w:val="24"/>
        </w:rPr>
      </w:pPr>
      <w:r w:rsidRPr="00333F8D">
        <w:rPr>
          <w:sz w:val="24"/>
          <w:szCs w:val="24"/>
        </w:rPr>
        <w:t xml:space="preserve">engaging </w:t>
      </w:r>
      <w:r w:rsidRPr="00333F8D">
        <w:rPr>
          <w:spacing w:val="-3"/>
          <w:sz w:val="24"/>
          <w:szCs w:val="24"/>
        </w:rPr>
        <w:t xml:space="preserve">in </w:t>
      </w:r>
      <w:r w:rsidRPr="00333F8D">
        <w:rPr>
          <w:sz w:val="24"/>
          <w:szCs w:val="24"/>
        </w:rPr>
        <w:t xml:space="preserve">inappropriate </w:t>
      </w:r>
      <w:proofErr w:type="spellStart"/>
      <w:r w:rsidRPr="00333F8D">
        <w:rPr>
          <w:sz w:val="24"/>
          <w:szCs w:val="24"/>
        </w:rPr>
        <w:t>behaviour</w:t>
      </w:r>
      <w:proofErr w:type="spellEnd"/>
      <w:r w:rsidRPr="00333F8D">
        <w:rPr>
          <w:sz w:val="24"/>
          <w:szCs w:val="24"/>
        </w:rPr>
        <w:t xml:space="preserve"> at the counsel table during the Oral</w:t>
      </w:r>
      <w:r w:rsidRPr="00333F8D">
        <w:rPr>
          <w:spacing w:val="1"/>
          <w:sz w:val="24"/>
          <w:szCs w:val="24"/>
        </w:rPr>
        <w:t xml:space="preserve"> </w:t>
      </w:r>
      <w:r w:rsidRPr="00333F8D">
        <w:rPr>
          <w:sz w:val="24"/>
          <w:szCs w:val="24"/>
        </w:rPr>
        <w:t>Rounds;</w:t>
      </w:r>
    </w:p>
    <w:p w14:paraId="76492976" w14:textId="05540404" w:rsidR="00D87BA6" w:rsidRPr="00333F8D" w:rsidRDefault="00D87BA6" w:rsidP="00CB6A9D">
      <w:pPr>
        <w:pStyle w:val="ListParagraph"/>
        <w:numPr>
          <w:ilvl w:val="0"/>
          <w:numId w:val="53"/>
        </w:numPr>
        <w:spacing w:line="360" w:lineRule="auto"/>
        <w:ind w:left="2552" w:right="569"/>
        <w:jc w:val="left"/>
        <w:rPr>
          <w:sz w:val="24"/>
          <w:szCs w:val="24"/>
        </w:rPr>
      </w:pPr>
      <w:r w:rsidRPr="00333F8D">
        <w:rPr>
          <w:sz w:val="24"/>
          <w:szCs w:val="24"/>
        </w:rPr>
        <w:t xml:space="preserve">engaging </w:t>
      </w:r>
      <w:r w:rsidRPr="00333F8D">
        <w:rPr>
          <w:spacing w:val="-3"/>
          <w:sz w:val="24"/>
          <w:szCs w:val="24"/>
        </w:rPr>
        <w:t xml:space="preserve">in </w:t>
      </w:r>
      <w:r w:rsidRPr="00333F8D">
        <w:rPr>
          <w:sz w:val="24"/>
          <w:szCs w:val="24"/>
        </w:rPr>
        <w:t>inappropriate discussion with oral pleading judges before their submission</w:t>
      </w:r>
      <w:r w:rsidRPr="00333F8D">
        <w:rPr>
          <w:spacing w:val="-18"/>
          <w:sz w:val="24"/>
          <w:szCs w:val="24"/>
        </w:rPr>
        <w:t xml:space="preserve"> </w:t>
      </w:r>
      <w:r w:rsidRPr="00333F8D">
        <w:rPr>
          <w:sz w:val="24"/>
          <w:szCs w:val="24"/>
        </w:rPr>
        <w:t>of</w:t>
      </w:r>
      <w:r w:rsidRPr="00333F8D">
        <w:rPr>
          <w:spacing w:val="-16"/>
          <w:sz w:val="24"/>
          <w:szCs w:val="24"/>
        </w:rPr>
        <w:t xml:space="preserve"> </w:t>
      </w:r>
      <w:r w:rsidRPr="00333F8D">
        <w:rPr>
          <w:sz w:val="24"/>
          <w:szCs w:val="24"/>
        </w:rPr>
        <w:t>scores</w:t>
      </w:r>
      <w:r w:rsidRPr="00333F8D">
        <w:rPr>
          <w:spacing w:val="-14"/>
          <w:sz w:val="24"/>
          <w:szCs w:val="24"/>
        </w:rPr>
        <w:t xml:space="preserve"> </w:t>
      </w:r>
      <w:r w:rsidRPr="00333F8D">
        <w:rPr>
          <w:sz w:val="24"/>
          <w:szCs w:val="24"/>
        </w:rPr>
        <w:t>at</w:t>
      </w:r>
      <w:r w:rsidRPr="00333F8D">
        <w:rPr>
          <w:spacing w:val="-12"/>
          <w:sz w:val="24"/>
          <w:szCs w:val="24"/>
        </w:rPr>
        <w:t xml:space="preserve"> </w:t>
      </w:r>
      <w:r w:rsidRPr="00333F8D">
        <w:rPr>
          <w:sz w:val="24"/>
          <w:szCs w:val="24"/>
        </w:rPr>
        <w:t>the</w:t>
      </w:r>
      <w:r w:rsidRPr="00333F8D">
        <w:rPr>
          <w:spacing w:val="-13"/>
          <w:sz w:val="24"/>
          <w:szCs w:val="24"/>
        </w:rPr>
        <w:t xml:space="preserve"> </w:t>
      </w:r>
      <w:r w:rsidRPr="00333F8D">
        <w:rPr>
          <w:sz w:val="24"/>
          <w:szCs w:val="24"/>
        </w:rPr>
        <w:t>end</w:t>
      </w:r>
      <w:r w:rsidRPr="00333F8D">
        <w:rPr>
          <w:spacing w:val="-12"/>
          <w:sz w:val="24"/>
          <w:szCs w:val="24"/>
        </w:rPr>
        <w:t xml:space="preserve"> </w:t>
      </w:r>
      <w:r w:rsidRPr="00333F8D">
        <w:rPr>
          <w:sz w:val="24"/>
          <w:szCs w:val="24"/>
        </w:rPr>
        <w:t>of</w:t>
      </w:r>
      <w:r w:rsidRPr="00333F8D">
        <w:rPr>
          <w:spacing w:val="-20"/>
          <w:sz w:val="24"/>
          <w:szCs w:val="24"/>
        </w:rPr>
        <w:t xml:space="preserve"> </w:t>
      </w:r>
      <w:r w:rsidRPr="00333F8D">
        <w:rPr>
          <w:sz w:val="24"/>
          <w:szCs w:val="24"/>
        </w:rPr>
        <w:t>a</w:t>
      </w:r>
      <w:r w:rsidRPr="00333F8D">
        <w:rPr>
          <w:spacing w:val="-13"/>
          <w:sz w:val="24"/>
          <w:szCs w:val="24"/>
        </w:rPr>
        <w:t xml:space="preserve"> </w:t>
      </w:r>
      <w:r w:rsidRPr="00333F8D">
        <w:rPr>
          <w:sz w:val="24"/>
          <w:szCs w:val="24"/>
        </w:rPr>
        <w:t>Round;</w:t>
      </w:r>
      <w:r w:rsidRPr="00333F8D">
        <w:rPr>
          <w:spacing w:val="-16"/>
          <w:sz w:val="24"/>
          <w:szCs w:val="24"/>
        </w:rPr>
        <w:t xml:space="preserve"> </w:t>
      </w:r>
      <w:r w:rsidRPr="00333F8D">
        <w:rPr>
          <w:sz w:val="24"/>
          <w:szCs w:val="24"/>
        </w:rPr>
        <w:t>and</w:t>
      </w:r>
    </w:p>
    <w:p w14:paraId="2DB12064" w14:textId="320D14CE" w:rsidR="00287F2F" w:rsidRPr="00333F8D" w:rsidRDefault="00D87BA6" w:rsidP="00CB6A9D">
      <w:pPr>
        <w:pStyle w:val="ListParagraph"/>
        <w:numPr>
          <w:ilvl w:val="0"/>
          <w:numId w:val="53"/>
        </w:numPr>
        <w:spacing w:line="360" w:lineRule="auto"/>
        <w:ind w:left="2552"/>
        <w:jc w:val="left"/>
        <w:rPr>
          <w:sz w:val="24"/>
          <w:szCs w:val="24"/>
        </w:rPr>
      </w:pPr>
      <w:r w:rsidRPr="00333F8D">
        <w:rPr>
          <w:sz w:val="24"/>
          <w:szCs w:val="24"/>
        </w:rPr>
        <w:t>exhibiting</w:t>
      </w:r>
      <w:r w:rsidRPr="00333F8D">
        <w:rPr>
          <w:spacing w:val="-27"/>
          <w:sz w:val="24"/>
          <w:szCs w:val="24"/>
        </w:rPr>
        <w:t xml:space="preserve"> </w:t>
      </w:r>
      <w:r w:rsidRPr="00333F8D">
        <w:rPr>
          <w:sz w:val="24"/>
          <w:szCs w:val="24"/>
        </w:rPr>
        <w:t>blatant</w:t>
      </w:r>
      <w:r w:rsidRPr="00333F8D">
        <w:rPr>
          <w:spacing w:val="-26"/>
          <w:sz w:val="24"/>
          <w:szCs w:val="24"/>
        </w:rPr>
        <w:t xml:space="preserve"> </w:t>
      </w:r>
      <w:r w:rsidRPr="00333F8D">
        <w:rPr>
          <w:sz w:val="24"/>
          <w:szCs w:val="24"/>
        </w:rPr>
        <w:t>disregard</w:t>
      </w:r>
      <w:r w:rsidRPr="00333F8D">
        <w:rPr>
          <w:spacing w:val="-27"/>
          <w:sz w:val="24"/>
          <w:szCs w:val="24"/>
        </w:rPr>
        <w:t xml:space="preserve"> </w:t>
      </w:r>
      <w:r w:rsidRPr="00333F8D">
        <w:rPr>
          <w:sz w:val="24"/>
          <w:szCs w:val="24"/>
        </w:rPr>
        <w:t>for</w:t>
      </w:r>
      <w:r w:rsidRPr="00333F8D">
        <w:rPr>
          <w:spacing w:val="-30"/>
          <w:sz w:val="24"/>
          <w:szCs w:val="24"/>
        </w:rPr>
        <w:t xml:space="preserve"> </w:t>
      </w:r>
      <w:r w:rsidRPr="00333F8D">
        <w:rPr>
          <w:spacing w:val="3"/>
          <w:sz w:val="24"/>
          <w:szCs w:val="24"/>
        </w:rPr>
        <w:t>the</w:t>
      </w:r>
      <w:r w:rsidR="00287F2F" w:rsidRPr="00333F8D">
        <w:rPr>
          <w:spacing w:val="3"/>
          <w:sz w:val="24"/>
          <w:szCs w:val="24"/>
        </w:rPr>
        <w:t xml:space="preserve"> </w:t>
      </w:r>
      <w:r w:rsidRPr="00333F8D">
        <w:rPr>
          <w:spacing w:val="3"/>
          <w:sz w:val="24"/>
          <w:szCs w:val="24"/>
        </w:rPr>
        <w:t>procedures</w:t>
      </w:r>
      <w:r w:rsidR="00287F2F" w:rsidRPr="00333F8D">
        <w:rPr>
          <w:spacing w:val="3"/>
          <w:sz w:val="24"/>
          <w:szCs w:val="24"/>
        </w:rPr>
        <w:t xml:space="preserve"> </w:t>
      </w:r>
      <w:r w:rsidRPr="00333F8D">
        <w:rPr>
          <w:spacing w:val="3"/>
          <w:sz w:val="24"/>
          <w:szCs w:val="24"/>
        </w:rPr>
        <w:t>or</w:t>
      </w:r>
      <w:r w:rsidRPr="00333F8D">
        <w:rPr>
          <w:spacing w:val="-30"/>
          <w:sz w:val="24"/>
          <w:szCs w:val="24"/>
        </w:rPr>
        <w:t xml:space="preserve"> </w:t>
      </w:r>
      <w:r w:rsidRPr="00333F8D">
        <w:rPr>
          <w:sz w:val="24"/>
          <w:szCs w:val="24"/>
        </w:rPr>
        <w:t>requirements</w:t>
      </w:r>
      <w:r w:rsidR="00287F2F" w:rsidRPr="00333F8D">
        <w:rPr>
          <w:sz w:val="24"/>
          <w:szCs w:val="24"/>
        </w:rPr>
        <w:t xml:space="preserve"> </w:t>
      </w:r>
      <w:r w:rsidRPr="00333F8D">
        <w:rPr>
          <w:sz w:val="24"/>
          <w:szCs w:val="24"/>
        </w:rPr>
        <w:t>outlined</w:t>
      </w:r>
      <w:r w:rsidRPr="00333F8D">
        <w:rPr>
          <w:spacing w:val="-27"/>
          <w:sz w:val="24"/>
          <w:szCs w:val="24"/>
        </w:rPr>
        <w:t xml:space="preserve"> </w:t>
      </w:r>
      <w:r w:rsidRPr="00333F8D">
        <w:rPr>
          <w:spacing w:val="-3"/>
          <w:sz w:val="24"/>
          <w:szCs w:val="24"/>
        </w:rPr>
        <w:t>in</w:t>
      </w:r>
      <w:r w:rsidRPr="00333F8D">
        <w:rPr>
          <w:spacing w:val="-31"/>
          <w:sz w:val="24"/>
          <w:szCs w:val="24"/>
        </w:rPr>
        <w:t xml:space="preserve"> </w:t>
      </w:r>
      <w:r w:rsidRPr="00333F8D">
        <w:rPr>
          <w:sz w:val="24"/>
          <w:szCs w:val="24"/>
        </w:rPr>
        <w:t>the Rules.</w:t>
      </w:r>
    </w:p>
    <w:p w14:paraId="4850A78A" w14:textId="77777777" w:rsidR="00D87BA6" w:rsidRPr="00333F8D" w:rsidRDefault="00D87BA6" w:rsidP="00CB6A9D">
      <w:pPr>
        <w:pStyle w:val="BodyText"/>
        <w:spacing w:before="1" w:line="360" w:lineRule="auto"/>
        <w:ind w:left="1560" w:right="270"/>
        <w:jc w:val="both"/>
      </w:pPr>
      <w:r w:rsidRPr="00333F8D">
        <w:t xml:space="preserve">Activity giving rise </w:t>
      </w:r>
      <w:r w:rsidRPr="00333F8D">
        <w:rPr>
          <w:spacing w:val="2"/>
        </w:rPr>
        <w:t xml:space="preserve">to </w:t>
      </w:r>
      <w:r w:rsidRPr="00333F8D">
        <w:t xml:space="preserve">a Penalty for unsportsmanlike conduct </w:t>
      </w:r>
      <w:r w:rsidRPr="00333F8D">
        <w:rPr>
          <w:spacing w:val="-3"/>
        </w:rPr>
        <w:t xml:space="preserve">in </w:t>
      </w:r>
      <w:r w:rsidRPr="00333F8D">
        <w:t xml:space="preserve">the courtroom </w:t>
      </w:r>
      <w:r w:rsidRPr="00333F8D">
        <w:rPr>
          <w:spacing w:val="-3"/>
        </w:rPr>
        <w:t xml:space="preserve">must </w:t>
      </w:r>
      <w:r w:rsidRPr="00333F8D">
        <w:rPr>
          <w:spacing w:val="-5"/>
        </w:rPr>
        <w:t xml:space="preserve">be </w:t>
      </w:r>
      <w:r w:rsidRPr="00333F8D">
        <w:t xml:space="preserve">witnessed by at least the clerk or one judge </w:t>
      </w:r>
      <w:r w:rsidRPr="00333F8D">
        <w:rPr>
          <w:spacing w:val="-3"/>
        </w:rPr>
        <w:t xml:space="preserve">in </w:t>
      </w:r>
      <w:r w:rsidRPr="00333F8D">
        <w:t xml:space="preserve">the courtroom. In all cases, the CC shall hear from both Teams, </w:t>
      </w:r>
      <w:proofErr w:type="gramStart"/>
      <w:r w:rsidRPr="00333F8D">
        <w:rPr>
          <w:spacing w:val="-3"/>
        </w:rPr>
        <w:t>i.e.</w:t>
      </w:r>
      <w:proofErr w:type="gramEnd"/>
      <w:r w:rsidRPr="00333F8D">
        <w:rPr>
          <w:spacing w:val="-3"/>
        </w:rPr>
        <w:t xml:space="preserve"> </w:t>
      </w:r>
      <w:r w:rsidRPr="00333F8D">
        <w:t xml:space="preserve">the Team alleging a violation (or allegedly harmed by a violation) and the Team alleged </w:t>
      </w:r>
      <w:r w:rsidRPr="00333F8D">
        <w:rPr>
          <w:spacing w:val="2"/>
        </w:rPr>
        <w:t xml:space="preserve">to </w:t>
      </w:r>
      <w:r w:rsidRPr="00333F8D">
        <w:t xml:space="preserve">have committed the violation, and consult with the clerk, and judges before </w:t>
      </w:r>
      <w:r w:rsidRPr="00333F8D">
        <w:rPr>
          <w:spacing w:val="-2"/>
        </w:rPr>
        <w:t xml:space="preserve">making </w:t>
      </w:r>
      <w:r w:rsidRPr="00333F8D">
        <w:t>a final determination.</w:t>
      </w:r>
    </w:p>
    <w:p w14:paraId="5CAF04A0" w14:textId="69FC66A5" w:rsidR="00D87BA6" w:rsidRPr="00333F8D" w:rsidRDefault="00D87BA6" w:rsidP="00CB6A9D">
      <w:pPr>
        <w:pStyle w:val="BodyText"/>
        <w:spacing w:before="113" w:line="360" w:lineRule="auto"/>
        <w:ind w:left="1560" w:right="122"/>
        <w:jc w:val="both"/>
      </w:pPr>
      <w:r w:rsidRPr="00333F8D">
        <w:t xml:space="preserve">Penalties for unsportsmanlike </w:t>
      </w:r>
      <w:proofErr w:type="spellStart"/>
      <w:r w:rsidRPr="00333F8D">
        <w:t>behaviour</w:t>
      </w:r>
      <w:proofErr w:type="spellEnd"/>
      <w:r w:rsidRPr="00333F8D">
        <w:t xml:space="preserve"> </w:t>
      </w:r>
      <w:r w:rsidRPr="00333F8D">
        <w:rPr>
          <w:spacing w:val="-3"/>
        </w:rPr>
        <w:t xml:space="preserve">may </w:t>
      </w:r>
      <w:r w:rsidRPr="00333F8D">
        <w:t xml:space="preserve">be imposed </w:t>
      </w:r>
      <w:r w:rsidRPr="00333F8D">
        <w:rPr>
          <w:spacing w:val="-3"/>
        </w:rPr>
        <w:t xml:space="preserve">in </w:t>
      </w:r>
      <w:r w:rsidRPr="00333F8D">
        <w:t xml:space="preserve">addition to any other </w:t>
      </w:r>
      <w:r w:rsidRPr="00333F8D">
        <w:rPr>
          <w:spacing w:val="-3"/>
        </w:rPr>
        <w:lastRenderedPageBreak/>
        <w:t xml:space="preserve">Penal- </w:t>
      </w:r>
      <w:r w:rsidRPr="00333F8D">
        <w:t xml:space="preserve">ties that </w:t>
      </w:r>
      <w:r w:rsidRPr="00333F8D">
        <w:rPr>
          <w:spacing w:val="-3"/>
        </w:rPr>
        <w:t xml:space="preserve">may </w:t>
      </w:r>
      <w:r w:rsidRPr="00333F8D">
        <w:t>have been imposed under the provisions of these Rules.</w:t>
      </w:r>
    </w:p>
    <w:p w14:paraId="6A9DEE39" w14:textId="2EE61DE5" w:rsidR="00D87BA6" w:rsidRPr="00CB6A9D" w:rsidRDefault="00D87BA6" w:rsidP="00CB6A9D">
      <w:pPr>
        <w:pStyle w:val="ListParagraph"/>
        <w:numPr>
          <w:ilvl w:val="2"/>
          <w:numId w:val="23"/>
        </w:numPr>
        <w:spacing w:before="127" w:after="240" w:line="360" w:lineRule="auto"/>
        <w:rPr>
          <w:b/>
          <w:bCs/>
          <w:sz w:val="24"/>
          <w:szCs w:val="24"/>
        </w:rPr>
      </w:pPr>
      <w:r w:rsidRPr="00CB6A9D">
        <w:rPr>
          <w:b/>
          <w:bCs/>
          <w:sz w:val="24"/>
          <w:szCs w:val="24"/>
        </w:rPr>
        <w:t>Activity of Affiliated Persons</w:t>
      </w:r>
    </w:p>
    <w:p w14:paraId="47C8E662" w14:textId="77777777" w:rsidR="00D87BA6" w:rsidRPr="00333F8D" w:rsidRDefault="00D87BA6" w:rsidP="00D87BA6">
      <w:pPr>
        <w:pStyle w:val="BodyText"/>
        <w:spacing w:line="360" w:lineRule="auto"/>
        <w:jc w:val="both"/>
      </w:pPr>
      <w:r w:rsidRPr="00333F8D">
        <w:t>In exceptional circumstances, the CC has the discretion to impose from three</w:t>
      </w:r>
    </w:p>
    <w:p w14:paraId="013B2A1A" w14:textId="77777777" w:rsidR="00D87BA6" w:rsidRPr="00333F8D" w:rsidRDefault="00D87BA6" w:rsidP="00D87BA6">
      <w:pPr>
        <w:pStyle w:val="BodyText"/>
        <w:spacing w:before="147" w:line="360" w:lineRule="auto"/>
        <w:ind w:right="270"/>
        <w:jc w:val="both"/>
      </w:pPr>
      <w:r w:rsidRPr="00333F8D">
        <w:t>(3) to fifteen (15) point Penalties when a coach, advisor or other person affiliated with the Team has disclosed his or her Team’s identity to one or more judges before whom their Team shall compete.</w:t>
      </w:r>
    </w:p>
    <w:p w14:paraId="55CADB85" w14:textId="77777777" w:rsidR="00D87BA6" w:rsidRPr="00333F8D" w:rsidRDefault="00D87BA6" w:rsidP="00D87BA6">
      <w:pPr>
        <w:pStyle w:val="BodyText"/>
        <w:spacing w:before="115" w:line="360" w:lineRule="auto"/>
        <w:ind w:right="276"/>
        <w:jc w:val="both"/>
      </w:pPr>
      <w:r w:rsidRPr="00333F8D">
        <w:t>For coaches or advisors who are concerned that they may be recognized by judges, concerns</w:t>
      </w:r>
      <w:r w:rsidRPr="00333F8D">
        <w:rPr>
          <w:spacing w:val="-3"/>
        </w:rPr>
        <w:t xml:space="preserve"> </w:t>
      </w:r>
      <w:r w:rsidRPr="00333F8D">
        <w:t>may</w:t>
      </w:r>
      <w:r w:rsidRPr="00333F8D">
        <w:rPr>
          <w:spacing w:val="-10"/>
        </w:rPr>
        <w:t xml:space="preserve"> </w:t>
      </w:r>
      <w:r w:rsidRPr="00333F8D">
        <w:t>be</w:t>
      </w:r>
      <w:r w:rsidRPr="00333F8D">
        <w:rPr>
          <w:spacing w:val="-7"/>
        </w:rPr>
        <w:t xml:space="preserve"> </w:t>
      </w:r>
      <w:r w:rsidRPr="00333F8D">
        <w:t>alleviated</w:t>
      </w:r>
      <w:r w:rsidRPr="00333F8D">
        <w:rPr>
          <w:spacing w:val="-4"/>
        </w:rPr>
        <w:t xml:space="preserve"> </w:t>
      </w:r>
      <w:r w:rsidRPr="00333F8D">
        <w:t>by</w:t>
      </w:r>
      <w:r w:rsidRPr="00333F8D">
        <w:rPr>
          <w:spacing w:val="-11"/>
        </w:rPr>
        <w:t xml:space="preserve"> </w:t>
      </w:r>
      <w:r w:rsidRPr="00333F8D">
        <w:t>avoiding</w:t>
      </w:r>
      <w:r w:rsidRPr="00333F8D">
        <w:rPr>
          <w:spacing w:val="-5"/>
        </w:rPr>
        <w:t xml:space="preserve"> </w:t>
      </w:r>
      <w:r w:rsidRPr="00333F8D">
        <w:t>talking</w:t>
      </w:r>
      <w:r w:rsidRPr="00333F8D">
        <w:rPr>
          <w:spacing w:val="-5"/>
        </w:rPr>
        <w:t xml:space="preserve"> </w:t>
      </w:r>
      <w:r w:rsidRPr="00333F8D">
        <w:t>to,</w:t>
      </w:r>
      <w:r w:rsidRPr="00333F8D">
        <w:rPr>
          <w:spacing w:val="-8"/>
        </w:rPr>
        <w:t xml:space="preserve"> </w:t>
      </w:r>
      <w:r w:rsidRPr="00333F8D">
        <w:t>sitting near</w:t>
      </w:r>
      <w:r w:rsidRPr="00333F8D">
        <w:rPr>
          <w:spacing w:val="-4"/>
        </w:rPr>
        <w:t xml:space="preserve"> </w:t>
      </w:r>
      <w:r w:rsidRPr="00333F8D">
        <w:t>or</w:t>
      </w:r>
      <w:r w:rsidRPr="00333F8D">
        <w:rPr>
          <w:spacing w:val="-4"/>
        </w:rPr>
        <w:t xml:space="preserve"> </w:t>
      </w:r>
      <w:r w:rsidRPr="00333F8D">
        <w:t>directly</w:t>
      </w:r>
      <w:r w:rsidRPr="00333F8D">
        <w:rPr>
          <w:spacing w:val="-5"/>
        </w:rPr>
        <w:t xml:space="preserve"> </w:t>
      </w:r>
      <w:r w:rsidRPr="00333F8D">
        <w:t>behind</w:t>
      </w:r>
      <w:r w:rsidRPr="00333F8D">
        <w:rPr>
          <w:spacing w:val="-7"/>
        </w:rPr>
        <w:t xml:space="preserve"> </w:t>
      </w:r>
      <w:r w:rsidRPr="00333F8D">
        <w:t xml:space="preserve">either Team and not communicating with either Team </w:t>
      </w:r>
      <w:r w:rsidRPr="00333F8D">
        <w:rPr>
          <w:spacing w:val="-3"/>
        </w:rPr>
        <w:t xml:space="preserve">in </w:t>
      </w:r>
      <w:r w:rsidRPr="00333F8D">
        <w:t xml:space="preserve">the presence </w:t>
      </w:r>
      <w:r w:rsidRPr="00333F8D">
        <w:rPr>
          <w:spacing w:val="4"/>
        </w:rPr>
        <w:t xml:space="preserve">of </w:t>
      </w:r>
      <w:r w:rsidRPr="00333F8D">
        <w:t>the</w:t>
      </w:r>
      <w:r w:rsidRPr="00333F8D">
        <w:rPr>
          <w:spacing w:val="-8"/>
        </w:rPr>
        <w:t xml:space="preserve"> </w:t>
      </w:r>
      <w:r w:rsidRPr="00333F8D">
        <w:t>judges.</w:t>
      </w:r>
    </w:p>
    <w:p w14:paraId="0B921464" w14:textId="5C15A3FA" w:rsidR="00E579A3" w:rsidRPr="00CB6A9D" w:rsidRDefault="00D87BA6" w:rsidP="00E579A3">
      <w:pPr>
        <w:pStyle w:val="ListParagraph"/>
        <w:numPr>
          <w:ilvl w:val="0"/>
          <w:numId w:val="23"/>
        </w:numPr>
        <w:tabs>
          <w:tab w:val="left" w:pos="1061"/>
        </w:tabs>
        <w:spacing w:before="115" w:after="240" w:line="360" w:lineRule="auto"/>
        <w:rPr>
          <w:b/>
          <w:bCs/>
          <w:iCs/>
          <w:sz w:val="24"/>
          <w:szCs w:val="24"/>
        </w:rPr>
      </w:pPr>
      <w:r w:rsidRPr="00CB6A9D">
        <w:rPr>
          <w:b/>
          <w:bCs/>
          <w:iCs/>
          <w:sz w:val="24"/>
          <w:szCs w:val="24"/>
        </w:rPr>
        <w:t>Notice to</w:t>
      </w:r>
      <w:r w:rsidRPr="00CB6A9D">
        <w:rPr>
          <w:b/>
          <w:bCs/>
          <w:iCs/>
          <w:spacing w:val="-17"/>
          <w:sz w:val="24"/>
          <w:szCs w:val="24"/>
        </w:rPr>
        <w:t xml:space="preserve"> </w:t>
      </w:r>
      <w:r w:rsidRPr="00CB6A9D">
        <w:rPr>
          <w:b/>
          <w:bCs/>
          <w:iCs/>
          <w:sz w:val="24"/>
          <w:szCs w:val="24"/>
        </w:rPr>
        <w:t>Teams</w:t>
      </w:r>
    </w:p>
    <w:p w14:paraId="1ACA300C" w14:textId="77777777" w:rsidR="00D87BA6" w:rsidRPr="00333F8D" w:rsidRDefault="00D87BA6" w:rsidP="00D87BA6">
      <w:pPr>
        <w:pStyle w:val="BodyText"/>
        <w:spacing w:line="360" w:lineRule="auto"/>
        <w:ind w:right="265"/>
        <w:jc w:val="both"/>
      </w:pPr>
      <w:r w:rsidRPr="00333F8D">
        <w:t>The</w:t>
      </w:r>
      <w:r w:rsidRPr="00333F8D">
        <w:rPr>
          <w:spacing w:val="-7"/>
        </w:rPr>
        <w:t xml:space="preserve"> </w:t>
      </w:r>
      <w:r w:rsidRPr="00333F8D">
        <w:t>CC</w:t>
      </w:r>
      <w:r w:rsidRPr="00333F8D">
        <w:rPr>
          <w:spacing w:val="-8"/>
        </w:rPr>
        <w:t xml:space="preserve"> </w:t>
      </w:r>
      <w:r w:rsidRPr="00333F8D">
        <w:t>shall</w:t>
      </w:r>
      <w:r w:rsidRPr="00333F8D">
        <w:rPr>
          <w:spacing w:val="-5"/>
        </w:rPr>
        <w:t xml:space="preserve"> </w:t>
      </w:r>
      <w:r w:rsidRPr="00333F8D">
        <w:t>notify</w:t>
      </w:r>
      <w:r w:rsidRPr="00333F8D">
        <w:rPr>
          <w:spacing w:val="-14"/>
        </w:rPr>
        <w:t xml:space="preserve"> </w:t>
      </w:r>
      <w:r w:rsidRPr="00333F8D">
        <w:t>Teams</w:t>
      </w:r>
      <w:r w:rsidRPr="00333F8D">
        <w:rPr>
          <w:spacing w:val="-7"/>
        </w:rPr>
        <w:t xml:space="preserve"> </w:t>
      </w:r>
      <w:r w:rsidRPr="00333F8D">
        <w:rPr>
          <w:spacing w:val="4"/>
        </w:rPr>
        <w:t>of</w:t>
      </w:r>
      <w:r w:rsidRPr="00333F8D">
        <w:rPr>
          <w:spacing w:val="-13"/>
        </w:rPr>
        <w:t xml:space="preserve"> </w:t>
      </w:r>
      <w:r w:rsidRPr="00333F8D">
        <w:t>the</w:t>
      </w:r>
      <w:r w:rsidRPr="00333F8D">
        <w:rPr>
          <w:spacing w:val="-6"/>
        </w:rPr>
        <w:t xml:space="preserve"> </w:t>
      </w:r>
      <w:r w:rsidRPr="00333F8D">
        <w:t>imposition</w:t>
      </w:r>
      <w:r w:rsidRPr="00333F8D">
        <w:rPr>
          <w:spacing w:val="-10"/>
        </w:rPr>
        <w:t xml:space="preserve"> </w:t>
      </w:r>
      <w:r w:rsidRPr="00333F8D">
        <w:t>of</w:t>
      </w:r>
      <w:r w:rsidRPr="00333F8D">
        <w:rPr>
          <w:spacing w:val="-12"/>
        </w:rPr>
        <w:t xml:space="preserve"> </w:t>
      </w:r>
      <w:r w:rsidRPr="00333F8D">
        <w:t>such</w:t>
      </w:r>
      <w:r w:rsidRPr="00333F8D">
        <w:rPr>
          <w:spacing w:val="-10"/>
        </w:rPr>
        <w:t xml:space="preserve"> </w:t>
      </w:r>
      <w:r w:rsidRPr="00333F8D">
        <w:t>Penalties</w:t>
      </w:r>
      <w:r w:rsidRPr="00333F8D">
        <w:rPr>
          <w:spacing w:val="-6"/>
        </w:rPr>
        <w:t xml:space="preserve"> </w:t>
      </w:r>
      <w:r w:rsidRPr="00333F8D">
        <w:t>prior</w:t>
      </w:r>
      <w:r w:rsidRPr="00333F8D">
        <w:rPr>
          <w:spacing w:val="-12"/>
        </w:rPr>
        <w:t xml:space="preserve"> </w:t>
      </w:r>
      <w:r w:rsidRPr="00333F8D">
        <w:t>to</w:t>
      </w:r>
      <w:r w:rsidRPr="00333F8D">
        <w:rPr>
          <w:spacing w:val="-6"/>
        </w:rPr>
        <w:t xml:space="preserve"> </w:t>
      </w:r>
      <w:r w:rsidRPr="00333F8D">
        <w:t>the</w:t>
      </w:r>
      <w:r w:rsidRPr="00333F8D">
        <w:rPr>
          <w:spacing w:val="-6"/>
        </w:rPr>
        <w:t xml:space="preserve"> </w:t>
      </w:r>
      <w:r w:rsidRPr="00333F8D">
        <w:t>beginning</w:t>
      </w:r>
      <w:r w:rsidRPr="00333F8D">
        <w:rPr>
          <w:spacing w:val="-5"/>
        </w:rPr>
        <w:t xml:space="preserve"> </w:t>
      </w:r>
      <w:r w:rsidRPr="00333F8D">
        <w:rPr>
          <w:spacing w:val="4"/>
        </w:rPr>
        <w:t xml:space="preserve">of </w:t>
      </w:r>
      <w:r w:rsidRPr="00333F8D">
        <w:t xml:space="preserve">the Preliminary Rounds, </w:t>
      </w:r>
      <w:r w:rsidRPr="00333F8D">
        <w:rPr>
          <w:spacing w:val="-3"/>
        </w:rPr>
        <w:t xml:space="preserve">if </w:t>
      </w:r>
      <w:r w:rsidRPr="00333F8D">
        <w:t>possible, or as soon as practicable if incurred after the be- ginning of the Preliminary</w:t>
      </w:r>
      <w:r w:rsidRPr="00333F8D">
        <w:rPr>
          <w:spacing w:val="-5"/>
        </w:rPr>
        <w:t xml:space="preserve"> </w:t>
      </w:r>
      <w:r w:rsidRPr="00333F8D">
        <w:t>Rounds.</w:t>
      </w:r>
    </w:p>
    <w:p w14:paraId="3723F7C4" w14:textId="1B7207A2" w:rsidR="00D87BA6" w:rsidRPr="00CB6A9D" w:rsidRDefault="00D87BA6" w:rsidP="00CB6A9D">
      <w:pPr>
        <w:pStyle w:val="ListParagraph"/>
        <w:numPr>
          <w:ilvl w:val="0"/>
          <w:numId w:val="23"/>
        </w:numPr>
        <w:tabs>
          <w:tab w:val="left" w:pos="1061"/>
        </w:tabs>
        <w:spacing w:before="115" w:after="240" w:line="360" w:lineRule="auto"/>
        <w:rPr>
          <w:b/>
          <w:bCs/>
          <w:iCs/>
          <w:sz w:val="24"/>
          <w:szCs w:val="24"/>
        </w:rPr>
      </w:pPr>
      <w:r w:rsidRPr="00CB6A9D">
        <w:rPr>
          <w:b/>
          <w:bCs/>
          <w:iCs/>
          <w:sz w:val="24"/>
          <w:szCs w:val="24"/>
        </w:rPr>
        <w:t>Appeals</w:t>
      </w:r>
    </w:p>
    <w:p w14:paraId="5CBE5AD6" w14:textId="324E9209" w:rsidR="00D87BA6" w:rsidRPr="00333F8D" w:rsidRDefault="00D87BA6" w:rsidP="00287F2F">
      <w:pPr>
        <w:pStyle w:val="BodyText"/>
        <w:spacing w:line="360" w:lineRule="auto"/>
        <w:ind w:right="273"/>
        <w:jc w:val="both"/>
      </w:pPr>
      <w:r w:rsidRPr="00333F8D">
        <w:t>Any</w:t>
      </w:r>
      <w:r w:rsidRPr="00333F8D">
        <w:rPr>
          <w:spacing w:val="-20"/>
        </w:rPr>
        <w:t xml:space="preserve"> </w:t>
      </w:r>
      <w:r w:rsidRPr="00333F8D">
        <w:t>penalized</w:t>
      </w:r>
      <w:r w:rsidRPr="00333F8D">
        <w:rPr>
          <w:spacing w:val="-8"/>
        </w:rPr>
        <w:t xml:space="preserve"> </w:t>
      </w:r>
      <w:r w:rsidRPr="00333F8D">
        <w:t>Team</w:t>
      </w:r>
      <w:r w:rsidRPr="00333F8D">
        <w:rPr>
          <w:spacing w:val="-17"/>
        </w:rPr>
        <w:t xml:space="preserve"> </w:t>
      </w:r>
      <w:r w:rsidRPr="00333F8D">
        <w:t>shall</w:t>
      </w:r>
      <w:r w:rsidRPr="00333F8D">
        <w:rPr>
          <w:spacing w:val="-13"/>
        </w:rPr>
        <w:t xml:space="preserve"> </w:t>
      </w:r>
      <w:r w:rsidRPr="00333F8D">
        <w:rPr>
          <w:spacing w:val="-3"/>
        </w:rPr>
        <w:t>be</w:t>
      </w:r>
      <w:r w:rsidRPr="00333F8D">
        <w:rPr>
          <w:spacing w:val="-10"/>
        </w:rPr>
        <w:t xml:space="preserve"> </w:t>
      </w:r>
      <w:r w:rsidRPr="00333F8D">
        <w:t>granted</w:t>
      </w:r>
      <w:r w:rsidRPr="00333F8D">
        <w:rPr>
          <w:spacing w:val="-9"/>
        </w:rPr>
        <w:t xml:space="preserve"> </w:t>
      </w:r>
      <w:r w:rsidRPr="00333F8D">
        <w:t>an</w:t>
      </w:r>
      <w:r w:rsidRPr="00333F8D">
        <w:rPr>
          <w:spacing w:val="-14"/>
        </w:rPr>
        <w:t xml:space="preserve"> </w:t>
      </w:r>
      <w:r w:rsidRPr="00333F8D">
        <w:t>opportunity</w:t>
      </w:r>
      <w:r w:rsidRPr="00333F8D">
        <w:rPr>
          <w:spacing w:val="-17"/>
        </w:rPr>
        <w:t xml:space="preserve"> </w:t>
      </w:r>
      <w:r w:rsidRPr="00333F8D">
        <w:rPr>
          <w:spacing w:val="2"/>
        </w:rPr>
        <w:t>to</w:t>
      </w:r>
      <w:r w:rsidRPr="00333F8D">
        <w:rPr>
          <w:spacing w:val="-10"/>
        </w:rPr>
        <w:t xml:space="preserve"> </w:t>
      </w:r>
      <w:r w:rsidRPr="00333F8D">
        <w:t>reply</w:t>
      </w:r>
      <w:r w:rsidRPr="00333F8D">
        <w:rPr>
          <w:spacing w:val="-17"/>
        </w:rPr>
        <w:t xml:space="preserve"> </w:t>
      </w:r>
      <w:r w:rsidRPr="00333F8D">
        <w:rPr>
          <w:spacing w:val="2"/>
        </w:rPr>
        <w:t>to</w:t>
      </w:r>
      <w:r w:rsidRPr="00333F8D">
        <w:rPr>
          <w:spacing w:val="-5"/>
        </w:rPr>
        <w:t xml:space="preserve"> </w:t>
      </w:r>
      <w:r w:rsidRPr="00333F8D">
        <w:t>complaints</w:t>
      </w:r>
      <w:r w:rsidRPr="00333F8D">
        <w:rPr>
          <w:spacing w:val="-10"/>
        </w:rPr>
        <w:t xml:space="preserve"> </w:t>
      </w:r>
      <w:r w:rsidRPr="00333F8D">
        <w:t>by</w:t>
      </w:r>
      <w:r w:rsidRPr="00333F8D">
        <w:rPr>
          <w:spacing w:val="-19"/>
        </w:rPr>
        <w:t xml:space="preserve"> </w:t>
      </w:r>
      <w:r w:rsidRPr="00333F8D">
        <w:t xml:space="preserve">opposing Teams or Penalties assessed by the CC prior to a final ruling. The CC </w:t>
      </w:r>
      <w:r w:rsidRPr="00333F8D">
        <w:rPr>
          <w:spacing w:val="-3"/>
        </w:rPr>
        <w:t xml:space="preserve">may </w:t>
      </w:r>
      <w:r w:rsidRPr="00333F8D">
        <w:t>protect the anonymity</w:t>
      </w:r>
      <w:r w:rsidRPr="00333F8D">
        <w:rPr>
          <w:spacing w:val="-11"/>
        </w:rPr>
        <w:t xml:space="preserve"> </w:t>
      </w:r>
      <w:r w:rsidRPr="00333F8D">
        <w:rPr>
          <w:spacing w:val="4"/>
        </w:rPr>
        <w:t>of</w:t>
      </w:r>
      <w:r w:rsidRPr="00333F8D">
        <w:rPr>
          <w:spacing w:val="-10"/>
        </w:rPr>
        <w:t xml:space="preserve"> </w:t>
      </w:r>
      <w:r w:rsidRPr="00333F8D">
        <w:t>a</w:t>
      </w:r>
      <w:r w:rsidRPr="00333F8D">
        <w:rPr>
          <w:spacing w:val="-3"/>
        </w:rPr>
        <w:t xml:space="preserve"> </w:t>
      </w:r>
      <w:r w:rsidRPr="00333F8D">
        <w:t>complaining Team.</w:t>
      </w:r>
      <w:r w:rsidRPr="00333F8D">
        <w:rPr>
          <w:spacing w:val="1"/>
        </w:rPr>
        <w:t xml:space="preserve"> </w:t>
      </w:r>
      <w:r w:rsidRPr="00333F8D">
        <w:t>Appeals</w:t>
      </w:r>
      <w:r w:rsidRPr="00333F8D">
        <w:rPr>
          <w:spacing w:val="-4"/>
        </w:rPr>
        <w:t xml:space="preserve"> </w:t>
      </w:r>
      <w:r w:rsidRPr="00333F8D">
        <w:rPr>
          <w:spacing w:val="4"/>
        </w:rPr>
        <w:t>of</w:t>
      </w:r>
      <w:r w:rsidRPr="00333F8D">
        <w:rPr>
          <w:spacing w:val="-10"/>
        </w:rPr>
        <w:t xml:space="preserve"> </w:t>
      </w:r>
      <w:r w:rsidRPr="00333F8D">
        <w:t>a</w:t>
      </w:r>
      <w:r w:rsidRPr="00333F8D">
        <w:rPr>
          <w:spacing w:val="-3"/>
        </w:rPr>
        <w:t xml:space="preserve"> </w:t>
      </w:r>
      <w:r w:rsidRPr="00333F8D">
        <w:t>Penalty</w:t>
      </w:r>
      <w:r w:rsidRPr="00333F8D">
        <w:rPr>
          <w:spacing w:val="-6"/>
        </w:rPr>
        <w:t xml:space="preserve"> </w:t>
      </w:r>
      <w:r w:rsidRPr="00333F8D">
        <w:t>assessment or</w:t>
      </w:r>
      <w:r w:rsidRPr="00333F8D">
        <w:rPr>
          <w:spacing w:val="-5"/>
        </w:rPr>
        <w:t xml:space="preserve"> </w:t>
      </w:r>
      <w:r w:rsidRPr="00333F8D">
        <w:t>Rules</w:t>
      </w:r>
      <w:r w:rsidRPr="00333F8D">
        <w:rPr>
          <w:spacing w:val="1"/>
        </w:rPr>
        <w:t xml:space="preserve"> </w:t>
      </w:r>
      <w:proofErr w:type="spellStart"/>
      <w:r w:rsidRPr="00333F8D">
        <w:t>interpre</w:t>
      </w:r>
      <w:proofErr w:type="spellEnd"/>
      <w:r w:rsidRPr="00333F8D">
        <w:t xml:space="preserve">- </w:t>
      </w:r>
      <w:proofErr w:type="spellStart"/>
      <w:r w:rsidRPr="00333F8D">
        <w:t>tation</w:t>
      </w:r>
      <w:proofErr w:type="spellEnd"/>
      <w:r w:rsidRPr="00333F8D">
        <w:t xml:space="preserve"> of the CC shall </w:t>
      </w:r>
      <w:r w:rsidRPr="00333F8D">
        <w:rPr>
          <w:spacing w:val="-3"/>
        </w:rPr>
        <w:t xml:space="preserve">be </w:t>
      </w:r>
      <w:r w:rsidRPr="00333F8D">
        <w:t xml:space="preserve">provided to the Grievance Redressal Committee </w:t>
      </w:r>
      <w:r w:rsidRPr="00333F8D">
        <w:rPr>
          <w:spacing w:val="-3"/>
        </w:rPr>
        <w:t xml:space="preserve">in </w:t>
      </w:r>
      <w:r w:rsidRPr="00333F8D">
        <w:t xml:space="preserve">writing within one (1) hour of notice </w:t>
      </w:r>
      <w:r w:rsidRPr="00333F8D">
        <w:rPr>
          <w:spacing w:val="4"/>
        </w:rPr>
        <w:t xml:space="preserve">of </w:t>
      </w:r>
      <w:r w:rsidRPr="00333F8D">
        <w:t xml:space="preserve">the Penalty. The Grievance Redressal Committee’s decision on all appeals </w:t>
      </w:r>
      <w:r w:rsidRPr="00333F8D">
        <w:rPr>
          <w:spacing w:val="-3"/>
        </w:rPr>
        <w:t>is</w:t>
      </w:r>
      <w:r w:rsidRPr="00333F8D">
        <w:rPr>
          <w:spacing w:val="-1"/>
        </w:rPr>
        <w:t xml:space="preserve"> </w:t>
      </w:r>
      <w:r w:rsidRPr="00333F8D">
        <w:rPr>
          <w:spacing w:val="-3"/>
        </w:rPr>
        <w:t>final.</w:t>
      </w:r>
    </w:p>
    <w:p w14:paraId="042D3BA3" w14:textId="30E5CB1F" w:rsidR="00D87BA6" w:rsidRPr="00333F8D" w:rsidRDefault="00D87BA6" w:rsidP="00EE651B">
      <w:pPr>
        <w:pStyle w:val="Heading1"/>
        <w:spacing w:after="240"/>
        <w:jc w:val="center"/>
        <w:rPr>
          <w:sz w:val="24"/>
          <w:szCs w:val="24"/>
        </w:rPr>
      </w:pPr>
      <w:r w:rsidRPr="00333F8D">
        <w:rPr>
          <w:sz w:val="24"/>
          <w:szCs w:val="24"/>
        </w:rPr>
        <w:t>RULE 11:  INTERPRETATION OF RULES</w:t>
      </w:r>
    </w:p>
    <w:p w14:paraId="2A4E384B" w14:textId="50ED7268" w:rsidR="00D87BA6" w:rsidRPr="00CB6A9D" w:rsidRDefault="00D87BA6" w:rsidP="00287F2F">
      <w:pPr>
        <w:pStyle w:val="ListParagraph"/>
        <w:numPr>
          <w:ilvl w:val="0"/>
          <w:numId w:val="21"/>
        </w:numPr>
        <w:tabs>
          <w:tab w:val="left" w:pos="1118"/>
          <w:tab w:val="left" w:pos="1119"/>
        </w:tabs>
        <w:spacing w:before="80" w:after="240" w:line="360" w:lineRule="auto"/>
        <w:rPr>
          <w:b/>
          <w:bCs/>
          <w:iCs/>
          <w:sz w:val="24"/>
          <w:szCs w:val="24"/>
        </w:rPr>
      </w:pPr>
      <w:r w:rsidRPr="00CB6A9D">
        <w:rPr>
          <w:b/>
          <w:bCs/>
          <w:iCs/>
          <w:sz w:val="24"/>
          <w:szCs w:val="24"/>
        </w:rPr>
        <w:t>General</w:t>
      </w:r>
    </w:p>
    <w:p w14:paraId="15D2711C" w14:textId="10A05327" w:rsidR="00D87BA6" w:rsidRPr="00333F8D" w:rsidRDefault="00D87BA6" w:rsidP="00044EEA">
      <w:pPr>
        <w:pStyle w:val="BodyText"/>
        <w:spacing w:before="1" w:after="240" w:line="360" w:lineRule="auto"/>
        <w:ind w:left="623" w:right="401"/>
        <w:jc w:val="both"/>
      </w:pPr>
      <w:r w:rsidRPr="00333F8D">
        <w:t>Questions concerning the interpretation of these Rules must be submitted to the CC.</w:t>
      </w:r>
      <w:r w:rsidR="00044EEA">
        <w:t xml:space="preserve"> </w:t>
      </w:r>
      <w:r w:rsidRPr="00333F8D">
        <w:t>Clerks, administrative assistants and judges are not authorized to interpret these Rules.</w:t>
      </w:r>
    </w:p>
    <w:p w14:paraId="454A0D2C" w14:textId="77777777" w:rsidR="00D87BA6" w:rsidRPr="00CB6A9D" w:rsidRDefault="00D87BA6" w:rsidP="00CB6A9D">
      <w:pPr>
        <w:pStyle w:val="ListParagraph"/>
        <w:numPr>
          <w:ilvl w:val="0"/>
          <w:numId w:val="21"/>
        </w:numPr>
        <w:tabs>
          <w:tab w:val="left" w:pos="1118"/>
          <w:tab w:val="left" w:pos="1119"/>
        </w:tabs>
        <w:spacing w:before="80" w:after="240" w:line="360" w:lineRule="auto"/>
        <w:rPr>
          <w:b/>
          <w:bCs/>
          <w:iCs/>
          <w:sz w:val="24"/>
          <w:szCs w:val="24"/>
        </w:rPr>
      </w:pPr>
      <w:r w:rsidRPr="00CB6A9D">
        <w:rPr>
          <w:b/>
          <w:bCs/>
          <w:iCs/>
          <w:sz w:val="24"/>
          <w:szCs w:val="24"/>
        </w:rPr>
        <w:t>Power to Promulgate Additional Measures</w:t>
      </w:r>
    </w:p>
    <w:p w14:paraId="1A410C82" w14:textId="40D1AD1A" w:rsidR="00D87BA6" w:rsidRPr="00333F8D" w:rsidRDefault="00D87BA6" w:rsidP="00287F2F">
      <w:pPr>
        <w:pStyle w:val="BodyText"/>
        <w:spacing w:before="78" w:line="360" w:lineRule="auto"/>
        <w:ind w:left="720" w:right="129"/>
        <w:jc w:val="both"/>
      </w:pPr>
      <w:r w:rsidRPr="00333F8D">
        <w:t>The</w:t>
      </w:r>
      <w:r w:rsidRPr="00333F8D">
        <w:rPr>
          <w:spacing w:val="-16"/>
        </w:rPr>
        <w:t xml:space="preserve"> </w:t>
      </w:r>
      <w:r w:rsidRPr="00333F8D">
        <w:t>CC</w:t>
      </w:r>
      <w:r w:rsidRPr="00333F8D">
        <w:rPr>
          <w:spacing w:val="-11"/>
        </w:rPr>
        <w:t xml:space="preserve"> </w:t>
      </w:r>
      <w:r w:rsidRPr="00333F8D">
        <w:t>may</w:t>
      </w:r>
      <w:r w:rsidRPr="00333F8D">
        <w:rPr>
          <w:spacing w:val="-24"/>
        </w:rPr>
        <w:t xml:space="preserve"> </w:t>
      </w:r>
      <w:r w:rsidRPr="00333F8D">
        <w:t>promulgate</w:t>
      </w:r>
      <w:r w:rsidRPr="00333F8D">
        <w:rPr>
          <w:spacing w:val="-14"/>
        </w:rPr>
        <w:t xml:space="preserve"> </w:t>
      </w:r>
      <w:r w:rsidRPr="00333F8D">
        <w:t>such</w:t>
      </w:r>
      <w:r w:rsidRPr="00333F8D">
        <w:rPr>
          <w:spacing w:val="-20"/>
        </w:rPr>
        <w:t xml:space="preserve"> </w:t>
      </w:r>
      <w:r w:rsidRPr="00333F8D">
        <w:t>other</w:t>
      </w:r>
      <w:r w:rsidRPr="00333F8D">
        <w:rPr>
          <w:spacing w:val="-12"/>
        </w:rPr>
        <w:t xml:space="preserve"> </w:t>
      </w:r>
      <w:r w:rsidRPr="00333F8D">
        <w:t>measures</w:t>
      </w:r>
      <w:r w:rsidRPr="00333F8D">
        <w:rPr>
          <w:spacing w:val="-16"/>
        </w:rPr>
        <w:t xml:space="preserve"> </w:t>
      </w:r>
      <w:r w:rsidRPr="00333F8D">
        <w:t>as</w:t>
      </w:r>
      <w:r w:rsidRPr="00333F8D">
        <w:rPr>
          <w:spacing w:val="-13"/>
        </w:rPr>
        <w:t xml:space="preserve"> </w:t>
      </w:r>
      <w:r w:rsidRPr="00333F8D">
        <w:t>may</w:t>
      </w:r>
      <w:r w:rsidRPr="00333F8D">
        <w:rPr>
          <w:spacing w:val="-14"/>
        </w:rPr>
        <w:t xml:space="preserve"> </w:t>
      </w:r>
      <w:r w:rsidRPr="00333F8D">
        <w:rPr>
          <w:spacing w:val="-3"/>
        </w:rPr>
        <w:t>be</w:t>
      </w:r>
      <w:r w:rsidRPr="00333F8D">
        <w:rPr>
          <w:spacing w:val="-15"/>
        </w:rPr>
        <w:t xml:space="preserve"> </w:t>
      </w:r>
      <w:r w:rsidRPr="00333F8D">
        <w:t>deemed</w:t>
      </w:r>
      <w:r w:rsidRPr="00333F8D">
        <w:rPr>
          <w:spacing w:val="-15"/>
        </w:rPr>
        <w:t xml:space="preserve"> </w:t>
      </w:r>
      <w:r w:rsidRPr="00333F8D">
        <w:t>advisable</w:t>
      </w:r>
      <w:r w:rsidRPr="00333F8D">
        <w:rPr>
          <w:spacing w:val="-9"/>
        </w:rPr>
        <w:t xml:space="preserve"> </w:t>
      </w:r>
      <w:r w:rsidRPr="00333F8D">
        <w:t>for</w:t>
      </w:r>
      <w:r w:rsidRPr="00333F8D">
        <w:rPr>
          <w:spacing w:val="-14"/>
        </w:rPr>
        <w:t xml:space="preserve"> </w:t>
      </w:r>
      <w:r w:rsidRPr="00333F8D">
        <w:t>the</w:t>
      </w:r>
      <w:r w:rsidRPr="00333F8D">
        <w:rPr>
          <w:spacing w:val="-15"/>
        </w:rPr>
        <w:t xml:space="preserve"> </w:t>
      </w:r>
      <w:r w:rsidRPr="00333F8D">
        <w:t>orderly</w:t>
      </w:r>
      <w:r w:rsidRPr="00333F8D">
        <w:rPr>
          <w:spacing w:val="-18"/>
        </w:rPr>
        <w:t xml:space="preserve"> </w:t>
      </w:r>
      <w:r w:rsidRPr="00333F8D">
        <w:t xml:space="preserve">conduct of the Competition or to correct deficiencies </w:t>
      </w:r>
      <w:r w:rsidRPr="00333F8D">
        <w:rPr>
          <w:spacing w:val="-3"/>
        </w:rPr>
        <w:t xml:space="preserve">in </w:t>
      </w:r>
      <w:r w:rsidRPr="00333F8D">
        <w:t>the</w:t>
      </w:r>
      <w:r w:rsidRPr="00333F8D">
        <w:rPr>
          <w:spacing w:val="5"/>
        </w:rPr>
        <w:t xml:space="preserve"> </w:t>
      </w:r>
      <w:r w:rsidRPr="00333F8D">
        <w:t>Competition.</w:t>
      </w:r>
    </w:p>
    <w:p w14:paraId="547E02D8" w14:textId="46EA8B06" w:rsidR="00D87BA6" w:rsidRPr="00333F8D" w:rsidRDefault="00D87BA6" w:rsidP="00EE651B">
      <w:pPr>
        <w:pStyle w:val="Heading1"/>
        <w:spacing w:after="240"/>
        <w:jc w:val="center"/>
        <w:rPr>
          <w:sz w:val="24"/>
          <w:szCs w:val="24"/>
        </w:rPr>
      </w:pPr>
      <w:r w:rsidRPr="00333F8D">
        <w:rPr>
          <w:sz w:val="24"/>
          <w:szCs w:val="24"/>
        </w:rPr>
        <w:t>RULE 12: GRIEVANCE REDRESSAL COMMITTEE</w:t>
      </w:r>
    </w:p>
    <w:p w14:paraId="0F49D97D" w14:textId="3388F04B" w:rsidR="00287F2F" w:rsidRPr="00333F8D" w:rsidRDefault="00D87BA6" w:rsidP="000F40A4">
      <w:pPr>
        <w:pStyle w:val="BodyText"/>
        <w:spacing w:before="1" w:line="360" w:lineRule="auto"/>
        <w:ind w:left="720" w:right="276"/>
        <w:jc w:val="both"/>
      </w:pPr>
      <w:r w:rsidRPr="00333F8D">
        <w:t>The</w:t>
      </w:r>
      <w:r w:rsidRPr="00333F8D">
        <w:rPr>
          <w:spacing w:val="-12"/>
        </w:rPr>
        <w:t xml:space="preserve"> </w:t>
      </w:r>
      <w:r w:rsidRPr="00333F8D">
        <w:t>Grievance</w:t>
      </w:r>
      <w:r w:rsidRPr="00333F8D">
        <w:rPr>
          <w:spacing w:val="-10"/>
        </w:rPr>
        <w:t xml:space="preserve"> </w:t>
      </w:r>
      <w:r w:rsidRPr="00333F8D">
        <w:t>Redressal</w:t>
      </w:r>
      <w:r w:rsidRPr="00333F8D">
        <w:rPr>
          <w:spacing w:val="-17"/>
        </w:rPr>
        <w:t xml:space="preserve"> </w:t>
      </w:r>
      <w:r w:rsidRPr="00333F8D">
        <w:t>Committee</w:t>
      </w:r>
      <w:r w:rsidRPr="00333F8D">
        <w:rPr>
          <w:spacing w:val="-11"/>
        </w:rPr>
        <w:t xml:space="preserve"> </w:t>
      </w:r>
      <w:r w:rsidRPr="00333F8D">
        <w:t>shall</w:t>
      </w:r>
      <w:r w:rsidRPr="00333F8D">
        <w:rPr>
          <w:spacing w:val="-14"/>
        </w:rPr>
        <w:t xml:space="preserve"> </w:t>
      </w:r>
      <w:r w:rsidRPr="00333F8D">
        <w:t>be</w:t>
      </w:r>
      <w:r w:rsidRPr="00333F8D">
        <w:rPr>
          <w:spacing w:val="-12"/>
        </w:rPr>
        <w:t xml:space="preserve"> </w:t>
      </w:r>
      <w:r w:rsidRPr="00333F8D">
        <w:t>composed</w:t>
      </w:r>
      <w:r w:rsidRPr="00333F8D">
        <w:rPr>
          <w:spacing w:val="-14"/>
        </w:rPr>
        <w:t xml:space="preserve"> </w:t>
      </w:r>
      <w:r w:rsidRPr="00333F8D">
        <w:t>of</w:t>
      </w:r>
      <w:r w:rsidRPr="00333F8D">
        <w:rPr>
          <w:spacing w:val="-18"/>
        </w:rPr>
        <w:t xml:space="preserve"> </w:t>
      </w:r>
      <w:r w:rsidRPr="00333F8D">
        <w:t>two</w:t>
      </w:r>
      <w:r w:rsidRPr="00333F8D">
        <w:rPr>
          <w:spacing w:val="-6"/>
        </w:rPr>
        <w:t xml:space="preserve"> </w:t>
      </w:r>
      <w:r w:rsidRPr="00333F8D">
        <w:t>NUJS</w:t>
      </w:r>
      <w:r w:rsidRPr="00333F8D">
        <w:rPr>
          <w:spacing w:val="-10"/>
        </w:rPr>
        <w:t xml:space="preserve"> </w:t>
      </w:r>
      <w:r w:rsidRPr="00333F8D">
        <w:t>faculty</w:t>
      </w:r>
      <w:r w:rsidRPr="00333F8D">
        <w:rPr>
          <w:spacing w:val="-15"/>
        </w:rPr>
        <w:t xml:space="preserve"> </w:t>
      </w:r>
      <w:r w:rsidRPr="00333F8D">
        <w:t xml:space="preserve">members, the </w:t>
      </w:r>
      <w:r w:rsidRPr="00333F8D">
        <w:lastRenderedPageBreak/>
        <w:t>Director and the Associate Directors of the Society for International Trade and Competition</w:t>
      </w:r>
      <w:r w:rsidRPr="00333F8D">
        <w:rPr>
          <w:spacing w:val="-17"/>
        </w:rPr>
        <w:t xml:space="preserve"> </w:t>
      </w:r>
      <w:r w:rsidRPr="00333F8D">
        <w:t>Law.</w:t>
      </w:r>
      <w:r w:rsidRPr="00333F8D">
        <w:rPr>
          <w:spacing w:val="-11"/>
        </w:rPr>
        <w:t xml:space="preserve"> </w:t>
      </w:r>
      <w:r w:rsidRPr="00333F8D">
        <w:t>The</w:t>
      </w:r>
      <w:r w:rsidRPr="00333F8D">
        <w:rPr>
          <w:spacing w:val="-13"/>
        </w:rPr>
        <w:t xml:space="preserve"> </w:t>
      </w:r>
      <w:r w:rsidRPr="00333F8D">
        <w:t>Grievance</w:t>
      </w:r>
      <w:r w:rsidRPr="00333F8D">
        <w:rPr>
          <w:spacing w:val="-8"/>
        </w:rPr>
        <w:t xml:space="preserve"> </w:t>
      </w:r>
      <w:r w:rsidRPr="00333F8D">
        <w:t>Redressal</w:t>
      </w:r>
      <w:r w:rsidRPr="00333F8D">
        <w:rPr>
          <w:spacing w:val="-16"/>
        </w:rPr>
        <w:t xml:space="preserve"> </w:t>
      </w:r>
      <w:r w:rsidRPr="00333F8D">
        <w:t>Committee</w:t>
      </w:r>
      <w:r w:rsidRPr="00333F8D">
        <w:rPr>
          <w:spacing w:val="-13"/>
        </w:rPr>
        <w:t xml:space="preserve"> </w:t>
      </w:r>
      <w:r w:rsidRPr="00333F8D">
        <w:t>shall</w:t>
      </w:r>
      <w:r w:rsidRPr="00333F8D">
        <w:rPr>
          <w:spacing w:val="-16"/>
        </w:rPr>
        <w:t xml:space="preserve"> </w:t>
      </w:r>
      <w:r w:rsidRPr="00333F8D">
        <w:t>deal</w:t>
      </w:r>
      <w:r w:rsidRPr="00333F8D">
        <w:rPr>
          <w:spacing w:val="-17"/>
        </w:rPr>
        <w:t xml:space="preserve"> </w:t>
      </w:r>
      <w:r w:rsidRPr="00333F8D">
        <w:t>with</w:t>
      </w:r>
      <w:r w:rsidRPr="00333F8D">
        <w:rPr>
          <w:spacing w:val="-17"/>
        </w:rPr>
        <w:t xml:space="preserve"> </w:t>
      </w:r>
      <w:r w:rsidRPr="00333F8D">
        <w:t>all</w:t>
      </w:r>
      <w:r w:rsidRPr="00333F8D">
        <w:rPr>
          <w:spacing w:val="-21"/>
        </w:rPr>
        <w:t xml:space="preserve"> </w:t>
      </w:r>
      <w:r w:rsidRPr="00333F8D">
        <w:t>disputes</w:t>
      </w:r>
      <w:r w:rsidRPr="00333F8D">
        <w:rPr>
          <w:spacing w:val="-14"/>
        </w:rPr>
        <w:t xml:space="preserve"> </w:t>
      </w:r>
      <w:r w:rsidRPr="00333F8D">
        <w:t xml:space="preserve">arising out of the Competition </w:t>
      </w:r>
      <w:r w:rsidRPr="00333F8D">
        <w:rPr>
          <w:spacing w:val="-3"/>
        </w:rPr>
        <w:t xml:space="preserve">in </w:t>
      </w:r>
      <w:r w:rsidRPr="00333F8D">
        <w:t>accordance with these</w:t>
      </w:r>
      <w:r w:rsidRPr="00333F8D">
        <w:rPr>
          <w:spacing w:val="6"/>
        </w:rPr>
        <w:t xml:space="preserve"> </w:t>
      </w:r>
      <w:r w:rsidRPr="00333F8D">
        <w:t>Rules.</w:t>
      </w:r>
    </w:p>
    <w:p w14:paraId="62985C2C" w14:textId="7AAE3C99" w:rsidR="00D87BA6" w:rsidRPr="00333F8D" w:rsidRDefault="00D87BA6" w:rsidP="00EE651B">
      <w:pPr>
        <w:pStyle w:val="Heading1"/>
        <w:spacing w:after="240"/>
        <w:jc w:val="center"/>
        <w:rPr>
          <w:sz w:val="24"/>
          <w:szCs w:val="24"/>
        </w:rPr>
      </w:pPr>
      <w:r w:rsidRPr="00333F8D">
        <w:rPr>
          <w:sz w:val="24"/>
          <w:szCs w:val="24"/>
        </w:rPr>
        <w:t>RULE 13: EQUITY COMMITTEE</w:t>
      </w:r>
    </w:p>
    <w:p w14:paraId="314FF516" w14:textId="2147AF9C" w:rsidR="00A1354E" w:rsidRPr="00333F8D" w:rsidRDefault="00D87BA6" w:rsidP="00F501BD">
      <w:pPr>
        <w:pStyle w:val="BodyText"/>
        <w:spacing w:line="360" w:lineRule="auto"/>
        <w:ind w:left="720" w:right="260"/>
        <w:jc w:val="both"/>
      </w:pPr>
      <w:r w:rsidRPr="00333F8D">
        <w:t xml:space="preserve">There shall be an Equity Committee composed of </w:t>
      </w:r>
      <w:r w:rsidR="00B23C8B">
        <w:t>three</w:t>
      </w:r>
      <w:r w:rsidR="00092E86">
        <w:t xml:space="preserve"> </w:t>
      </w:r>
      <w:r w:rsidRPr="00333F8D">
        <w:t>nominated equity officers who will</w:t>
      </w:r>
      <w:r w:rsidRPr="00333F8D">
        <w:rPr>
          <w:spacing w:val="-8"/>
        </w:rPr>
        <w:t xml:space="preserve"> </w:t>
      </w:r>
      <w:r w:rsidRPr="00333F8D">
        <w:rPr>
          <w:spacing w:val="-3"/>
        </w:rPr>
        <w:t>be</w:t>
      </w:r>
      <w:r w:rsidRPr="00333F8D">
        <w:rPr>
          <w:spacing w:val="-1"/>
        </w:rPr>
        <w:t xml:space="preserve"> </w:t>
      </w:r>
      <w:r w:rsidRPr="00333F8D">
        <w:t>introduced</w:t>
      </w:r>
      <w:r w:rsidRPr="00333F8D">
        <w:rPr>
          <w:spacing w:val="-8"/>
        </w:rPr>
        <w:t xml:space="preserve"> </w:t>
      </w:r>
      <w:r w:rsidRPr="00333F8D">
        <w:t>to</w:t>
      </w:r>
      <w:r w:rsidRPr="00333F8D">
        <w:rPr>
          <w:spacing w:val="-8"/>
        </w:rPr>
        <w:t xml:space="preserve"> </w:t>
      </w:r>
      <w:r w:rsidRPr="00333F8D">
        <w:t>the</w:t>
      </w:r>
      <w:r w:rsidRPr="00333F8D">
        <w:rPr>
          <w:spacing w:val="-6"/>
        </w:rPr>
        <w:t xml:space="preserve"> </w:t>
      </w:r>
      <w:r w:rsidRPr="00333F8D">
        <w:t>participating</w:t>
      </w:r>
      <w:r w:rsidRPr="00333F8D">
        <w:rPr>
          <w:spacing w:val="-3"/>
        </w:rPr>
        <w:t xml:space="preserve"> </w:t>
      </w:r>
      <w:r w:rsidRPr="00333F8D">
        <w:t>teams</w:t>
      </w:r>
      <w:r w:rsidRPr="00333F8D">
        <w:rPr>
          <w:spacing w:val="-7"/>
        </w:rPr>
        <w:t xml:space="preserve"> </w:t>
      </w:r>
      <w:r w:rsidRPr="00333F8D">
        <w:t>by</w:t>
      </w:r>
      <w:r w:rsidRPr="00333F8D">
        <w:rPr>
          <w:spacing w:val="-8"/>
        </w:rPr>
        <w:t xml:space="preserve"> </w:t>
      </w:r>
      <w:r w:rsidRPr="00333F8D">
        <w:t>the</w:t>
      </w:r>
      <w:r w:rsidRPr="00333F8D">
        <w:rPr>
          <w:spacing w:val="-6"/>
        </w:rPr>
        <w:t xml:space="preserve"> </w:t>
      </w:r>
      <w:r w:rsidR="00092E86">
        <w:rPr>
          <w:spacing w:val="-10"/>
        </w:rPr>
        <w:t xml:space="preserve">CC </w:t>
      </w:r>
      <w:r w:rsidRPr="00333F8D">
        <w:t>at</w:t>
      </w:r>
      <w:r w:rsidRPr="00333F8D">
        <w:rPr>
          <w:spacing w:val="-14"/>
        </w:rPr>
        <w:t xml:space="preserve"> </w:t>
      </w:r>
      <w:r w:rsidRPr="00333F8D">
        <w:t>the</w:t>
      </w:r>
      <w:r w:rsidRPr="00333F8D">
        <w:rPr>
          <w:spacing w:val="-10"/>
        </w:rPr>
        <w:t xml:space="preserve"> </w:t>
      </w:r>
      <w:r w:rsidRPr="00333F8D">
        <w:t>time</w:t>
      </w:r>
      <w:r w:rsidRPr="00333F8D">
        <w:rPr>
          <w:spacing w:val="-10"/>
        </w:rPr>
        <w:t xml:space="preserve"> </w:t>
      </w:r>
      <w:r w:rsidRPr="00333F8D">
        <w:t>of</w:t>
      </w:r>
      <w:r w:rsidRPr="00333F8D">
        <w:rPr>
          <w:spacing w:val="-13"/>
        </w:rPr>
        <w:t xml:space="preserve"> </w:t>
      </w:r>
      <w:r w:rsidRPr="00333F8D">
        <w:t>inauguration</w:t>
      </w:r>
      <w:r w:rsidRPr="00333F8D">
        <w:rPr>
          <w:spacing w:val="-13"/>
        </w:rPr>
        <w:t xml:space="preserve"> </w:t>
      </w:r>
      <w:r w:rsidRPr="00333F8D">
        <w:rPr>
          <w:spacing w:val="2"/>
        </w:rPr>
        <w:t>to</w:t>
      </w:r>
      <w:r w:rsidRPr="00333F8D">
        <w:rPr>
          <w:spacing w:val="-5"/>
        </w:rPr>
        <w:t xml:space="preserve"> </w:t>
      </w:r>
      <w:r w:rsidRPr="00333F8D">
        <w:t xml:space="preserve">deal with issues relating </w:t>
      </w:r>
      <w:r w:rsidRPr="00333F8D">
        <w:rPr>
          <w:spacing w:val="2"/>
        </w:rPr>
        <w:t xml:space="preserve">to </w:t>
      </w:r>
      <w:r w:rsidRPr="00333F8D">
        <w:t xml:space="preserve">sexual harassment. The Equity Policy for the </w:t>
      </w:r>
      <w:r w:rsidR="00092E86">
        <w:t>3</w:t>
      </w:r>
      <w:r w:rsidR="00092E86" w:rsidRPr="00F411A5">
        <w:rPr>
          <w:vertAlign w:val="superscript"/>
        </w:rPr>
        <w:t>rd</w:t>
      </w:r>
      <w:r w:rsidR="00092E86">
        <w:t xml:space="preserve"> </w:t>
      </w:r>
      <w:r w:rsidRPr="00333F8D">
        <w:t xml:space="preserve">CCI NUJS National Moot </w:t>
      </w:r>
      <w:r w:rsidRPr="00333F8D">
        <w:rPr>
          <w:spacing w:val="-3"/>
        </w:rPr>
        <w:t xml:space="preserve">Court </w:t>
      </w:r>
      <w:r w:rsidRPr="00333F8D">
        <w:t>Competition 202</w:t>
      </w:r>
      <w:r w:rsidR="00B23C8B">
        <w:t>1</w:t>
      </w:r>
      <w:r w:rsidRPr="00333F8D">
        <w:t xml:space="preserve"> will </w:t>
      </w:r>
      <w:r w:rsidRPr="00333F8D">
        <w:rPr>
          <w:spacing w:val="-3"/>
        </w:rPr>
        <w:t xml:space="preserve">be </w:t>
      </w:r>
      <w:r w:rsidRPr="00333F8D">
        <w:t xml:space="preserve">sent to all </w:t>
      </w:r>
      <w:r w:rsidRPr="00333F8D">
        <w:rPr>
          <w:spacing w:val="4"/>
        </w:rPr>
        <w:t xml:space="preserve">of </w:t>
      </w:r>
      <w:r w:rsidRPr="00333F8D">
        <w:t>the participating teams prior to the dates of the Moot Court</w:t>
      </w:r>
      <w:r w:rsidRPr="00333F8D">
        <w:rPr>
          <w:spacing w:val="-4"/>
        </w:rPr>
        <w:t xml:space="preserve"> </w:t>
      </w:r>
      <w:r w:rsidRPr="00333F8D">
        <w:t>Competition.</w:t>
      </w:r>
    </w:p>
    <w:p w14:paraId="1DD4E440" w14:textId="0957BFB5" w:rsidR="00E579A3" w:rsidRPr="00333F8D" w:rsidRDefault="00D87BA6" w:rsidP="00EE651B">
      <w:pPr>
        <w:pStyle w:val="Heading1"/>
        <w:spacing w:after="240"/>
        <w:jc w:val="center"/>
        <w:rPr>
          <w:sz w:val="24"/>
          <w:szCs w:val="24"/>
        </w:rPr>
      </w:pPr>
      <w:r w:rsidRPr="00333F8D">
        <w:rPr>
          <w:sz w:val="24"/>
          <w:szCs w:val="24"/>
        </w:rPr>
        <w:t>RULE 14: AWARDS</w:t>
      </w:r>
    </w:p>
    <w:p w14:paraId="0C1B333F" w14:textId="1991A29E" w:rsidR="00D87BA6" w:rsidRPr="00333F8D" w:rsidRDefault="00D87BA6" w:rsidP="00287F2F">
      <w:pPr>
        <w:pStyle w:val="BodyText"/>
        <w:spacing w:line="360" w:lineRule="auto"/>
        <w:ind w:left="623"/>
        <w:jc w:val="both"/>
      </w:pPr>
      <w:r w:rsidRPr="00333F8D">
        <w:t>The following awards will be given in accordance with these rules:</w:t>
      </w:r>
    </w:p>
    <w:p w14:paraId="0A89A034" w14:textId="77777777" w:rsidR="00D87BA6" w:rsidRPr="00333F8D" w:rsidRDefault="00D87BA6" w:rsidP="00D87BA6">
      <w:pPr>
        <w:pStyle w:val="ListParagraph"/>
        <w:numPr>
          <w:ilvl w:val="1"/>
          <w:numId w:val="21"/>
        </w:numPr>
        <w:tabs>
          <w:tab w:val="left" w:pos="1061"/>
        </w:tabs>
        <w:spacing w:before="1" w:line="360" w:lineRule="auto"/>
        <w:rPr>
          <w:sz w:val="24"/>
          <w:szCs w:val="24"/>
        </w:rPr>
      </w:pPr>
      <w:r w:rsidRPr="00333F8D">
        <w:rPr>
          <w:sz w:val="24"/>
          <w:szCs w:val="24"/>
        </w:rPr>
        <w:t>Champion</w:t>
      </w:r>
      <w:r w:rsidRPr="00333F8D">
        <w:rPr>
          <w:spacing w:val="-12"/>
          <w:sz w:val="24"/>
          <w:szCs w:val="24"/>
        </w:rPr>
        <w:t xml:space="preserve"> </w:t>
      </w:r>
      <w:r w:rsidRPr="00333F8D">
        <w:rPr>
          <w:sz w:val="24"/>
          <w:szCs w:val="24"/>
        </w:rPr>
        <w:t>Team</w:t>
      </w:r>
    </w:p>
    <w:p w14:paraId="5CD393BA" w14:textId="77777777" w:rsidR="00D87BA6" w:rsidRPr="00333F8D" w:rsidRDefault="00D87BA6" w:rsidP="00D87BA6">
      <w:pPr>
        <w:pStyle w:val="ListParagraph"/>
        <w:numPr>
          <w:ilvl w:val="1"/>
          <w:numId w:val="21"/>
        </w:numPr>
        <w:tabs>
          <w:tab w:val="left" w:pos="1061"/>
        </w:tabs>
        <w:spacing w:before="126" w:line="360" w:lineRule="auto"/>
        <w:rPr>
          <w:sz w:val="24"/>
          <w:szCs w:val="24"/>
        </w:rPr>
      </w:pPr>
      <w:r w:rsidRPr="00333F8D">
        <w:rPr>
          <w:sz w:val="24"/>
          <w:szCs w:val="24"/>
        </w:rPr>
        <w:t>Runners Up</w:t>
      </w:r>
      <w:r w:rsidRPr="00333F8D">
        <w:rPr>
          <w:spacing w:val="-12"/>
          <w:sz w:val="24"/>
          <w:szCs w:val="24"/>
        </w:rPr>
        <w:t xml:space="preserve"> </w:t>
      </w:r>
      <w:r w:rsidRPr="00333F8D">
        <w:rPr>
          <w:sz w:val="24"/>
          <w:szCs w:val="24"/>
        </w:rPr>
        <w:t>Team</w:t>
      </w:r>
    </w:p>
    <w:p w14:paraId="3BD7202F" w14:textId="77777777" w:rsidR="00D87BA6" w:rsidRPr="00333F8D" w:rsidRDefault="00D87BA6" w:rsidP="00D87BA6">
      <w:pPr>
        <w:pStyle w:val="ListParagraph"/>
        <w:numPr>
          <w:ilvl w:val="1"/>
          <w:numId w:val="21"/>
        </w:numPr>
        <w:tabs>
          <w:tab w:val="left" w:pos="1061"/>
        </w:tabs>
        <w:spacing w:before="126" w:line="360" w:lineRule="auto"/>
        <w:rPr>
          <w:sz w:val="24"/>
          <w:szCs w:val="24"/>
        </w:rPr>
      </w:pPr>
      <w:r w:rsidRPr="00333F8D">
        <w:rPr>
          <w:sz w:val="24"/>
          <w:szCs w:val="24"/>
        </w:rPr>
        <w:t>Best</w:t>
      </w:r>
      <w:r w:rsidRPr="00333F8D">
        <w:rPr>
          <w:spacing w:val="1"/>
          <w:sz w:val="24"/>
          <w:szCs w:val="24"/>
        </w:rPr>
        <w:t xml:space="preserve"> </w:t>
      </w:r>
      <w:r w:rsidRPr="00333F8D">
        <w:rPr>
          <w:sz w:val="24"/>
          <w:szCs w:val="24"/>
        </w:rPr>
        <w:t>Speaker</w:t>
      </w:r>
    </w:p>
    <w:p w14:paraId="5040968D" w14:textId="6937324E" w:rsidR="00321C08" w:rsidRPr="00A81A20" w:rsidRDefault="00D87BA6" w:rsidP="00A81A20">
      <w:pPr>
        <w:pStyle w:val="ListParagraph"/>
        <w:numPr>
          <w:ilvl w:val="1"/>
          <w:numId w:val="21"/>
        </w:numPr>
        <w:tabs>
          <w:tab w:val="left" w:pos="1061"/>
          <w:tab w:val="left" w:pos="4350"/>
        </w:tabs>
        <w:spacing w:before="121" w:line="360" w:lineRule="auto"/>
        <w:rPr>
          <w:sz w:val="24"/>
          <w:szCs w:val="24"/>
        </w:rPr>
      </w:pPr>
      <w:r w:rsidRPr="00A81A20">
        <w:rPr>
          <w:sz w:val="24"/>
          <w:szCs w:val="24"/>
        </w:rPr>
        <w:t>Best Written</w:t>
      </w:r>
      <w:r w:rsidRPr="00A81A20">
        <w:rPr>
          <w:spacing w:val="-20"/>
          <w:sz w:val="24"/>
          <w:szCs w:val="24"/>
        </w:rPr>
        <w:t xml:space="preserve"> </w:t>
      </w:r>
      <w:r w:rsidRPr="00A81A20">
        <w:rPr>
          <w:sz w:val="24"/>
          <w:szCs w:val="24"/>
        </w:rPr>
        <w:t>Submissi</w:t>
      </w:r>
      <w:r w:rsidR="00A81A20">
        <w:rPr>
          <w:sz w:val="24"/>
          <w:szCs w:val="24"/>
        </w:rPr>
        <w:t>on</w:t>
      </w:r>
    </w:p>
    <w:sectPr w:rsidR="00321C08" w:rsidRPr="00A81A20" w:rsidSect="0086344E">
      <w:pgSz w:w="11900" w:h="16820"/>
      <w:pgMar w:top="1540" w:right="1160" w:bottom="568" w:left="110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232FE" w14:textId="77777777" w:rsidR="006B5322" w:rsidRDefault="006B5322" w:rsidP="00963678">
      <w:pPr>
        <w:spacing w:after="0" w:line="240" w:lineRule="auto"/>
      </w:pPr>
      <w:r>
        <w:separator/>
      </w:r>
    </w:p>
  </w:endnote>
  <w:endnote w:type="continuationSeparator" w:id="0">
    <w:p w14:paraId="394DBD02" w14:textId="77777777" w:rsidR="006B5322" w:rsidRDefault="006B5322" w:rsidP="0096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67CC7" w14:textId="77777777" w:rsidR="006B5322" w:rsidRDefault="006B5322" w:rsidP="00963678">
      <w:pPr>
        <w:spacing w:after="0" w:line="240" w:lineRule="auto"/>
      </w:pPr>
      <w:r>
        <w:separator/>
      </w:r>
    </w:p>
  </w:footnote>
  <w:footnote w:type="continuationSeparator" w:id="0">
    <w:p w14:paraId="5DA25131" w14:textId="77777777" w:rsidR="006B5322" w:rsidRDefault="006B5322" w:rsidP="00963678">
      <w:pPr>
        <w:spacing w:after="0" w:line="240" w:lineRule="auto"/>
      </w:pPr>
      <w:r>
        <w:continuationSeparator/>
      </w:r>
    </w:p>
  </w:footnote>
  <w:footnote w:id="1">
    <w:p w14:paraId="5E861D77" w14:textId="1B90AFB4" w:rsidR="00FB35B7" w:rsidRDefault="00FB35B7">
      <w:pPr>
        <w:pStyle w:val="FootnoteText"/>
      </w:pPr>
      <w:r w:rsidRPr="004F56BD">
        <w:rPr>
          <w:rStyle w:val="FootnoteReference"/>
        </w:rPr>
        <w:sym w:font="Symbol" w:char="F02A"/>
      </w:r>
      <w:r>
        <w:t xml:space="preserve"> to be notified later by the CC.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709"/>
    <w:multiLevelType w:val="hybridMultilevel"/>
    <w:tmpl w:val="CCB6E9B6"/>
    <w:lvl w:ilvl="0" w:tplc="76448F06">
      <w:start w:val="1"/>
      <w:numFmt w:val="decimal"/>
      <w:lvlText w:val="%1."/>
      <w:lvlJc w:val="left"/>
      <w:pPr>
        <w:ind w:left="969" w:hanging="721"/>
      </w:pPr>
      <w:rPr>
        <w:rFonts w:asciiTheme="minorHAnsi" w:eastAsiaTheme="minorHAnsi" w:hAnsiTheme="minorHAnsi" w:cstheme="minorBidi"/>
        <w:spacing w:val="-30"/>
        <w:w w:val="99"/>
        <w:sz w:val="24"/>
        <w:szCs w:val="24"/>
        <w:lang w:val="en-US" w:eastAsia="en-US" w:bidi="ar-SA"/>
      </w:rPr>
    </w:lvl>
    <w:lvl w:ilvl="1" w:tplc="3426F268">
      <w:start w:val="1"/>
      <w:numFmt w:val="decimal"/>
      <w:lvlText w:val="%2."/>
      <w:lvlJc w:val="left"/>
      <w:pPr>
        <w:ind w:left="1061" w:hanging="721"/>
      </w:pPr>
      <w:rPr>
        <w:rFonts w:ascii="Arial" w:eastAsia="Arial" w:hAnsi="Arial" w:cs="Arial" w:hint="default"/>
        <w:spacing w:val="-15"/>
        <w:w w:val="99"/>
        <w:sz w:val="24"/>
        <w:szCs w:val="24"/>
        <w:lang w:val="en-US" w:eastAsia="en-US" w:bidi="ar-SA"/>
      </w:rPr>
    </w:lvl>
    <w:lvl w:ilvl="2" w:tplc="331ACFE2">
      <w:numFmt w:val="bullet"/>
      <w:lvlText w:val="•"/>
      <w:lvlJc w:val="left"/>
      <w:pPr>
        <w:ind w:left="2013" w:hanging="721"/>
      </w:pPr>
      <w:rPr>
        <w:rFonts w:hint="default"/>
        <w:lang w:val="en-US" w:eastAsia="en-US" w:bidi="ar-SA"/>
      </w:rPr>
    </w:lvl>
    <w:lvl w:ilvl="3" w:tplc="B7A24EDC">
      <w:numFmt w:val="bullet"/>
      <w:lvlText w:val="•"/>
      <w:lvlJc w:val="left"/>
      <w:pPr>
        <w:ind w:left="2966" w:hanging="721"/>
      </w:pPr>
      <w:rPr>
        <w:rFonts w:hint="default"/>
        <w:lang w:val="en-US" w:eastAsia="en-US" w:bidi="ar-SA"/>
      </w:rPr>
    </w:lvl>
    <w:lvl w:ilvl="4" w:tplc="A92A5DAE">
      <w:numFmt w:val="bullet"/>
      <w:lvlText w:val="•"/>
      <w:lvlJc w:val="left"/>
      <w:pPr>
        <w:ind w:left="3919" w:hanging="721"/>
      </w:pPr>
      <w:rPr>
        <w:rFonts w:hint="default"/>
        <w:lang w:val="en-US" w:eastAsia="en-US" w:bidi="ar-SA"/>
      </w:rPr>
    </w:lvl>
    <w:lvl w:ilvl="5" w:tplc="590A2910">
      <w:numFmt w:val="bullet"/>
      <w:lvlText w:val="•"/>
      <w:lvlJc w:val="left"/>
      <w:pPr>
        <w:ind w:left="4872" w:hanging="721"/>
      </w:pPr>
      <w:rPr>
        <w:rFonts w:hint="default"/>
        <w:lang w:val="en-US" w:eastAsia="en-US" w:bidi="ar-SA"/>
      </w:rPr>
    </w:lvl>
    <w:lvl w:ilvl="6" w:tplc="B078932C">
      <w:numFmt w:val="bullet"/>
      <w:lvlText w:val="•"/>
      <w:lvlJc w:val="left"/>
      <w:pPr>
        <w:ind w:left="5826" w:hanging="721"/>
      </w:pPr>
      <w:rPr>
        <w:rFonts w:hint="default"/>
        <w:lang w:val="en-US" w:eastAsia="en-US" w:bidi="ar-SA"/>
      </w:rPr>
    </w:lvl>
    <w:lvl w:ilvl="7" w:tplc="729425E6">
      <w:numFmt w:val="bullet"/>
      <w:lvlText w:val="•"/>
      <w:lvlJc w:val="left"/>
      <w:pPr>
        <w:ind w:left="6779" w:hanging="721"/>
      </w:pPr>
      <w:rPr>
        <w:rFonts w:hint="default"/>
        <w:lang w:val="en-US" w:eastAsia="en-US" w:bidi="ar-SA"/>
      </w:rPr>
    </w:lvl>
    <w:lvl w:ilvl="8" w:tplc="676893C8">
      <w:numFmt w:val="bullet"/>
      <w:lvlText w:val="•"/>
      <w:lvlJc w:val="left"/>
      <w:pPr>
        <w:ind w:left="7732" w:hanging="721"/>
      </w:pPr>
      <w:rPr>
        <w:rFonts w:hint="default"/>
        <w:lang w:val="en-US" w:eastAsia="en-US" w:bidi="ar-SA"/>
      </w:rPr>
    </w:lvl>
  </w:abstractNum>
  <w:abstractNum w:abstractNumId="1" w15:restartNumberingAfterBreak="0">
    <w:nsid w:val="033B20CD"/>
    <w:multiLevelType w:val="hybridMultilevel"/>
    <w:tmpl w:val="FAFC1DFC"/>
    <w:lvl w:ilvl="0" w:tplc="B17A1B98">
      <w:numFmt w:val="bullet"/>
      <w:lvlText w:val="-"/>
      <w:lvlJc w:val="left"/>
      <w:pPr>
        <w:ind w:left="1061" w:hanging="433"/>
      </w:pPr>
      <w:rPr>
        <w:rFonts w:ascii="Arial" w:eastAsia="Arial" w:hAnsi="Arial" w:cs="Arial" w:hint="default"/>
        <w:spacing w:val="-20"/>
        <w:w w:val="99"/>
        <w:sz w:val="24"/>
        <w:szCs w:val="24"/>
        <w:lang w:val="en-US" w:eastAsia="en-US" w:bidi="ar-SA"/>
      </w:rPr>
    </w:lvl>
    <w:lvl w:ilvl="1" w:tplc="EE54BA32">
      <w:numFmt w:val="bullet"/>
      <w:lvlText w:val="•"/>
      <w:lvlJc w:val="left"/>
      <w:pPr>
        <w:ind w:left="1917" w:hanging="433"/>
      </w:pPr>
      <w:rPr>
        <w:rFonts w:hint="default"/>
        <w:lang w:val="en-US" w:eastAsia="en-US" w:bidi="ar-SA"/>
      </w:rPr>
    </w:lvl>
    <w:lvl w:ilvl="2" w:tplc="C602D30E">
      <w:numFmt w:val="bullet"/>
      <w:lvlText w:val="•"/>
      <w:lvlJc w:val="left"/>
      <w:pPr>
        <w:ind w:left="2775" w:hanging="433"/>
      </w:pPr>
      <w:rPr>
        <w:rFonts w:hint="default"/>
        <w:lang w:val="en-US" w:eastAsia="en-US" w:bidi="ar-SA"/>
      </w:rPr>
    </w:lvl>
    <w:lvl w:ilvl="3" w:tplc="4EB276BA">
      <w:numFmt w:val="bullet"/>
      <w:lvlText w:val="•"/>
      <w:lvlJc w:val="left"/>
      <w:pPr>
        <w:ind w:left="3633" w:hanging="433"/>
      </w:pPr>
      <w:rPr>
        <w:rFonts w:hint="default"/>
        <w:lang w:val="en-US" w:eastAsia="en-US" w:bidi="ar-SA"/>
      </w:rPr>
    </w:lvl>
    <w:lvl w:ilvl="4" w:tplc="26EC8596">
      <w:numFmt w:val="bullet"/>
      <w:lvlText w:val="•"/>
      <w:lvlJc w:val="left"/>
      <w:pPr>
        <w:ind w:left="4491" w:hanging="433"/>
      </w:pPr>
      <w:rPr>
        <w:rFonts w:hint="default"/>
        <w:lang w:val="en-US" w:eastAsia="en-US" w:bidi="ar-SA"/>
      </w:rPr>
    </w:lvl>
    <w:lvl w:ilvl="5" w:tplc="63BC9C90">
      <w:numFmt w:val="bullet"/>
      <w:lvlText w:val="•"/>
      <w:lvlJc w:val="left"/>
      <w:pPr>
        <w:ind w:left="5349" w:hanging="433"/>
      </w:pPr>
      <w:rPr>
        <w:rFonts w:hint="default"/>
        <w:lang w:val="en-US" w:eastAsia="en-US" w:bidi="ar-SA"/>
      </w:rPr>
    </w:lvl>
    <w:lvl w:ilvl="6" w:tplc="BB5C3F78">
      <w:numFmt w:val="bullet"/>
      <w:lvlText w:val="•"/>
      <w:lvlJc w:val="left"/>
      <w:pPr>
        <w:ind w:left="6207" w:hanging="433"/>
      </w:pPr>
      <w:rPr>
        <w:rFonts w:hint="default"/>
        <w:lang w:val="en-US" w:eastAsia="en-US" w:bidi="ar-SA"/>
      </w:rPr>
    </w:lvl>
    <w:lvl w:ilvl="7" w:tplc="32184886">
      <w:numFmt w:val="bullet"/>
      <w:lvlText w:val="•"/>
      <w:lvlJc w:val="left"/>
      <w:pPr>
        <w:ind w:left="7065" w:hanging="433"/>
      </w:pPr>
      <w:rPr>
        <w:rFonts w:hint="default"/>
        <w:lang w:val="en-US" w:eastAsia="en-US" w:bidi="ar-SA"/>
      </w:rPr>
    </w:lvl>
    <w:lvl w:ilvl="8" w:tplc="CAF6BA82">
      <w:numFmt w:val="bullet"/>
      <w:lvlText w:val="•"/>
      <w:lvlJc w:val="left"/>
      <w:pPr>
        <w:ind w:left="7923" w:hanging="433"/>
      </w:pPr>
      <w:rPr>
        <w:rFonts w:hint="default"/>
        <w:lang w:val="en-US" w:eastAsia="en-US" w:bidi="ar-SA"/>
      </w:rPr>
    </w:lvl>
  </w:abstractNum>
  <w:abstractNum w:abstractNumId="2" w15:restartNumberingAfterBreak="0">
    <w:nsid w:val="03673BE7"/>
    <w:multiLevelType w:val="multilevel"/>
    <w:tmpl w:val="0B2838F8"/>
    <w:lvl w:ilvl="0">
      <w:start w:val="3"/>
      <w:numFmt w:val="decimal"/>
      <w:lvlText w:val="%1."/>
      <w:lvlJc w:val="left"/>
      <w:pPr>
        <w:ind w:left="1061" w:hanging="721"/>
      </w:pPr>
      <w:rPr>
        <w:rFonts w:ascii="Arial" w:eastAsia="Arial" w:hAnsi="Arial" w:cs="Arial" w:hint="default"/>
        <w:spacing w:val="-18"/>
        <w:w w:val="99"/>
        <w:sz w:val="24"/>
        <w:szCs w:val="24"/>
        <w:lang w:val="en-US" w:eastAsia="en-US" w:bidi="ar-SA"/>
      </w:rPr>
    </w:lvl>
    <w:lvl w:ilvl="1">
      <w:start w:val="1"/>
      <w:numFmt w:val="decimal"/>
      <w:lvlText w:val="%1.%2."/>
      <w:lvlJc w:val="left"/>
      <w:pPr>
        <w:ind w:left="1291" w:hanging="668"/>
      </w:pPr>
      <w:rPr>
        <w:rFonts w:ascii="Arial" w:eastAsia="Arial" w:hAnsi="Arial" w:cs="Arial" w:hint="default"/>
        <w:w w:val="99"/>
        <w:sz w:val="24"/>
        <w:szCs w:val="24"/>
        <w:lang w:val="en-US" w:eastAsia="en-US" w:bidi="ar-SA"/>
      </w:rPr>
    </w:lvl>
    <w:lvl w:ilvl="2">
      <w:numFmt w:val="bullet"/>
      <w:lvlText w:val="•"/>
      <w:lvlJc w:val="left"/>
      <w:pPr>
        <w:ind w:left="2226" w:hanging="668"/>
      </w:pPr>
      <w:rPr>
        <w:rFonts w:hint="default"/>
        <w:lang w:val="en-US" w:eastAsia="en-US" w:bidi="ar-SA"/>
      </w:rPr>
    </w:lvl>
    <w:lvl w:ilvl="3">
      <w:numFmt w:val="bullet"/>
      <w:lvlText w:val="•"/>
      <w:lvlJc w:val="left"/>
      <w:pPr>
        <w:ind w:left="3153" w:hanging="668"/>
      </w:pPr>
      <w:rPr>
        <w:rFonts w:hint="default"/>
        <w:lang w:val="en-US" w:eastAsia="en-US" w:bidi="ar-SA"/>
      </w:rPr>
    </w:lvl>
    <w:lvl w:ilvl="4">
      <w:numFmt w:val="bullet"/>
      <w:lvlText w:val="•"/>
      <w:lvlJc w:val="left"/>
      <w:pPr>
        <w:ind w:left="4079" w:hanging="668"/>
      </w:pPr>
      <w:rPr>
        <w:rFonts w:hint="default"/>
        <w:lang w:val="en-US" w:eastAsia="en-US" w:bidi="ar-SA"/>
      </w:rPr>
    </w:lvl>
    <w:lvl w:ilvl="5">
      <w:numFmt w:val="bullet"/>
      <w:lvlText w:val="•"/>
      <w:lvlJc w:val="left"/>
      <w:pPr>
        <w:ind w:left="5006" w:hanging="668"/>
      </w:pPr>
      <w:rPr>
        <w:rFonts w:hint="default"/>
        <w:lang w:val="en-US" w:eastAsia="en-US" w:bidi="ar-SA"/>
      </w:rPr>
    </w:lvl>
    <w:lvl w:ilvl="6">
      <w:numFmt w:val="bullet"/>
      <w:lvlText w:val="•"/>
      <w:lvlJc w:val="left"/>
      <w:pPr>
        <w:ind w:left="5932" w:hanging="668"/>
      </w:pPr>
      <w:rPr>
        <w:rFonts w:hint="default"/>
        <w:lang w:val="en-US" w:eastAsia="en-US" w:bidi="ar-SA"/>
      </w:rPr>
    </w:lvl>
    <w:lvl w:ilvl="7">
      <w:numFmt w:val="bullet"/>
      <w:lvlText w:val="•"/>
      <w:lvlJc w:val="left"/>
      <w:pPr>
        <w:ind w:left="6859" w:hanging="668"/>
      </w:pPr>
      <w:rPr>
        <w:rFonts w:hint="default"/>
        <w:lang w:val="en-US" w:eastAsia="en-US" w:bidi="ar-SA"/>
      </w:rPr>
    </w:lvl>
    <w:lvl w:ilvl="8">
      <w:numFmt w:val="bullet"/>
      <w:lvlText w:val="•"/>
      <w:lvlJc w:val="left"/>
      <w:pPr>
        <w:ind w:left="7786" w:hanging="668"/>
      </w:pPr>
      <w:rPr>
        <w:rFonts w:hint="default"/>
        <w:lang w:val="en-US" w:eastAsia="en-US" w:bidi="ar-SA"/>
      </w:rPr>
    </w:lvl>
  </w:abstractNum>
  <w:abstractNum w:abstractNumId="3" w15:restartNumberingAfterBreak="0">
    <w:nsid w:val="099717D1"/>
    <w:multiLevelType w:val="multilevel"/>
    <w:tmpl w:val="E35CF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F09DF"/>
    <w:multiLevelType w:val="hybridMultilevel"/>
    <w:tmpl w:val="73E0CB1E"/>
    <w:lvl w:ilvl="0" w:tplc="CA50D7F0">
      <w:start w:val="1"/>
      <w:numFmt w:val="lowerRoman"/>
      <w:lvlText w:val="%1."/>
      <w:lvlJc w:val="left"/>
      <w:pPr>
        <w:ind w:left="1061" w:hanging="481"/>
        <w:jc w:val="right"/>
      </w:pPr>
      <w:rPr>
        <w:rFonts w:ascii="Times New Roman" w:eastAsia="Arial" w:hAnsi="Times New Roman" w:cs="Times New Roman" w:hint="default"/>
        <w:spacing w:val="-20"/>
        <w:w w:val="99"/>
        <w:sz w:val="24"/>
        <w:szCs w:val="24"/>
        <w:lang w:val="en-US" w:eastAsia="en-US" w:bidi="ar-SA"/>
      </w:rPr>
    </w:lvl>
    <w:lvl w:ilvl="1" w:tplc="A8A67CDC">
      <w:numFmt w:val="bullet"/>
      <w:lvlText w:val="•"/>
      <w:lvlJc w:val="left"/>
      <w:pPr>
        <w:ind w:left="1917" w:hanging="481"/>
      </w:pPr>
      <w:rPr>
        <w:rFonts w:hint="default"/>
        <w:lang w:val="en-US" w:eastAsia="en-US" w:bidi="ar-SA"/>
      </w:rPr>
    </w:lvl>
    <w:lvl w:ilvl="2" w:tplc="71180922">
      <w:numFmt w:val="bullet"/>
      <w:lvlText w:val="•"/>
      <w:lvlJc w:val="left"/>
      <w:pPr>
        <w:ind w:left="2775" w:hanging="481"/>
      </w:pPr>
      <w:rPr>
        <w:rFonts w:hint="default"/>
        <w:lang w:val="en-US" w:eastAsia="en-US" w:bidi="ar-SA"/>
      </w:rPr>
    </w:lvl>
    <w:lvl w:ilvl="3" w:tplc="A112A1C2">
      <w:numFmt w:val="bullet"/>
      <w:lvlText w:val="•"/>
      <w:lvlJc w:val="left"/>
      <w:pPr>
        <w:ind w:left="3633" w:hanging="481"/>
      </w:pPr>
      <w:rPr>
        <w:rFonts w:hint="default"/>
        <w:lang w:val="en-US" w:eastAsia="en-US" w:bidi="ar-SA"/>
      </w:rPr>
    </w:lvl>
    <w:lvl w:ilvl="4" w:tplc="FD3CA90A">
      <w:numFmt w:val="bullet"/>
      <w:lvlText w:val="•"/>
      <w:lvlJc w:val="left"/>
      <w:pPr>
        <w:ind w:left="4491" w:hanging="481"/>
      </w:pPr>
      <w:rPr>
        <w:rFonts w:hint="default"/>
        <w:lang w:val="en-US" w:eastAsia="en-US" w:bidi="ar-SA"/>
      </w:rPr>
    </w:lvl>
    <w:lvl w:ilvl="5" w:tplc="6EB69DF2">
      <w:numFmt w:val="bullet"/>
      <w:lvlText w:val="•"/>
      <w:lvlJc w:val="left"/>
      <w:pPr>
        <w:ind w:left="5349" w:hanging="481"/>
      </w:pPr>
      <w:rPr>
        <w:rFonts w:hint="default"/>
        <w:lang w:val="en-US" w:eastAsia="en-US" w:bidi="ar-SA"/>
      </w:rPr>
    </w:lvl>
    <w:lvl w:ilvl="6" w:tplc="DBA8465E">
      <w:numFmt w:val="bullet"/>
      <w:lvlText w:val="•"/>
      <w:lvlJc w:val="left"/>
      <w:pPr>
        <w:ind w:left="6207" w:hanging="481"/>
      </w:pPr>
      <w:rPr>
        <w:rFonts w:hint="default"/>
        <w:lang w:val="en-US" w:eastAsia="en-US" w:bidi="ar-SA"/>
      </w:rPr>
    </w:lvl>
    <w:lvl w:ilvl="7" w:tplc="E65C058E">
      <w:numFmt w:val="bullet"/>
      <w:lvlText w:val="•"/>
      <w:lvlJc w:val="left"/>
      <w:pPr>
        <w:ind w:left="7065" w:hanging="481"/>
      </w:pPr>
      <w:rPr>
        <w:rFonts w:hint="default"/>
        <w:lang w:val="en-US" w:eastAsia="en-US" w:bidi="ar-SA"/>
      </w:rPr>
    </w:lvl>
    <w:lvl w:ilvl="8" w:tplc="70AE3548">
      <w:numFmt w:val="bullet"/>
      <w:lvlText w:val="•"/>
      <w:lvlJc w:val="left"/>
      <w:pPr>
        <w:ind w:left="7923" w:hanging="481"/>
      </w:pPr>
      <w:rPr>
        <w:rFonts w:hint="default"/>
        <w:lang w:val="en-US" w:eastAsia="en-US" w:bidi="ar-SA"/>
      </w:rPr>
    </w:lvl>
  </w:abstractNum>
  <w:abstractNum w:abstractNumId="5" w15:restartNumberingAfterBreak="0">
    <w:nsid w:val="1330525F"/>
    <w:multiLevelType w:val="multilevel"/>
    <w:tmpl w:val="A522A09C"/>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b/>
        <w:bCs/>
        <w:color w:val="000000" w:themeColor="text1"/>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6" w15:restartNumberingAfterBreak="0">
    <w:nsid w:val="13490D89"/>
    <w:multiLevelType w:val="multilevel"/>
    <w:tmpl w:val="C0BA263E"/>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40E1871"/>
    <w:multiLevelType w:val="multilevel"/>
    <w:tmpl w:val="979244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6015F96"/>
    <w:multiLevelType w:val="multilevel"/>
    <w:tmpl w:val="337C6C20"/>
    <w:lvl w:ilvl="0">
      <w:start w:val="1"/>
      <w:numFmt w:val="decimal"/>
      <w:lvlText w:val="%1."/>
      <w:lvlJc w:val="left"/>
      <w:pPr>
        <w:ind w:left="700" w:hanging="360"/>
      </w:pPr>
      <w:rPr>
        <w:rFonts w:hint="default"/>
      </w:rPr>
    </w:lvl>
    <w:lvl w:ilvl="1">
      <w:start w:val="1"/>
      <w:numFmt w:val="decimal"/>
      <w:isLgl/>
      <w:lvlText w:val="%1.%2."/>
      <w:lvlJc w:val="left"/>
      <w:pPr>
        <w:ind w:left="1473" w:hanging="360"/>
      </w:pPr>
      <w:rPr>
        <w:rFonts w:hint="default"/>
      </w:rPr>
    </w:lvl>
    <w:lvl w:ilvl="2">
      <w:start w:val="1"/>
      <w:numFmt w:val="decimal"/>
      <w:isLgl/>
      <w:lvlText w:val="%1.%2.%3."/>
      <w:lvlJc w:val="left"/>
      <w:pPr>
        <w:ind w:left="2606" w:hanging="720"/>
      </w:pPr>
      <w:rPr>
        <w:rFonts w:hint="default"/>
      </w:rPr>
    </w:lvl>
    <w:lvl w:ilvl="3">
      <w:start w:val="1"/>
      <w:numFmt w:val="decimal"/>
      <w:isLgl/>
      <w:lvlText w:val="%1.%2.%3.%4."/>
      <w:lvlJc w:val="left"/>
      <w:pPr>
        <w:ind w:left="3379" w:hanging="720"/>
      </w:pPr>
      <w:rPr>
        <w:rFonts w:hint="default"/>
      </w:rPr>
    </w:lvl>
    <w:lvl w:ilvl="4">
      <w:start w:val="1"/>
      <w:numFmt w:val="decimal"/>
      <w:isLgl/>
      <w:lvlText w:val="%1.%2.%3.%4.%5."/>
      <w:lvlJc w:val="left"/>
      <w:pPr>
        <w:ind w:left="4512" w:hanging="1080"/>
      </w:pPr>
      <w:rPr>
        <w:rFonts w:hint="default"/>
      </w:rPr>
    </w:lvl>
    <w:lvl w:ilvl="5">
      <w:start w:val="1"/>
      <w:numFmt w:val="decimal"/>
      <w:isLgl/>
      <w:lvlText w:val="%1.%2.%3.%4.%5.%6."/>
      <w:lvlJc w:val="left"/>
      <w:pPr>
        <w:ind w:left="5285" w:hanging="1080"/>
      </w:pPr>
      <w:rPr>
        <w:rFonts w:hint="default"/>
      </w:rPr>
    </w:lvl>
    <w:lvl w:ilvl="6">
      <w:start w:val="1"/>
      <w:numFmt w:val="decimal"/>
      <w:isLgl/>
      <w:lvlText w:val="%1.%2.%3.%4.%5.%6.%7."/>
      <w:lvlJc w:val="left"/>
      <w:pPr>
        <w:ind w:left="6418" w:hanging="1440"/>
      </w:pPr>
      <w:rPr>
        <w:rFonts w:hint="default"/>
      </w:rPr>
    </w:lvl>
    <w:lvl w:ilvl="7">
      <w:start w:val="1"/>
      <w:numFmt w:val="decimal"/>
      <w:isLgl/>
      <w:lvlText w:val="%1.%2.%3.%4.%5.%6.%7.%8."/>
      <w:lvlJc w:val="left"/>
      <w:pPr>
        <w:ind w:left="7191" w:hanging="1440"/>
      </w:pPr>
      <w:rPr>
        <w:rFonts w:hint="default"/>
      </w:rPr>
    </w:lvl>
    <w:lvl w:ilvl="8">
      <w:start w:val="1"/>
      <w:numFmt w:val="decimal"/>
      <w:isLgl/>
      <w:lvlText w:val="%1.%2.%3.%4.%5.%6.%7.%8.%9."/>
      <w:lvlJc w:val="left"/>
      <w:pPr>
        <w:ind w:left="8324" w:hanging="1800"/>
      </w:pPr>
      <w:rPr>
        <w:rFonts w:hint="default"/>
      </w:rPr>
    </w:lvl>
  </w:abstractNum>
  <w:abstractNum w:abstractNumId="9" w15:restartNumberingAfterBreak="0">
    <w:nsid w:val="17BA7B44"/>
    <w:multiLevelType w:val="multilevel"/>
    <w:tmpl w:val="3F808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7B640B"/>
    <w:multiLevelType w:val="hybridMultilevel"/>
    <w:tmpl w:val="C9069A74"/>
    <w:lvl w:ilvl="0" w:tplc="4BE62484">
      <w:start w:val="1"/>
      <w:numFmt w:val="decimal"/>
      <w:lvlText w:val="%1."/>
      <w:lvlJc w:val="left"/>
      <w:pPr>
        <w:ind w:left="1061" w:hanging="721"/>
      </w:pPr>
      <w:rPr>
        <w:rFonts w:ascii="Arial" w:eastAsia="Arial" w:hAnsi="Arial" w:cs="Arial" w:hint="default"/>
        <w:spacing w:val="-3"/>
        <w:w w:val="99"/>
        <w:sz w:val="24"/>
        <w:szCs w:val="24"/>
        <w:lang w:val="en-US" w:eastAsia="en-US" w:bidi="ar-SA"/>
      </w:rPr>
    </w:lvl>
    <w:lvl w:ilvl="1" w:tplc="FB2C7A84">
      <w:start w:val="1"/>
      <w:numFmt w:val="decimal"/>
      <w:lvlText w:val="%2."/>
      <w:lvlJc w:val="left"/>
      <w:pPr>
        <w:ind w:left="1416" w:hanging="360"/>
      </w:pPr>
      <w:rPr>
        <w:rFonts w:ascii="Times New Roman" w:eastAsia="Arial" w:hAnsi="Times New Roman" w:cs="Arial" w:hint="default"/>
        <w:spacing w:val="-22"/>
        <w:w w:val="99"/>
        <w:sz w:val="24"/>
        <w:szCs w:val="24"/>
        <w:lang w:val="en-US" w:eastAsia="en-US" w:bidi="ar-SA"/>
      </w:rPr>
    </w:lvl>
    <w:lvl w:ilvl="2" w:tplc="49CC6F30">
      <w:numFmt w:val="bullet"/>
      <w:lvlText w:val="•"/>
      <w:lvlJc w:val="left"/>
      <w:pPr>
        <w:ind w:left="2333" w:hanging="360"/>
      </w:pPr>
      <w:rPr>
        <w:rFonts w:hint="default"/>
        <w:lang w:val="en-US" w:eastAsia="en-US" w:bidi="ar-SA"/>
      </w:rPr>
    </w:lvl>
    <w:lvl w:ilvl="3" w:tplc="DD4AE0F6">
      <w:numFmt w:val="bullet"/>
      <w:lvlText w:val="•"/>
      <w:lvlJc w:val="left"/>
      <w:pPr>
        <w:ind w:left="3246" w:hanging="360"/>
      </w:pPr>
      <w:rPr>
        <w:rFonts w:hint="default"/>
        <w:lang w:val="en-US" w:eastAsia="en-US" w:bidi="ar-SA"/>
      </w:rPr>
    </w:lvl>
    <w:lvl w:ilvl="4" w:tplc="FF643C1C">
      <w:numFmt w:val="bullet"/>
      <w:lvlText w:val="•"/>
      <w:lvlJc w:val="left"/>
      <w:pPr>
        <w:ind w:left="4159" w:hanging="360"/>
      </w:pPr>
      <w:rPr>
        <w:rFonts w:hint="default"/>
        <w:lang w:val="en-US" w:eastAsia="en-US" w:bidi="ar-SA"/>
      </w:rPr>
    </w:lvl>
    <w:lvl w:ilvl="5" w:tplc="58E021EC">
      <w:numFmt w:val="bullet"/>
      <w:lvlText w:val="•"/>
      <w:lvlJc w:val="left"/>
      <w:pPr>
        <w:ind w:left="5072" w:hanging="360"/>
      </w:pPr>
      <w:rPr>
        <w:rFonts w:hint="default"/>
        <w:lang w:val="en-US" w:eastAsia="en-US" w:bidi="ar-SA"/>
      </w:rPr>
    </w:lvl>
    <w:lvl w:ilvl="6" w:tplc="D2D2573E">
      <w:numFmt w:val="bullet"/>
      <w:lvlText w:val="•"/>
      <w:lvlJc w:val="left"/>
      <w:pPr>
        <w:ind w:left="5986" w:hanging="360"/>
      </w:pPr>
      <w:rPr>
        <w:rFonts w:hint="default"/>
        <w:lang w:val="en-US" w:eastAsia="en-US" w:bidi="ar-SA"/>
      </w:rPr>
    </w:lvl>
    <w:lvl w:ilvl="7" w:tplc="796A72C8">
      <w:numFmt w:val="bullet"/>
      <w:lvlText w:val="•"/>
      <w:lvlJc w:val="left"/>
      <w:pPr>
        <w:ind w:left="6899" w:hanging="360"/>
      </w:pPr>
      <w:rPr>
        <w:rFonts w:hint="default"/>
        <w:lang w:val="en-US" w:eastAsia="en-US" w:bidi="ar-SA"/>
      </w:rPr>
    </w:lvl>
    <w:lvl w:ilvl="8" w:tplc="E67A60D2">
      <w:numFmt w:val="bullet"/>
      <w:lvlText w:val="•"/>
      <w:lvlJc w:val="left"/>
      <w:pPr>
        <w:ind w:left="7812" w:hanging="360"/>
      </w:pPr>
      <w:rPr>
        <w:rFonts w:hint="default"/>
        <w:lang w:val="en-US" w:eastAsia="en-US" w:bidi="ar-SA"/>
      </w:rPr>
    </w:lvl>
  </w:abstractNum>
  <w:abstractNum w:abstractNumId="11" w15:restartNumberingAfterBreak="0">
    <w:nsid w:val="18F7683B"/>
    <w:multiLevelType w:val="multilevel"/>
    <w:tmpl w:val="337C6C20"/>
    <w:lvl w:ilvl="0">
      <w:start w:val="1"/>
      <w:numFmt w:val="decimal"/>
      <w:lvlText w:val="%1."/>
      <w:lvlJc w:val="left"/>
      <w:pPr>
        <w:ind w:left="700" w:hanging="360"/>
      </w:pPr>
      <w:rPr>
        <w:rFonts w:hint="default"/>
      </w:rPr>
    </w:lvl>
    <w:lvl w:ilvl="1">
      <w:start w:val="1"/>
      <w:numFmt w:val="decimal"/>
      <w:isLgl/>
      <w:lvlText w:val="%1.%2."/>
      <w:lvlJc w:val="left"/>
      <w:pPr>
        <w:ind w:left="1473" w:hanging="360"/>
      </w:pPr>
      <w:rPr>
        <w:rFonts w:hint="default"/>
      </w:rPr>
    </w:lvl>
    <w:lvl w:ilvl="2">
      <w:start w:val="1"/>
      <w:numFmt w:val="decimal"/>
      <w:isLgl/>
      <w:lvlText w:val="%1.%2.%3."/>
      <w:lvlJc w:val="left"/>
      <w:pPr>
        <w:ind w:left="2606" w:hanging="720"/>
      </w:pPr>
      <w:rPr>
        <w:rFonts w:hint="default"/>
      </w:rPr>
    </w:lvl>
    <w:lvl w:ilvl="3">
      <w:start w:val="1"/>
      <w:numFmt w:val="decimal"/>
      <w:isLgl/>
      <w:lvlText w:val="%1.%2.%3.%4."/>
      <w:lvlJc w:val="left"/>
      <w:pPr>
        <w:ind w:left="3379" w:hanging="720"/>
      </w:pPr>
      <w:rPr>
        <w:rFonts w:hint="default"/>
      </w:rPr>
    </w:lvl>
    <w:lvl w:ilvl="4">
      <w:start w:val="1"/>
      <w:numFmt w:val="decimal"/>
      <w:isLgl/>
      <w:lvlText w:val="%1.%2.%3.%4.%5."/>
      <w:lvlJc w:val="left"/>
      <w:pPr>
        <w:ind w:left="4512" w:hanging="1080"/>
      </w:pPr>
      <w:rPr>
        <w:rFonts w:hint="default"/>
      </w:rPr>
    </w:lvl>
    <w:lvl w:ilvl="5">
      <w:start w:val="1"/>
      <w:numFmt w:val="decimal"/>
      <w:isLgl/>
      <w:lvlText w:val="%1.%2.%3.%4.%5.%6."/>
      <w:lvlJc w:val="left"/>
      <w:pPr>
        <w:ind w:left="5285" w:hanging="1080"/>
      </w:pPr>
      <w:rPr>
        <w:rFonts w:hint="default"/>
      </w:rPr>
    </w:lvl>
    <w:lvl w:ilvl="6">
      <w:start w:val="1"/>
      <w:numFmt w:val="decimal"/>
      <w:isLgl/>
      <w:lvlText w:val="%1.%2.%3.%4.%5.%6.%7."/>
      <w:lvlJc w:val="left"/>
      <w:pPr>
        <w:ind w:left="6418" w:hanging="1440"/>
      </w:pPr>
      <w:rPr>
        <w:rFonts w:hint="default"/>
      </w:rPr>
    </w:lvl>
    <w:lvl w:ilvl="7">
      <w:start w:val="1"/>
      <w:numFmt w:val="decimal"/>
      <w:isLgl/>
      <w:lvlText w:val="%1.%2.%3.%4.%5.%6.%7.%8."/>
      <w:lvlJc w:val="left"/>
      <w:pPr>
        <w:ind w:left="7191" w:hanging="1440"/>
      </w:pPr>
      <w:rPr>
        <w:rFonts w:hint="default"/>
      </w:rPr>
    </w:lvl>
    <w:lvl w:ilvl="8">
      <w:start w:val="1"/>
      <w:numFmt w:val="decimal"/>
      <w:isLgl/>
      <w:lvlText w:val="%1.%2.%3.%4.%5.%6.%7.%8.%9."/>
      <w:lvlJc w:val="left"/>
      <w:pPr>
        <w:ind w:left="8324" w:hanging="1800"/>
      </w:pPr>
      <w:rPr>
        <w:rFonts w:hint="default"/>
      </w:rPr>
    </w:lvl>
  </w:abstractNum>
  <w:abstractNum w:abstractNumId="12" w15:restartNumberingAfterBreak="0">
    <w:nsid w:val="1D4C2FBE"/>
    <w:multiLevelType w:val="multilevel"/>
    <w:tmpl w:val="935A7832"/>
    <w:lvl w:ilvl="0">
      <w:start w:val="3"/>
      <w:numFmt w:val="decimal"/>
      <w:lvlText w:val="%1."/>
      <w:lvlJc w:val="left"/>
      <w:pPr>
        <w:ind w:left="700" w:hanging="360"/>
      </w:pPr>
      <w:rPr>
        <w:rFonts w:hint="default"/>
        <w:b/>
        <w:bCs/>
      </w:rPr>
    </w:lvl>
    <w:lvl w:ilvl="1">
      <w:start w:val="1"/>
      <w:numFmt w:val="decimal"/>
      <w:isLgl/>
      <w:lvlText w:val="%1.%2."/>
      <w:lvlJc w:val="left"/>
      <w:pPr>
        <w:ind w:left="1473" w:hanging="360"/>
      </w:pPr>
      <w:rPr>
        <w:rFonts w:hint="default"/>
      </w:rPr>
    </w:lvl>
    <w:lvl w:ilvl="2">
      <w:start w:val="1"/>
      <w:numFmt w:val="decimal"/>
      <w:isLgl/>
      <w:lvlText w:val="%1.%2.%3."/>
      <w:lvlJc w:val="left"/>
      <w:pPr>
        <w:ind w:left="2606" w:hanging="720"/>
      </w:pPr>
      <w:rPr>
        <w:rFonts w:hint="default"/>
      </w:rPr>
    </w:lvl>
    <w:lvl w:ilvl="3">
      <w:start w:val="1"/>
      <w:numFmt w:val="decimal"/>
      <w:isLgl/>
      <w:lvlText w:val="%1.%2.%3.%4."/>
      <w:lvlJc w:val="left"/>
      <w:pPr>
        <w:ind w:left="3379" w:hanging="720"/>
      </w:pPr>
      <w:rPr>
        <w:rFonts w:hint="default"/>
      </w:rPr>
    </w:lvl>
    <w:lvl w:ilvl="4">
      <w:start w:val="1"/>
      <w:numFmt w:val="decimal"/>
      <w:isLgl/>
      <w:lvlText w:val="%1.%2.%3.%4.%5."/>
      <w:lvlJc w:val="left"/>
      <w:pPr>
        <w:ind w:left="4512" w:hanging="1080"/>
      </w:pPr>
      <w:rPr>
        <w:rFonts w:hint="default"/>
      </w:rPr>
    </w:lvl>
    <w:lvl w:ilvl="5">
      <w:start w:val="1"/>
      <w:numFmt w:val="decimal"/>
      <w:isLgl/>
      <w:lvlText w:val="%1.%2.%3.%4.%5.%6."/>
      <w:lvlJc w:val="left"/>
      <w:pPr>
        <w:ind w:left="5285" w:hanging="1080"/>
      </w:pPr>
      <w:rPr>
        <w:rFonts w:hint="default"/>
      </w:rPr>
    </w:lvl>
    <w:lvl w:ilvl="6">
      <w:start w:val="1"/>
      <w:numFmt w:val="decimal"/>
      <w:isLgl/>
      <w:lvlText w:val="%1.%2.%3.%4.%5.%6.%7."/>
      <w:lvlJc w:val="left"/>
      <w:pPr>
        <w:ind w:left="6418" w:hanging="1440"/>
      </w:pPr>
      <w:rPr>
        <w:rFonts w:hint="default"/>
      </w:rPr>
    </w:lvl>
    <w:lvl w:ilvl="7">
      <w:start w:val="1"/>
      <w:numFmt w:val="decimal"/>
      <w:isLgl/>
      <w:lvlText w:val="%1.%2.%3.%4.%5.%6.%7.%8."/>
      <w:lvlJc w:val="left"/>
      <w:pPr>
        <w:ind w:left="7191" w:hanging="1440"/>
      </w:pPr>
      <w:rPr>
        <w:rFonts w:hint="default"/>
      </w:rPr>
    </w:lvl>
    <w:lvl w:ilvl="8">
      <w:start w:val="1"/>
      <w:numFmt w:val="decimal"/>
      <w:isLgl/>
      <w:lvlText w:val="%1.%2.%3.%4.%5.%6.%7.%8.%9."/>
      <w:lvlJc w:val="left"/>
      <w:pPr>
        <w:ind w:left="8324" w:hanging="1800"/>
      </w:pPr>
      <w:rPr>
        <w:rFonts w:hint="default"/>
      </w:rPr>
    </w:lvl>
  </w:abstractNum>
  <w:abstractNum w:abstractNumId="13" w15:restartNumberingAfterBreak="0">
    <w:nsid w:val="1D6F72CC"/>
    <w:multiLevelType w:val="hybridMultilevel"/>
    <w:tmpl w:val="AEBCDD4A"/>
    <w:lvl w:ilvl="0" w:tplc="8962DF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D904DCD"/>
    <w:multiLevelType w:val="multilevel"/>
    <w:tmpl w:val="D646EC22"/>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1E9B6AE0"/>
    <w:multiLevelType w:val="multilevel"/>
    <w:tmpl w:val="F588E576"/>
    <w:lvl w:ilvl="0">
      <w:start w:val="1"/>
      <w:numFmt w:val="decimal"/>
      <w:lvlText w:val="%1"/>
      <w:lvlJc w:val="left"/>
      <w:pPr>
        <w:ind w:left="1291" w:hanging="668"/>
      </w:pPr>
      <w:rPr>
        <w:rFonts w:hint="default"/>
        <w:lang w:val="en-US" w:eastAsia="en-US" w:bidi="ar-SA"/>
      </w:rPr>
    </w:lvl>
    <w:lvl w:ilvl="1">
      <w:start w:val="2"/>
      <w:numFmt w:val="decimal"/>
      <w:lvlText w:val="%1.%2."/>
      <w:lvlJc w:val="left"/>
      <w:pPr>
        <w:ind w:left="1291" w:hanging="668"/>
      </w:pPr>
      <w:rPr>
        <w:rFonts w:ascii="Arial" w:eastAsia="Arial" w:hAnsi="Arial" w:cs="Arial" w:hint="default"/>
        <w:w w:val="99"/>
        <w:sz w:val="24"/>
        <w:szCs w:val="24"/>
        <w:lang w:val="en-US" w:eastAsia="en-US" w:bidi="ar-SA"/>
      </w:rPr>
    </w:lvl>
    <w:lvl w:ilvl="2">
      <w:start w:val="1"/>
      <w:numFmt w:val="decimal"/>
      <w:lvlText w:val="%3."/>
      <w:lvlJc w:val="left"/>
      <w:pPr>
        <w:ind w:left="1416" w:hanging="360"/>
      </w:pPr>
      <w:rPr>
        <w:rFonts w:ascii="Times New Roman" w:eastAsia="Arial" w:hAnsi="Times New Roman" w:cs="Arial" w:hint="default"/>
        <w:spacing w:val="-26"/>
        <w:w w:val="99"/>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72" w:hanging="360"/>
      </w:pPr>
      <w:rPr>
        <w:rFonts w:hint="default"/>
        <w:lang w:val="en-US" w:eastAsia="en-US" w:bidi="ar-SA"/>
      </w:rPr>
    </w:lvl>
    <w:lvl w:ilvl="6">
      <w:numFmt w:val="bullet"/>
      <w:lvlText w:val="•"/>
      <w:lvlJc w:val="left"/>
      <w:pPr>
        <w:ind w:left="5986" w:hanging="360"/>
      </w:pPr>
      <w:rPr>
        <w:rFonts w:hint="default"/>
        <w:lang w:val="en-US" w:eastAsia="en-US" w:bidi="ar-SA"/>
      </w:rPr>
    </w:lvl>
    <w:lvl w:ilvl="7">
      <w:numFmt w:val="bullet"/>
      <w:lvlText w:val="•"/>
      <w:lvlJc w:val="left"/>
      <w:pPr>
        <w:ind w:left="6899" w:hanging="360"/>
      </w:pPr>
      <w:rPr>
        <w:rFonts w:hint="default"/>
        <w:lang w:val="en-US" w:eastAsia="en-US" w:bidi="ar-SA"/>
      </w:rPr>
    </w:lvl>
    <w:lvl w:ilvl="8">
      <w:numFmt w:val="bullet"/>
      <w:lvlText w:val="•"/>
      <w:lvlJc w:val="left"/>
      <w:pPr>
        <w:ind w:left="7812" w:hanging="360"/>
      </w:pPr>
      <w:rPr>
        <w:rFonts w:hint="default"/>
        <w:lang w:val="en-US" w:eastAsia="en-US" w:bidi="ar-SA"/>
      </w:rPr>
    </w:lvl>
  </w:abstractNum>
  <w:abstractNum w:abstractNumId="16" w15:restartNumberingAfterBreak="0">
    <w:nsid w:val="20EB194D"/>
    <w:multiLevelType w:val="multilevel"/>
    <w:tmpl w:val="BFE2DCE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1D06E63"/>
    <w:multiLevelType w:val="multilevel"/>
    <w:tmpl w:val="A350A408"/>
    <w:lvl w:ilvl="0">
      <w:start w:val="3"/>
      <w:numFmt w:val="decimal"/>
      <w:lvlText w:val="%1."/>
      <w:lvlJc w:val="left"/>
      <w:pPr>
        <w:ind w:left="1061" w:hanging="721"/>
      </w:pPr>
      <w:rPr>
        <w:rFonts w:ascii="Times New Roman" w:eastAsia="Arial" w:hAnsi="Times New Roman" w:cs="Arial" w:hint="default"/>
        <w:spacing w:val="-18"/>
        <w:w w:val="99"/>
        <w:sz w:val="24"/>
        <w:szCs w:val="24"/>
        <w:lang w:val="en-US" w:eastAsia="en-US" w:bidi="ar-SA"/>
      </w:rPr>
    </w:lvl>
    <w:lvl w:ilvl="1">
      <w:start w:val="1"/>
      <w:numFmt w:val="decimal"/>
      <w:lvlText w:val="%1.%2."/>
      <w:lvlJc w:val="left"/>
      <w:pPr>
        <w:ind w:left="1291" w:hanging="668"/>
      </w:pPr>
      <w:rPr>
        <w:rFonts w:ascii="Times New Roman" w:eastAsia="Arial" w:hAnsi="Times New Roman" w:cs="Arial" w:hint="default"/>
        <w:w w:val="99"/>
        <w:sz w:val="24"/>
        <w:szCs w:val="24"/>
        <w:lang w:val="en-US" w:eastAsia="en-US" w:bidi="ar-SA"/>
      </w:rPr>
    </w:lvl>
    <w:lvl w:ilvl="2">
      <w:numFmt w:val="bullet"/>
      <w:lvlText w:val="•"/>
      <w:lvlJc w:val="left"/>
      <w:pPr>
        <w:ind w:left="2226" w:hanging="668"/>
      </w:pPr>
      <w:rPr>
        <w:rFonts w:hint="default"/>
        <w:lang w:val="en-US" w:eastAsia="en-US" w:bidi="ar-SA"/>
      </w:rPr>
    </w:lvl>
    <w:lvl w:ilvl="3">
      <w:numFmt w:val="bullet"/>
      <w:lvlText w:val="•"/>
      <w:lvlJc w:val="left"/>
      <w:pPr>
        <w:ind w:left="3153" w:hanging="668"/>
      </w:pPr>
      <w:rPr>
        <w:rFonts w:hint="default"/>
        <w:lang w:val="en-US" w:eastAsia="en-US" w:bidi="ar-SA"/>
      </w:rPr>
    </w:lvl>
    <w:lvl w:ilvl="4">
      <w:numFmt w:val="bullet"/>
      <w:lvlText w:val="•"/>
      <w:lvlJc w:val="left"/>
      <w:pPr>
        <w:ind w:left="4079" w:hanging="668"/>
      </w:pPr>
      <w:rPr>
        <w:rFonts w:hint="default"/>
        <w:lang w:val="en-US" w:eastAsia="en-US" w:bidi="ar-SA"/>
      </w:rPr>
    </w:lvl>
    <w:lvl w:ilvl="5">
      <w:numFmt w:val="bullet"/>
      <w:lvlText w:val="•"/>
      <w:lvlJc w:val="left"/>
      <w:pPr>
        <w:ind w:left="5006" w:hanging="668"/>
      </w:pPr>
      <w:rPr>
        <w:rFonts w:hint="default"/>
        <w:lang w:val="en-US" w:eastAsia="en-US" w:bidi="ar-SA"/>
      </w:rPr>
    </w:lvl>
    <w:lvl w:ilvl="6">
      <w:numFmt w:val="bullet"/>
      <w:lvlText w:val="•"/>
      <w:lvlJc w:val="left"/>
      <w:pPr>
        <w:ind w:left="5932" w:hanging="668"/>
      </w:pPr>
      <w:rPr>
        <w:rFonts w:hint="default"/>
        <w:lang w:val="en-US" w:eastAsia="en-US" w:bidi="ar-SA"/>
      </w:rPr>
    </w:lvl>
    <w:lvl w:ilvl="7">
      <w:numFmt w:val="bullet"/>
      <w:lvlText w:val="•"/>
      <w:lvlJc w:val="left"/>
      <w:pPr>
        <w:ind w:left="6859" w:hanging="668"/>
      </w:pPr>
      <w:rPr>
        <w:rFonts w:hint="default"/>
        <w:lang w:val="en-US" w:eastAsia="en-US" w:bidi="ar-SA"/>
      </w:rPr>
    </w:lvl>
    <w:lvl w:ilvl="8">
      <w:numFmt w:val="bullet"/>
      <w:lvlText w:val="•"/>
      <w:lvlJc w:val="left"/>
      <w:pPr>
        <w:ind w:left="7786" w:hanging="668"/>
      </w:pPr>
      <w:rPr>
        <w:rFonts w:hint="default"/>
        <w:lang w:val="en-US" w:eastAsia="en-US" w:bidi="ar-SA"/>
      </w:rPr>
    </w:lvl>
  </w:abstractNum>
  <w:abstractNum w:abstractNumId="18" w15:restartNumberingAfterBreak="0">
    <w:nsid w:val="23AE14A7"/>
    <w:multiLevelType w:val="multilevel"/>
    <w:tmpl w:val="04EE74BA"/>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9" w15:restartNumberingAfterBreak="0">
    <w:nsid w:val="23DB46E5"/>
    <w:multiLevelType w:val="multilevel"/>
    <w:tmpl w:val="FAE4AE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4845D8"/>
    <w:multiLevelType w:val="multilevel"/>
    <w:tmpl w:val="4C1646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CA06EC"/>
    <w:multiLevelType w:val="multilevel"/>
    <w:tmpl w:val="941EECA2"/>
    <w:lvl w:ilvl="0">
      <w:start w:val="3"/>
      <w:numFmt w:val="decimal"/>
      <w:lvlText w:val="%1."/>
      <w:lvlJc w:val="left"/>
      <w:pPr>
        <w:ind w:left="540" w:hanging="540"/>
      </w:pPr>
      <w:rPr>
        <w:rFonts w:hint="default"/>
      </w:rPr>
    </w:lvl>
    <w:lvl w:ilvl="1">
      <w:start w:val="1"/>
      <w:numFmt w:val="decimal"/>
      <w:lvlText w:val="%1.%2."/>
      <w:lvlJc w:val="left"/>
      <w:pPr>
        <w:ind w:left="1357" w:hanging="540"/>
      </w:pPr>
      <w:rPr>
        <w:rFonts w:hint="default"/>
      </w:rPr>
    </w:lvl>
    <w:lvl w:ilvl="2">
      <w:start w:val="1"/>
      <w:numFmt w:val="decimal"/>
      <w:lvlText w:val="%1.%2.%3."/>
      <w:lvlJc w:val="left"/>
      <w:pPr>
        <w:ind w:left="2354" w:hanging="720"/>
      </w:pPr>
      <w:rPr>
        <w:rFonts w:hint="default"/>
      </w:rPr>
    </w:lvl>
    <w:lvl w:ilvl="3">
      <w:start w:val="1"/>
      <w:numFmt w:val="decimal"/>
      <w:lvlText w:val="%1.%2.%3.%4."/>
      <w:lvlJc w:val="left"/>
      <w:pPr>
        <w:ind w:left="3171" w:hanging="720"/>
      </w:pPr>
      <w:rPr>
        <w:rFonts w:hint="default"/>
      </w:rPr>
    </w:lvl>
    <w:lvl w:ilvl="4">
      <w:start w:val="1"/>
      <w:numFmt w:val="decimal"/>
      <w:lvlText w:val="%1.%2.%3.%4.%5."/>
      <w:lvlJc w:val="left"/>
      <w:pPr>
        <w:ind w:left="4348" w:hanging="1080"/>
      </w:pPr>
      <w:rPr>
        <w:rFonts w:hint="default"/>
      </w:rPr>
    </w:lvl>
    <w:lvl w:ilvl="5">
      <w:start w:val="1"/>
      <w:numFmt w:val="decimal"/>
      <w:lvlText w:val="%1.%2.%3.%4.%5.%6."/>
      <w:lvlJc w:val="left"/>
      <w:pPr>
        <w:ind w:left="5165" w:hanging="1080"/>
      </w:pPr>
      <w:rPr>
        <w:rFonts w:hint="default"/>
      </w:rPr>
    </w:lvl>
    <w:lvl w:ilvl="6">
      <w:start w:val="1"/>
      <w:numFmt w:val="decimal"/>
      <w:lvlText w:val="%1.%2.%3.%4.%5.%6.%7."/>
      <w:lvlJc w:val="left"/>
      <w:pPr>
        <w:ind w:left="6342" w:hanging="1440"/>
      </w:pPr>
      <w:rPr>
        <w:rFonts w:hint="default"/>
      </w:rPr>
    </w:lvl>
    <w:lvl w:ilvl="7">
      <w:start w:val="1"/>
      <w:numFmt w:val="decimal"/>
      <w:lvlText w:val="%1.%2.%3.%4.%5.%6.%7.%8."/>
      <w:lvlJc w:val="left"/>
      <w:pPr>
        <w:ind w:left="7159" w:hanging="1440"/>
      </w:pPr>
      <w:rPr>
        <w:rFonts w:hint="default"/>
      </w:rPr>
    </w:lvl>
    <w:lvl w:ilvl="8">
      <w:start w:val="1"/>
      <w:numFmt w:val="decimal"/>
      <w:lvlText w:val="%1.%2.%3.%4.%5.%6.%7.%8.%9."/>
      <w:lvlJc w:val="left"/>
      <w:pPr>
        <w:ind w:left="8336" w:hanging="1800"/>
      </w:pPr>
      <w:rPr>
        <w:rFonts w:hint="default"/>
      </w:rPr>
    </w:lvl>
  </w:abstractNum>
  <w:abstractNum w:abstractNumId="22" w15:restartNumberingAfterBreak="0">
    <w:nsid w:val="2C34033F"/>
    <w:multiLevelType w:val="hybridMultilevel"/>
    <w:tmpl w:val="5BB25468"/>
    <w:lvl w:ilvl="0" w:tplc="1190201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C395247"/>
    <w:multiLevelType w:val="hybridMultilevel"/>
    <w:tmpl w:val="F34A1A74"/>
    <w:lvl w:ilvl="0" w:tplc="2F68F6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E5937A4"/>
    <w:multiLevelType w:val="multilevel"/>
    <w:tmpl w:val="7B968E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233B89"/>
    <w:multiLevelType w:val="multilevel"/>
    <w:tmpl w:val="4D762E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342E82"/>
    <w:multiLevelType w:val="multilevel"/>
    <w:tmpl w:val="51B4FD2A"/>
    <w:lvl w:ilvl="0">
      <w:start w:val="1"/>
      <w:numFmt w:val="decimal"/>
      <w:lvlText w:val="%1."/>
      <w:lvlJc w:val="left"/>
      <w:pPr>
        <w:ind w:left="1061" w:hanging="721"/>
      </w:pPr>
      <w:rPr>
        <w:rFonts w:ascii="Arial" w:eastAsia="Arial" w:hAnsi="Arial" w:cs="Arial" w:hint="default"/>
        <w:spacing w:val="-22"/>
        <w:w w:val="99"/>
        <w:sz w:val="24"/>
        <w:szCs w:val="24"/>
        <w:lang w:val="en-US" w:eastAsia="en-US" w:bidi="ar-SA"/>
      </w:rPr>
    </w:lvl>
    <w:lvl w:ilvl="1">
      <w:start w:val="1"/>
      <w:numFmt w:val="decimal"/>
      <w:lvlText w:val="%1.%2."/>
      <w:lvlJc w:val="left"/>
      <w:pPr>
        <w:ind w:left="1291" w:hanging="668"/>
      </w:pPr>
      <w:rPr>
        <w:rFonts w:ascii="Arial" w:eastAsia="Arial" w:hAnsi="Arial" w:cs="Arial" w:hint="default"/>
        <w:w w:val="99"/>
        <w:sz w:val="24"/>
        <w:szCs w:val="24"/>
        <w:lang w:val="en-US" w:eastAsia="en-US" w:bidi="ar-SA"/>
      </w:rPr>
    </w:lvl>
    <w:lvl w:ilvl="2">
      <w:numFmt w:val="bullet"/>
      <w:lvlText w:val="•"/>
      <w:lvlJc w:val="left"/>
      <w:pPr>
        <w:ind w:left="2226" w:hanging="668"/>
      </w:pPr>
      <w:rPr>
        <w:rFonts w:hint="default"/>
        <w:lang w:val="en-US" w:eastAsia="en-US" w:bidi="ar-SA"/>
      </w:rPr>
    </w:lvl>
    <w:lvl w:ilvl="3">
      <w:numFmt w:val="bullet"/>
      <w:lvlText w:val="•"/>
      <w:lvlJc w:val="left"/>
      <w:pPr>
        <w:ind w:left="3153" w:hanging="668"/>
      </w:pPr>
      <w:rPr>
        <w:rFonts w:hint="default"/>
        <w:lang w:val="en-US" w:eastAsia="en-US" w:bidi="ar-SA"/>
      </w:rPr>
    </w:lvl>
    <w:lvl w:ilvl="4">
      <w:numFmt w:val="bullet"/>
      <w:lvlText w:val="•"/>
      <w:lvlJc w:val="left"/>
      <w:pPr>
        <w:ind w:left="4079" w:hanging="668"/>
      </w:pPr>
      <w:rPr>
        <w:rFonts w:hint="default"/>
        <w:lang w:val="en-US" w:eastAsia="en-US" w:bidi="ar-SA"/>
      </w:rPr>
    </w:lvl>
    <w:lvl w:ilvl="5">
      <w:numFmt w:val="bullet"/>
      <w:lvlText w:val="•"/>
      <w:lvlJc w:val="left"/>
      <w:pPr>
        <w:ind w:left="5006" w:hanging="668"/>
      </w:pPr>
      <w:rPr>
        <w:rFonts w:hint="default"/>
        <w:lang w:val="en-US" w:eastAsia="en-US" w:bidi="ar-SA"/>
      </w:rPr>
    </w:lvl>
    <w:lvl w:ilvl="6">
      <w:numFmt w:val="bullet"/>
      <w:lvlText w:val="•"/>
      <w:lvlJc w:val="left"/>
      <w:pPr>
        <w:ind w:left="5932" w:hanging="668"/>
      </w:pPr>
      <w:rPr>
        <w:rFonts w:hint="default"/>
        <w:lang w:val="en-US" w:eastAsia="en-US" w:bidi="ar-SA"/>
      </w:rPr>
    </w:lvl>
    <w:lvl w:ilvl="7">
      <w:numFmt w:val="bullet"/>
      <w:lvlText w:val="•"/>
      <w:lvlJc w:val="left"/>
      <w:pPr>
        <w:ind w:left="6859" w:hanging="668"/>
      </w:pPr>
      <w:rPr>
        <w:rFonts w:hint="default"/>
        <w:lang w:val="en-US" w:eastAsia="en-US" w:bidi="ar-SA"/>
      </w:rPr>
    </w:lvl>
    <w:lvl w:ilvl="8">
      <w:numFmt w:val="bullet"/>
      <w:lvlText w:val="•"/>
      <w:lvlJc w:val="left"/>
      <w:pPr>
        <w:ind w:left="7786" w:hanging="668"/>
      </w:pPr>
      <w:rPr>
        <w:rFonts w:hint="default"/>
        <w:lang w:val="en-US" w:eastAsia="en-US" w:bidi="ar-SA"/>
      </w:rPr>
    </w:lvl>
  </w:abstractNum>
  <w:abstractNum w:abstractNumId="27" w15:restartNumberingAfterBreak="0">
    <w:nsid w:val="32716523"/>
    <w:multiLevelType w:val="hybridMultilevel"/>
    <w:tmpl w:val="87A40E58"/>
    <w:lvl w:ilvl="0" w:tplc="B016AB56">
      <w:start w:val="1"/>
      <w:numFmt w:val="decimal"/>
      <w:lvlText w:val="%1."/>
      <w:lvlJc w:val="left"/>
      <w:pPr>
        <w:ind w:left="1061" w:hanging="721"/>
      </w:pPr>
      <w:rPr>
        <w:rFonts w:ascii="Arial" w:eastAsia="Arial" w:hAnsi="Arial" w:cs="Arial" w:hint="default"/>
        <w:spacing w:val="-18"/>
        <w:w w:val="99"/>
        <w:sz w:val="24"/>
        <w:szCs w:val="24"/>
        <w:lang w:val="en-US" w:eastAsia="en-US" w:bidi="ar-SA"/>
      </w:rPr>
    </w:lvl>
    <w:lvl w:ilvl="1" w:tplc="B6CAE82A">
      <w:numFmt w:val="bullet"/>
      <w:lvlText w:val="•"/>
      <w:lvlJc w:val="left"/>
      <w:pPr>
        <w:ind w:left="1917" w:hanging="721"/>
      </w:pPr>
      <w:rPr>
        <w:rFonts w:hint="default"/>
        <w:lang w:val="en-US" w:eastAsia="en-US" w:bidi="ar-SA"/>
      </w:rPr>
    </w:lvl>
    <w:lvl w:ilvl="2" w:tplc="3196D560">
      <w:numFmt w:val="bullet"/>
      <w:lvlText w:val="•"/>
      <w:lvlJc w:val="left"/>
      <w:pPr>
        <w:ind w:left="2775" w:hanging="721"/>
      </w:pPr>
      <w:rPr>
        <w:rFonts w:hint="default"/>
        <w:lang w:val="en-US" w:eastAsia="en-US" w:bidi="ar-SA"/>
      </w:rPr>
    </w:lvl>
    <w:lvl w:ilvl="3" w:tplc="7766E120">
      <w:numFmt w:val="bullet"/>
      <w:lvlText w:val="•"/>
      <w:lvlJc w:val="left"/>
      <w:pPr>
        <w:ind w:left="3633" w:hanging="721"/>
      </w:pPr>
      <w:rPr>
        <w:rFonts w:hint="default"/>
        <w:lang w:val="en-US" w:eastAsia="en-US" w:bidi="ar-SA"/>
      </w:rPr>
    </w:lvl>
    <w:lvl w:ilvl="4" w:tplc="1D443A54">
      <w:numFmt w:val="bullet"/>
      <w:lvlText w:val="•"/>
      <w:lvlJc w:val="left"/>
      <w:pPr>
        <w:ind w:left="4491" w:hanging="721"/>
      </w:pPr>
      <w:rPr>
        <w:rFonts w:hint="default"/>
        <w:lang w:val="en-US" w:eastAsia="en-US" w:bidi="ar-SA"/>
      </w:rPr>
    </w:lvl>
    <w:lvl w:ilvl="5" w:tplc="2E8E83E0">
      <w:numFmt w:val="bullet"/>
      <w:lvlText w:val="•"/>
      <w:lvlJc w:val="left"/>
      <w:pPr>
        <w:ind w:left="5349" w:hanging="721"/>
      </w:pPr>
      <w:rPr>
        <w:rFonts w:hint="default"/>
        <w:lang w:val="en-US" w:eastAsia="en-US" w:bidi="ar-SA"/>
      </w:rPr>
    </w:lvl>
    <w:lvl w:ilvl="6" w:tplc="88A82EB6">
      <w:numFmt w:val="bullet"/>
      <w:lvlText w:val="•"/>
      <w:lvlJc w:val="left"/>
      <w:pPr>
        <w:ind w:left="6207" w:hanging="721"/>
      </w:pPr>
      <w:rPr>
        <w:rFonts w:hint="default"/>
        <w:lang w:val="en-US" w:eastAsia="en-US" w:bidi="ar-SA"/>
      </w:rPr>
    </w:lvl>
    <w:lvl w:ilvl="7" w:tplc="602CFE14">
      <w:numFmt w:val="bullet"/>
      <w:lvlText w:val="•"/>
      <w:lvlJc w:val="left"/>
      <w:pPr>
        <w:ind w:left="7065" w:hanging="721"/>
      </w:pPr>
      <w:rPr>
        <w:rFonts w:hint="default"/>
        <w:lang w:val="en-US" w:eastAsia="en-US" w:bidi="ar-SA"/>
      </w:rPr>
    </w:lvl>
    <w:lvl w:ilvl="8" w:tplc="D25A44E8">
      <w:numFmt w:val="bullet"/>
      <w:lvlText w:val="•"/>
      <w:lvlJc w:val="left"/>
      <w:pPr>
        <w:ind w:left="7923" w:hanging="721"/>
      </w:pPr>
      <w:rPr>
        <w:rFonts w:hint="default"/>
        <w:lang w:val="en-US" w:eastAsia="en-US" w:bidi="ar-SA"/>
      </w:rPr>
    </w:lvl>
  </w:abstractNum>
  <w:abstractNum w:abstractNumId="28" w15:restartNumberingAfterBreak="0">
    <w:nsid w:val="351B7AEE"/>
    <w:multiLevelType w:val="hybridMultilevel"/>
    <w:tmpl w:val="BF967772"/>
    <w:lvl w:ilvl="0" w:tplc="C25CE6EC">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6E22CCD"/>
    <w:multiLevelType w:val="multilevel"/>
    <w:tmpl w:val="DA625F94"/>
    <w:lvl w:ilvl="0">
      <w:start w:val="1"/>
      <w:numFmt w:val="decimal"/>
      <w:lvlText w:val="%1."/>
      <w:lvlJc w:val="left"/>
      <w:pPr>
        <w:ind w:left="360" w:hanging="360"/>
      </w:pPr>
      <w:rPr>
        <w:rFonts w:hint="default"/>
      </w:rPr>
    </w:lvl>
    <w:lvl w:ilvl="1">
      <w:start w:val="1"/>
      <w:numFmt w:val="decimal"/>
      <w:lvlText w:val="%1.%2."/>
      <w:lvlJc w:val="left"/>
      <w:pPr>
        <w:ind w:left="1416" w:hanging="360"/>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abstractNum w:abstractNumId="30" w15:restartNumberingAfterBreak="0">
    <w:nsid w:val="38F24BE7"/>
    <w:multiLevelType w:val="multilevel"/>
    <w:tmpl w:val="E11A3692"/>
    <w:lvl w:ilvl="0">
      <w:start w:val="1"/>
      <w:numFmt w:val="decimal"/>
      <w:lvlText w:val="%1."/>
      <w:lvlJc w:val="left"/>
      <w:pPr>
        <w:ind w:left="1061" w:hanging="721"/>
      </w:pPr>
      <w:rPr>
        <w:rFonts w:ascii="Times New Roman" w:eastAsia="Arial" w:hAnsi="Times New Roman" w:cs="Arial" w:hint="default"/>
        <w:spacing w:val="-3"/>
        <w:w w:val="99"/>
        <w:sz w:val="24"/>
        <w:szCs w:val="24"/>
        <w:lang w:val="en-US" w:eastAsia="en-US" w:bidi="ar-SA"/>
      </w:rPr>
    </w:lvl>
    <w:lvl w:ilvl="1">
      <w:start w:val="1"/>
      <w:numFmt w:val="decimal"/>
      <w:lvlText w:val="%1.%2."/>
      <w:lvlJc w:val="left"/>
      <w:pPr>
        <w:ind w:left="1235" w:hanging="668"/>
      </w:pPr>
      <w:rPr>
        <w:rFonts w:ascii="Times New Roman" w:eastAsia="Arial" w:hAnsi="Times New Roman" w:cs="Arial" w:hint="default"/>
        <w:w w:val="99"/>
        <w:sz w:val="24"/>
        <w:szCs w:val="24"/>
        <w:lang w:val="en-US" w:eastAsia="en-US" w:bidi="ar-SA"/>
      </w:rPr>
    </w:lvl>
    <w:lvl w:ilvl="2">
      <w:start w:val="1"/>
      <w:numFmt w:val="lowerLetter"/>
      <w:lvlText w:val="%3)"/>
      <w:lvlJc w:val="left"/>
      <w:pPr>
        <w:ind w:left="1056" w:hanging="322"/>
      </w:pPr>
      <w:rPr>
        <w:rFonts w:ascii="Arial" w:eastAsia="Arial" w:hAnsi="Arial" w:cs="Arial" w:hint="default"/>
        <w:w w:val="99"/>
        <w:sz w:val="24"/>
        <w:szCs w:val="24"/>
        <w:lang w:val="en-US" w:eastAsia="en-US" w:bidi="ar-SA"/>
      </w:rPr>
    </w:lvl>
    <w:lvl w:ilvl="3">
      <w:numFmt w:val="bullet"/>
      <w:lvlText w:val="•"/>
      <w:lvlJc w:val="left"/>
      <w:pPr>
        <w:ind w:left="3153" w:hanging="322"/>
      </w:pPr>
      <w:rPr>
        <w:rFonts w:hint="default"/>
        <w:lang w:val="en-US" w:eastAsia="en-US" w:bidi="ar-SA"/>
      </w:rPr>
    </w:lvl>
    <w:lvl w:ilvl="4">
      <w:numFmt w:val="bullet"/>
      <w:lvlText w:val="•"/>
      <w:lvlJc w:val="left"/>
      <w:pPr>
        <w:ind w:left="4079" w:hanging="322"/>
      </w:pPr>
      <w:rPr>
        <w:rFonts w:hint="default"/>
        <w:lang w:val="en-US" w:eastAsia="en-US" w:bidi="ar-SA"/>
      </w:rPr>
    </w:lvl>
    <w:lvl w:ilvl="5">
      <w:numFmt w:val="bullet"/>
      <w:lvlText w:val="•"/>
      <w:lvlJc w:val="left"/>
      <w:pPr>
        <w:ind w:left="5006" w:hanging="322"/>
      </w:pPr>
      <w:rPr>
        <w:rFonts w:hint="default"/>
        <w:lang w:val="en-US" w:eastAsia="en-US" w:bidi="ar-SA"/>
      </w:rPr>
    </w:lvl>
    <w:lvl w:ilvl="6">
      <w:numFmt w:val="bullet"/>
      <w:lvlText w:val="•"/>
      <w:lvlJc w:val="left"/>
      <w:pPr>
        <w:ind w:left="5932" w:hanging="322"/>
      </w:pPr>
      <w:rPr>
        <w:rFonts w:hint="default"/>
        <w:lang w:val="en-US" w:eastAsia="en-US" w:bidi="ar-SA"/>
      </w:rPr>
    </w:lvl>
    <w:lvl w:ilvl="7">
      <w:numFmt w:val="bullet"/>
      <w:lvlText w:val="•"/>
      <w:lvlJc w:val="left"/>
      <w:pPr>
        <w:ind w:left="6859" w:hanging="322"/>
      </w:pPr>
      <w:rPr>
        <w:rFonts w:hint="default"/>
        <w:lang w:val="en-US" w:eastAsia="en-US" w:bidi="ar-SA"/>
      </w:rPr>
    </w:lvl>
    <w:lvl w:ilvl="8">
      <w:numFmt w:val="bullet"/>
      <w:lvlText w:val="•"/>
      <w:lvlJc w:val="left"/>
      <w:pPr>
        <w:ind w:left="7786" w:hanging="322"/>
      </w:pPr>
      <w:rPr>
        <w:rFonts w:hint="default"/>
        <w:lang w:val="en-US" w:eastAsia="en-US" w:bidi="ar-SA"/>
      </w:rPr>
    </w:lvl>
  </w:abstractNum>
  <w:abstractNum w:abstractNumId="31" w15:restartNumberingAfterBreak="0">
    <w:nsid w:val="3C4734B3"/>
    <w:multiLevelType w:val="multilevel"/>
    <w:tmpl w:val="F1B8A8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CED00CC"/>
    <w:multiLevelType w:val="hybridMultilevel"/>
    <w:tmpl w:val="74FC888C"/>
    <w:lvl w:ilvl="0" w:tplc="FFF056B8">
      <w:start w:val="1"/>
      <w:numFmt w:val="lowerLetter"/>
      <w:lvlText w:val="(%1)"/>
      <w:lvlJc w:val="left"/>
      <w:pPr>
        <w:ind w:left="1056" w:hanging="433"/>
      </w:pPr>
      <w:rPr>
        <w:rFonts w:ascii="Times New Roman" w:eastAsia="Arial" w:hAnsi="Times New Roman" w:cs="Arial" w:hint="default"/>
        <w:spacing w:val="-10"/>
        <w:w w:val="99"/>
        <w:sz w:val="24"/>
        <w:szCs w:val="24"/>
        <w:lang w:val="en-US" w:eastAsia="en-US" w:bidi="ar-SA"/>
      </w:rPr>
    </w:lvl>
    <w:lvl w:ilvl="1" w:tplc="F8E4C93A">
      <w:numFmt w:val="bullet"/>
      <w:lvlText w:val="•"/>
      <w:lvlJc w:val="left"/>
      <w:pPr>
        <w:ind w:left="1917" w:hanging="433"/>
      </w:pPr>
      <w:rPr>
        <w:rFonts w:hint="default"/>
        <w:lang w:val="en-US" w:eastAsia="en-US" w:bidi="ar-SA"/>
      </w:rPr>
    </w:lvl>
    <w:lvl w:ilvl="2" w:tplc="498C015A">
      <w:numFmt w:val="bullet"/>
      <w:lvlText w:val="•"/>
      <w:lvlJc w:val="left"/>
      <w:pPr>
        <w:ind w:left="2775" w:hanging="433"/>
      </w:pPr>
      <w:rPr>
        <w:rFonts w:hint="default"/>
        <w:lang w:val="en-US" w:eastAsia="en-US" w:bidi="ar-SA"/>
      </w:rPr>
    </w:lvl>
    <w:lvl w:ilvl="3" w:tplc="3B9677A8">
      <w:numFmt w:val="bullet"/>
      <w:lvlText w:val="•"/>
      <w:lvlJc w:val="left"/>
      <w:pPr>
        <w:ind w:left="3633" w:hanging="433"/>
      </w:pPr>
      <w:rPr>
        <w:rFonts w:hint="default"/>
        <w:lang w:val="en-US" w:eastAsia="en-US" w:bidi="ar-SA"/>
      </w:rPr>
    </w:lvl>
    <w:lvl w:ilvl="4" w:tplc="E5523812">
      <w:numFmt w:val="bullet"/>
      <w:lvlText w:val="•"/>
      <w:lvlJc w:val="left"/>
      <w:pPr>
        <w:ind w:left="4491" w:hanging="433"/>
      </w:pPr>
      <w:rPr>
        <w:rFonts w:hint="default"/>
        <w:lang w:val="en-US" w:eastAsia="en-US" w:bidi="ar-SA"/>
      </w:rPr>
    </w:lvl>
    <w:lvl w:ilvl="5" w:tplc="83049468">
      <w:numFmt w:val="bullet"/>
      <w:lvlText w:val="•"/>
      <w:lvlJc w:val="left"/>
      <w:pPr>
        <w:ind w:left="5349" w:hanging="433"/>
      </w:pPr>
      <w:rPr>
        <w:rFonts w:hint="default"/>
        <w:lang w:val="en-US" w:eastAsia="en-US" w:bidi="ar-SA"/>
      </w:rPr>
    </w:lvl>
    <w:lvl w:ilvl="6" w:tplc="DE864556">
      <w:numFmt w:val="bullet"/>
      <w:lvlText w:val="•"/>
      <w:lvlJc w:val="left"/>
      <w:pPr>
        <w:ind w:left="6207" w:hanging="433"/>
      </w:pPr>
      <w:rPr>
        <w:rFonts w:hint="default"/>
        <w:lang w:val="en-US" w:eastAsia="en-US" w:bidi="ar-SA"/>
      </w:rPr>
    </w:lvl>
    <w:lvl w:ilvl="7" w:tplc="7E1A3A40">
      <w:numFmt w:val="bullet"/>
      <w:lvlText w:val="•"/>
      <w:lvlJc w:val="left"/>
      <w:pPr>
        <w:ind w:left="7065" w:hanging="433"/>
      </w:pPr>
      <w:rPr>
        <w:rFonts w:hint="default"/>
        <w:lang w:val="en-US" w:eastAsia="en-US" w:bidi="ar-SA"/>
      </w:rPr>
    </w:lvl>
    <w:lvl w:ilvl="8" w:tplc="3D101F5A">
      <w:numFmt w:val="bullet"/>
      <w:lvlText w:val="•"/>
      <w:lvlJc w:val="left"/>
      <w:pPr>
        <w:ind w:left="7923" w:hanging="433"/>
      </w:pPr>
      <w:rPr>
        <w:rFonts w:hint="default"/>
        <w:lang w:val="en-US" w:eastAsia="en-US" w:bidi="ar-SA"/>
      </w:rPr>
    </w:lvl>
  </w:abstractNum>
  <w:abstractNum w:abstractNumId="33" w15:restartNumberingAfterBreak="0">
    <w:nsid w:val="3D866E3D"/>
    <w:multiLevelType w:val="multilevel"/>
    <w:tmpl w:val="D9FC13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7435E6"/>
    <w:multiLevelType w:val="multilevel"/>
    <w:tmpl w:val="D930854E"/>
    <w:lvl w:ilvl="0">
      <w:start w:val="1"/>
      <w:numFmt w:val="decimal"/>
      <w:lvlText w:val="%1."/>
      <w:lvlJc w:val="left"/>
      <w:pPr>
        <w:ind w:left="1061" w:hanging="721"/>
      </w:pPr>
      <w:rPr>
        <w:rFonts w:ascii="Times New Roman" w:eastAsia="Arial" w:hAnsi="Times New Roman" w:cs="Arial" w:hint="default"/>
        <w:spacing w:val="-15"/>
        <w:w w:val="99"/>
        <w:sz w:val="24"/>
        <w:szCs w:val="24"/>
        <w:lang w:val="en-US" w:eastAsia="en-US" w:bidi="ar-SA"/>
      </w:rPr>
    </w:lvl>
    <w:lvl w:ilvl="1">
      <w:start w:val="1"/>
      <w:numFmt w:val="decimal"/>
      <w:lvlText w:val="%1.%2."/>
      <w:lvlJc w:val="left"/>
      <w:pPr>
        <w:ind w:left="1425" w:hanging="803"/>
      </w:pPr>
      <w:rPr>
        <w:rFonts w:ascii="Times New Roman" w:eastAsia="Arial" w:hAnsi="Times New Roman" w:cs="Arial" w:hint="default"/>
        <w:w w:val="99"/>
        <w:sz w:val="24"/>
        <w:szCs w:val="24"/>
        <w:lang w:val="en-US" w:eastAsia="en-US" w:bidi="ar-SA"/>
      </w:rPr>
    </w:lvl>
    <w:lvl w:ilvl="2">
      <w:start w:val="1"/>
      <w:numFmt w:val="decimal"/>
      <w:lvlText w:val="%1.%2.%3."/>
      <w:lvlJc w:val="left"/>
      <w:pPr>
        <w:ind w:left="1541" w:hanging="918"/>
      </w:pPr>
      <w:rPr>
        <w:rFonts w:ascii="Times New Roman" w:eastAsia="Arial" w:hAnsi="Times New Roman" w:cs="Arial" w:hint="default"/>
        <w:w w:val="99"/>
        <w:sz w:val="24"/>
        <w:szCs w:val="24"/>
        <w:lang w:val="en-US" w:eastAsia="en-US" w:bidi="ar-SA"/>
      </w:rPr>
    </w:lvl>
    <w:lvl w:ilvl="3">
      <w:numFmt w:val="bullet"/>
      <w:lvlText w:val="•"/>
      <w:lvlJc w:val="left"/>
      <w:pPr>
        <w:ind w:left="2552" w:hanging="918"/>
      </w:pPr>
      <w:rPr>
        <w:rFonts w:hint="default"/>
        <w:lang w:val="en-US" w:eastAsia="en-US" w:bidi="ar-SA"/>
      </w:rPr>
    </w:lvl>
    <w:lvl w:ilvl="4">
      <w:numFmt w:val="bullet"/>
      <w:lvlText w:val="•"/>
      <w:lvlJc w:val="left"/>
      <w:pPr>
        <w:ind w:left="3564" w:hanging="918"/>
      </w:pPr>
      <w:rPr>
        <w:rFonts w:hint="default"/>
        <w:lang w:val="en-US" w:eastAsia="en-US" w:bidi="ar-SA"/>
      </w:rPr>
    </w:lvl>
    <w:lvl w:ilvl="5">
      <w:numFmt w:val="bullet"/>
      <w:lvlText w:val="•"/>
      <w:lvlJc w:val="left"/>
      <w:pPr>
        <w:ind w:left="4577" w:hanging="918"/>
      </w:pPr>
      <w:rPr>
        <w:rFonts w:hint="default"/>
        <w:lang w:val="en-US" w:eastAsia="en-US" w:bidi="ar-SA"/>
      </w:rPr>
    </w:lvl>
    <w:lvl w:ilvl="6">
      <w:numFmt w:val="bullet"/>
      <w:lvlText w:val="•"/>
      <w:lvlJc w:val="left"/>
      <w:pPr>
        <w:ind w:left="5589" w:hanging="918"/>
      </w:pPr>
      <w:rPr>
        <w:rFonts w:hint="default"/>
        <w:lang w:val="en-US" w:eastAsia="en-US" w:bidi="ar-SA"/>
      </w:rPr>
    </w:lvl>
    <w:lvl w:ilvl="7">
      <w:numFmt w:val="bullet"/>
      <w:lvlText w:val="•"/>
      <w:lvlJc w:val="left"/>
      <w:pPr>
        <w:ind w:left="6602" w:hanging="918"/>
      </w:pPr>
      <w:rPr>
        <w:rFonts w:hint="default"/>
        <w:lang w:val="en-US" w:eastAsia="en-US" w:bidi="ar-SA"/>
      </w:rPr>
    </w:lvl>
    <w:lvl w:ilvl="8">
      <w:numFmt w:val="bullet"/>
      <w:lvlText w:val="•"/>
      <w:lvlJc w:val="left"/>
      <w:pPr>
        <w:ind w:left="7614" w:hanging="918"/>
      </w:pPr>
      <w:rPr>
        <w:rFonts w:hint="default"/>
        <w:lang w:val="en-US" w:eastAsia="en-US" w:bidi="ar-SA"/>
      </w:rPr>
    </w:lvl>
  </w:abstractNum>
  <w:abstractNum w:abstractNumId="35" w15:restartNumberingAfterBreak="0">
    <w:nsid w:val="40A409D5"/>
    <w:multiLevelType w:val="hybridMultilevel"/>
    <w:tmpl w:val="71ECF39C"/>
    <w:lvl w:ilvl="0" w:tplc="49C43814">
      <w:start w:val="1"/>
      <w:numFmt w:val="decimal"/>
      <w:lvlText w:val="%1."/>
      <w:lvlJc w:val="left"/>
      <w:pPr>
        <w:ind w:left="1416" w:hanging="360"/>
      </w:pPr>
      <w:rPr>
        <w:rFonts w:ascii="Times New Roman" w:eastAsia="Arial" w:hAnsi="Times New Roman" w:cs="Arial" w:hint="default"/>
        <w:spacing w:val="-10"/>
        <w:w w:val="99"/>
        <w:sz w:val="24"/>
        <w:szCs w:val="24"/>
        <w:lang w:val="en-US" w:eastAsia="en-US" w:bidi="ar-SA"/>
      </w:rPr>
    </w:lvl>
    <w:lvl w:ilvl="1" w:tplc="37540E26">
      <w:numFmt w:val="bullet"/>
      <w:lvlText w:val="•"/>
      <w:lvlJc w:val="left"/>
      <w:pPr>
        <w:ind w:left="2241" w:hanging="360"/>
      </w:pPr>
      <w:rPr>
        <w:rFonts w:hint="default"/>
        <w:lang w:val="en-US" w:eastAsia="en-US" w:bidi="ar-SA"/>
      </w:rPr>
    </w:lvl>
    <w:lvl w:ilvl="2" w:tplc="168E9A30">
      <w:numFmt w:val="bullet"/>
      <w:lvlText w:val="•"/>
      <w:lvlJc w:val="left"/>
      <w:pPr>
        <w:ind w:left="3063" w:hanging="360"/>
      </w:pPr>
      <w:rPr>
        <w:rFonts w:hint="default"/>
        <w:lang w:val="en-US" w:eastAsia="en-US" w:bidi="ar-SA"/>
      </w:rPr>
    </w:lvl>
    <w:lvl w:ilvl="3" w:tplc="B2A2A934">
      <w:numFmt w:val="bullet"/>
      <w:lvlText w:val="•"/>
      <w:lvlJc w:val="left"/>
      <w:pPr>
        <w:ind w:left="3885" w:hanging="360"/>
      </w:pPr>
      <w:rPr>
        <w:rFonts w:hint="default"/>
        <w:lang w:val="en-US" w:eastAsia="en-US" w:bidi="ar-SA"/>
      </w:rPr>
    </w:lvl>
    <w:lvl w:ilvl="4" w:tplc="AD80A408">
      <w:numFmt w:val="bullet"/>
      <w:lvlText w:val="•"/>
      <w:lvlJc w:val="left"/>
      <w:pPr>
        <w:ind w:left="4707" w:hanging="360"/>
      </w:pPr>
      <w:rPr>
        <w:rFonts w:hint="default"/>
        <w:lang w:val="en-US" w:eastAsia="en-US" w:bidi="ar-SA"/>
      </w:rPr>
    </w:lvl>
    <w:lvl w:ilvl="5" w:tplc="71E03AD4">
      <w:numFmt w:val="bullet"/>
      <w:lvlText w:val="•"/>
      <w:lvlJc w:val="left"/>
      <w:pPr>
        <w:ind w:left="5529" w:hanging="360"/>
      </w:pPr>
      <w:rPr>
        <w:rFonts w:hint="default"/>
        <w:lang w:val="en-US" w:eastAsia="en-US" w:bidi="ar-SA"/>
      </w:rPr>
    </w:lvl>
    <w:lvl w:ilvl="6" w:tplc="6510993A">
      <w:numFmt w:val="bullet"/>
      <w:lvlText w:val="•"/>
      <w:lvlJc w:val="left"/>
      <w:pPr>
        <w:ind w:left="6351" w:hanging="360"/>
      </w:pPr>
      <w:rPr>
        <w:rFonts w:hint="default"/>
        <w:lang w:val="en-US" w:eastAsia="en-US" w:bidi="ar-SA"/>
      </w:rPr>
    </w:lvl>
    <w:lvl w:ilvl="7" w:tplc="D1D8F794">
      <w:numFmt w:val="bullet"/>
      <w:lvlText w:val="•"/>
      <w:lvlJc w:val="left"/>
      <w:pPr>
        <w:ind w:left="7173" w:hanging="360"/>
      </w:pPr>
      <w:rPr>
        <w:rFonts w:hint="default"/>
        <w:lang w:val="en-US" w:eastAsia="en-US" w:bidi="ar-SA"/>
      </w:rPr>
    </w:lvl>
    <w:lvl w:ilvl="8" w:tplc="7A6E2BDE">
      <w:numFmt w:val="bullet"/>
      <w:lvlText w:val="•"/>
      <w:lvlJc w:val="left"/>
      <w:pPr>
        <w:ind w:left="7995" w:hanging="360"/>
      </w:pPr>
      <w:rPr>
        <w:rFonts w:hint="default"/>
        <w:lang w:val="en-US" w:eastAsia="en-US" w:bidi="ar-SA"/>
      </w:rPr>
    </w:lvl>
  </w:abstractNum>
  <w:abstractNum w:abstractNumId="36" w15:restartNumberingAfterBreak="0">
    <w:nsid w:val="41A92495"/>
    <w:multiLevelType w:val="hybridMultilevel"/>
    <w:tmpl w:val="CA4E9510"/>
    <w:lvl w:ilvl="0" w:tplc="181E9CE0">
      <w:start w:val="1"/>
      <w:numFmt w:val="decimal"/>
      <w:lvlText w:val="%1."/>
      <w:lvlJc w:val="left"/>
      <w:pPr>
        <w:ind w:left="1411" w:hanging="788"/>
      </w:pPr>
      <w:rPr>
        <w:rFonts w:ascii="Times New Roman" w:eastAsia="Arial" w:hAnsi="Times New Roman" w:cs="Arial" w:hint="default"/>
        <w:spacing w:val="-22"/>
        <w:w w:val="99"/>
        <w:sz w:val="24"/>
        <w:szCs w:val="24"/>
        <w:lang w:val="en-US" w:eastAsia="en-US" w:bidi="ar-SA"/>
      </w:rPr>
    </w:lvl>
    <w:lvl w:ilvl="1" w:tplc="1D2A1930">
      <w:numFmt w:val="bullet"/>
      <w:lvlText w:val="•"/>
      <w:lvlJc w:val="left"/>
      <w:pPr>
        <w:ind w:left="2241" w:hanging="788"/>
      </w:pPr>
      <w:rPr>
        <w:rFonts w:hint="default"/>
        <w:lang w:val="en-US" w:eastAsia="en-US" w:bidi="ar-SA"/>
      </w:rPr>
    </w:lvl>
    <w:lvl w:ilvl="2" w:tplc="9DE853CA">
      <w:numFmt w:val="bullet"/>
      <w:lvlText w:val="•"/>
      <w:lvlJc w:val="left"/>
      <w:pPr>
        <w:ind w:left="3063" w:hanging="788"/>
      </w:pPr>
      <w:rPr>
        <w:rFonts w:hint="default"/>
        <w:lang w:val="en-US" w:eastAsia="en-US" w:bidi="ar-SA"/>
      </w:rPr>
    </w:lvl>
    <w:lvl w:ilvl="3" w:tplc="BBA6506E">
      <w:numFmt w:val="bullet"/>
      <w:lvlText w:val="•"/>
      <w:lvlJc w:val="left"/>
      <w:pPr>
        <w:ind w:left="3885" w:hanging="788"/>
      </w:pPr>
      <w:rPr>
        <w:rFonts w:hint="default"/>
        <w:lang w:val="en-US" w:eastAsia="en-US" w:bidi="ar-SA"/>
      </w:rPr>
    </w:lvl>
    <w:lvl w:ilvl="4" w:tplc="E7F8C9EE">
      <w:numFmt w:val="bullet"/>
      <w:lvlText w:val="•"/>
      <w:lvlJc w:val="left"/>
      <w:pPr>
        <w:ind w:left="4707" w:hanging="788"/>
      </w:pPr>
      <w:rPr>
        <w:rFonts w:hint="default"/>
        <w:lang w:val="en-US" w:eastAsia="en-US" w:bidi="ar-SA"/>
      </w:rPr>
    </w:lvl>
    <w:lvl w:ilvl="5" w:tplc="30F2F90C">
      <w:numFmt w:val="bullet"/>
      <w:lvlText w:val="•"/>
      <w:lvlJc w:val="left"/>
      <w:pPr>
        <w:ind w:left="5529" w:hanging="788"/>
      </w:pPr>
      <w:rPr>
        <w:rFonts w:hint="default"/>
        <w:lang w:val="en-US" w:eastAsia="en-US" w:bidi="ar-SA"/>
      </w:rPr>
    </w:lvl>
    <w:lvl w:ilvl="6" w:tplc="F5B81D00">
      <w:numFmt w:val="bullet"/>
      <w:lvlText w:val="•"/>
      <w:lvlJc w:val="left"/>
      <w:pPr>
        <w:ind w:left="6351" w:hanging="788"/>
      </w:pPr>
      <w:rPr>
        <w:rFonts w:hint="default"/>
        <w:lang w:val="en-US" w:eastAsia="en-US" w:bidi="ar-SA"/>
      </w:rPr>
    </w:lvl>
    <w:lvl w:ilvl="7" w:tplc="CD409230">
      <w:numFmt w:val="bullet"/>
      <w:lvlText w:val="•"/>
      <w:lvlJc w:val="left"/>
      <w:pPr>
        <w:ind w:left="7173" w:hanging="788"/>
      </w:pPr>
      <w:rPr>
        <w:rFonts w:hint="default"/>
        <w:lang w:val="en-US" w:eastAsia="en-US" w:bidi="ar-SA"/>
      </w:rPr>
    </w:lvl>
    <w:lvl w:ilvl="8" w:tplc="DB5A849C">
      <w:numFmt w:val="bullet"/>
      <w:lvlText w:val="•"/>
      <w:lvlJc w:val="left"/>
      <w:pPr>
        <w:ind w:left="7995" w:hanging="788"/>
      </w:pPr>
      <w:rPr>
        <w:rFonts w:hint="default"/>
        <w:lang w:val="en-US" w:eastAsia="en-US" w:bidi="ar-SA"/>
      </w:rPr>
    </w:lvl>
  </w:abstractNum>
  <w:abstractNum w:abstractNumId="37" w15:restartNumberingAfterBreak="0">
    <w:nsid w:val="4BF82118"/>
    <w:multiLevelType w:val="hybridMultilevel"/>
    <w:tmpl w:val="A356A9AA"/>
    <w:lvl w:ilvl="0" w:tplc="71D8E27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527479AC"/>
    <w:multiLevelType w:val="multilevel"/>
    <w:tmpl w:val="0C9047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7727380"/>
    <w:multiLevelType w:val="multilevel"/>
    <w:tmpl w:val="EF7CF5B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0" w15:restartNumberingAfterBreak="0">
    <w:nsid w:val="58CB240A"/>
    <w:multiLevelType w:val="hybridMultilevel"/>
    <w:tmpl w:val="1068E4E4"/>
    <w:lvl w:ilvl="0" w:tplc="93FA8336">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ADD2209"/>
    <w:multiLevelType w:val="multilevel"/>
    <w:tmpl w:val="96107528"/>
    <w:lvl w:ilvl="0">
      <w:start w:val="1"/>
      <w:numFmt w:val="decimal"/>
      <w:lvlText w:val="%1."/>
      <w:lvlJc w:val="left"/>
      <w:pPr>
        <w:ind w:left="1061" w:hanging="721"/>
      </w:pPr>
      <w:rPr>
        <w:rFonts w:ascii="Arial" w:eastAsia="Arial" w:hAnsi="Arial" w:cs="Arial" w:hint="default"/>
        <w:spacing w:val="-15"/>
        <w:w w:val="99"/>
        <w:sz w:val="24"/>
        <w:szCs w:val="24"/>
        <w:lang w:val="en-US" w:eastAsia="en-US" w:bidi="ar-SA"/>
      </w:rPr>
    </w:lvl>
    <w:lvl w:ilvl="1">
      <w:start w:val="1"/>
      <w:numFmt w:val="decimal"/>
      <w:lvlText w:val="%1.%2."/>
      <w:lvlJc w:val="left"/>
      <w:pPr>
        <w:ind w:left="1291" w:hanging="668"/>
      </w:pPr>
      <w:rPr>
        <w:rFonts w:ascii="Arial" w:eastAsia="Arial" w:hAnsi="Arial" w:cs="Arial" w:hint="default"/>
        <w:w w:val="99"/>
        <w:sz w:val="24"/>
        <w:szCs w:val="24"/>
        <w:lang w:val="en-US" w:eastAsia="en-US" w:bidi="ar-SA"/>
      </w:rPr>
    </w:lvl>
    <w:lvl w:ilvl="2">
      <w:numFmt w:val="bullet"/>
      <w:lvlText w:val="•"/>
      <w:lvlJc w:val="left"/>
      <w:pPr>
        <w:ind w:left="2226" w:hanging="668"/>
      </w:pPr>
      <w:rPr>
        <w:rFonts w:hint="default"/>
        <w:lang w:val="en-US" w:eastAsia="en-US" w:bidi="ar-SA"/>
      </w:rPr>
    </w:lvl>
    <w:lvl w:ilvl="3">
      <w:numFmt w:val="bullet"/>
      <w:lvlText w:val="•"/>
      <w:lvlJc w:val="left"/>
      <w:pPr>
        <w:ind w:left="3153" w:hanging="668"/>
      </w:pPr>
      <w:rPr>
        <w:rFonts w:hint="default"/>
        <w:lang w:val="en-US" w:eastAsia="en-US" w:bidi="ar-SA"/>
      </w:rPr>
    </w:lvl>
    <w:lvl w:ilvl="4">
      <w:numFmt w:val="bullet"/>
      <w:lvlText w:val="•"/>
      <w:lvlJc w:val="left"/>
      <w:pPr>
        <w:ind w:left="4079" w:hanging="668"/>
      </w:pPr>
      <w:rPr>
        <w:rFonts w:hint="default"/>
        <w:lang w:val="en-US" w:eastAsia="en-US" w:bidi="ar-SA"/>
      </w:rPr>
    </w:lvl>
    <w:lvl w:ilvl="5">
      <w:numFmt w:val="bullet"/>
      <w:lvlText w:val="•"/>
      <w:lvlJc w:val="left"/>
      <w:pPr>
        <w:ind w:left="5006" w:hanging="668"/>
      </w:pPr>
      <w:rPr>
        <w:rFonts w:hint="default"/>
        <w:lang w:val="en-US" w:eastAsia="en-US" w:bidi="ar-SA"/>
      </w:rPr>
    </w:lvl>
    <w:lvl w:ilvl="6">
      <w:numFmt w:val="bullet"/>
      <w:lvlText w:val="•"/>
      <w:lvlJc w:val="left"/>
      <w:pPr>
        <w:ind w:left="5932" w:hanging="668"/>
      </w:pPr>
      <w:rPr>
        <w:rFonts w:hint="default"/>
        <w:lang w:val="en-US" w:eastAsia="en-US" w:bidi="ar-SA"/>
      </w:rPr>
    </w:lvl>
    <w:lvl w:ilvl="7">
      <w:numFmt w:val="bullet"/>
      <w:lvlText w:val="•"/>
      <w:lvlJc w:val="left"/>
      <w:pPr>
        <w:ind w:left="6859" w:hanging="668"/>
      </w:pPr>
      <w:rPr>
        <w:rFonts w:hint="default"/>
        <w:lang w:val="en-US" w:eastAsia="en-US" w:bidi="ar-SA"/>
      </w:rPr>
    </w:lvl>
    <w:lvl w:ilvl="8">
      <w:numFmt w:val="bullet"/>
      <w:lvlText w:val="•"/>
      <w:lvlJc w:val="left"/>
      <w:pPr>
        <w:ind w:left="7786" w:hanging="668"/>
      </w:pPr>
      <w:rPr>
        <w:rFonts w:hint="default"/>
        <w:lang w:val="en-US" w:eastAsia="en-US" w:bidi="ar-SA"/>
      </w:rPr>
    </w:lvl>
  </w:abstractNum>
  <w:abstractNum w:abstractNumId="42" w15:restartNumberingAfterBreak="0">
    <w:nsid w:val="5B1E58C4"/>
    <w:multiLevelType w:val="hybridMultilevel"/>
    <w:tmpl w:val="C34CD8D2"/>
    <w:lvl w:ilvl="0" w:tplc="0C1E4A82">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ED4392C"/>
    <w:multiLevelType w:val="hybridMultilevel"/>
    <w:tmpl w:val="3CB8CC54"/>
    <w:lvl w:ilvl="0" w:tplc="40090001">
      <w:start w:val="1"/>
      <w:numFmt w:val="bullet"/>
      <w:lvlText w:val=""/>
      <w:lvlJc w:val="left"/>
      <w:pPr>
        <w:ind w:left="1061" w:hanging="433"/>
      </w:pPr>
      <w:rPr>
        <w:rFonts w:ascii="Symbol" w:hAnsi="Symbol" w:hint="default"/>
        <w:spacing w:val="-20"/>
        <w:w w:val="99"/>
        <w:sz w:val="24"/>
        <w:szCs w:val="24"/>
        <w:lang w:val="en-US" w:eastAsia="en-US" w:bidi="ar-SA"/>
      </w:rPr>
    </w:lvl>
    <w:lvl w:ilvl="1" w:tplc="EE54BA32">
      <w:numFmt w:val="bullet"/>
      <w:lvlText w:val="•"/>
      <w:lvlJc w:val="left"/>
      <w:pPr>
        <w:ind w:left="1917" w:hanging="433"/>
      </w:pPr>
      <w:rPr>
        <w:rFonts w:hint="default"/>
        <w:lang w:val="en-US" w:eastAsia="en-US" w:bidi="ar-SA"/>
      </w:rPr>
    </w:lvl>
    <w:lvl w:ilvl="2" w:tplc="C602D30E">
      <w:numFmt w:val="bullet"/>
      <w:lvlText w:val="•"/>
      <w:lvlJc w:val="left"/>
      <w:pPr>
        <w:ind w:left="2775" w:hanging="433"/>
      </w:pPr>
      <w:rPr>
        <w:rFonts w:hint="default"/>
        <w:lang w:val="en-US" w:eastAsia="en-US" w:bidi="ar-SA"/>
      </w:rPr>
    </w:lvl>
    <w:lvl w:ilvl="3" w:tplc="4EB276BA">
      <w:numFmt w:val="bullet"/>
      <w:lvlText w:val="•"/>
      <w:lvlJc w:val="left"/>
      <w:pPr>
        <w:ind w:left="3633" w:hanging="433"/>
      </w:pPr>
      <w:rPr>
        <w:rFonts w:hint="default"/>
        <w:lang w:val="en-US" w:eastAsia="en-US" w:bidi="ar-SA"/>
      </w:rPr>
    </w:lvl>
    <w:lvl w:ilvl="4" w:tplc="26EC8596">
      <w:numFmt w:val="bullet"/>
      <w:lvlText w:val="•"/>
      <w:lvlJc w:val="left"/>
      <w:pPr>
        <w:ind w:left="4491" w:hanging="433"/>
      </w:pPr>
      <w:rPr>
        <w:rFonts w:hint="default"/>
        <w:lang w:val="en-US" w:eastAsia="en-US" w:bidi="ar-SA"/>
      </w:rPr>
    </w:lvl>
    <w:lvl w:ilvl="5" w:tplc="63BC9C90">
      <w:numFmt w:val="bullet"/>
      <w:lvlText w:val="•"/>
      <w:lvlJc w:val="left"/>
      <w:pPr>
        <w:ind w:left="5349" w:hanging="433"/>
      </w:pPr>
      <w:rPr>
        <w:rFonts w:hint="default"/>
        <w:lang w:val="en-US" w:eastAsia="en-US" w:bidi="ar-SA"/>
      </w:rPr>
    </w:lvl>
    <w:lvl w:ilvl="6" w:tplc="BB5C3F78">
      <w:numFmt w:val="bullet"/>
      <w:lvlText w:val="•"/>
      <w:lvlJc w:val="left"/>
      <w:pPr>
        <w:ind w:left="6207" w:hanging="433"/>
      </w:pPr>
      <w:rPr>
        <w:rFonts w:hint="default"/>
        <w:lang w:val="en-US" w:eastAsia="en-US" w:bidi="ar-SA"/>
      </w:rPr>
    </w:lvl>
    <w:lvl w:ilvl="7" w:tplc="32184886">
      <w:numFmt w:val="bullet"/>
      <w:lvlText w:val="•"/>
      <w:lvlJc w:val="left"/>
      <w:pPr>
        <w:ind w:left="7065" w:hanging="433"/>
      </w:pPr>
      <w:rPr>
        <w:rFonts w:hint="default"/>
        <w:lang w:val="en-US" w:eastAsia="en-US" w:bidi="ar-SA"/>
      </w:rPr>
    </w:lvl>
    <w:lvl w:ilvl="8" w:tplc="CAF6BA82">
      <w:numFmt w:val="bullet"/>
      <w:lvlText w:val="•"/>
      <w:lvlJc w:val="left"/>
      <w:pPr>
        <w:ind w:left="7923" w:hanging="433"/>
      </w:pPr>
      <w:rPr>
        <w:rFonts w:hint="default"/>
        <w:lang w:val="en-US" w:eastAsia="en-US" w:bidi="ar-SA"/>
      </w:rPr>
    </w:lvl>
  </w:abstractNum>
  <w:abstractNum w:abstractNumId="44" w15:restartNumberingAfterBreak="0">
    <w:nsid w:val="63015E55"/>
    <w:multiLevelType w:val="hybridMultilevel"/>
    <w:tmpl w:val="57D63D8A"/>
    <w:lvl w:ilvl="0" w:tplc="2E34D6F2">
      <w:start w:val="1"/>
      <w:numFmt w:val="decimal"/>
      <w:lvlText w:val="%1."/>
      <w:lvlJc w:val="left"/>
      <w:pPr>
        <w:ind w:left="1061" w:hanging="721"/>
      </w:pPr>
      <w:rPr>
        <w:rFonts w:ascii="Arial" w:eastAsia="Arial" w:hAnsi="Arial" w:cs="Arial" w:hint="default"/>
        <w:spacing w:val="-8"/>
        <w:w w:val="99"/>
        <w:sz w:val="24"/>
        <w:szCs w:val="24"/>
        <w:lang w:val="en-US" w:eastAsia="en-US" w:bidi="ar-SA"/>
      </w:rPr>
    </w:lvl>
    <w:lvl w:ilvl="1" w:tplc="806AE842">
      <w:numFmt w:val="bullet"/>
      <w:lvlText w:val="•"/>
      <w:lvlJc w:val="left"/>
      <w:pPr>
        <w:ind w:left="1917" w:hanging="721"/>
      </w:pPr>
      <w:rPr>
        <w:rFonts w:hint="default"/>
        <w:lang w:val="en-US" w:eastAsia="en-US" w:bidi="ar-SA"/>
      </w:rPr>
    </w:lvl>
    <w:lvl w:ilvl="2" w:tplc="D6E48F26">
      <w:numFmt w:val="bullet"/>
      <w:lvlText w:val="•"/>
      <w:lvlJc w:val="left"/>
      <w:pPr>
        <w:ind w:left="2775" w:hanging="721"/>
      </w:pPr>
      <w:rPr>
        <w:rFonts w:hint="default"/>
        <w:lang w:val="en-US" w:eastAsia="en-US" w:bidi="ar-SA"/>
      </w:rPr>
    </w:lvl>
    <w:lvl w:ilvl="3" w:tplc="0B6470C6">
      <w:numFmt w:val="bullet"/>
      <w:lvlText w:val="•"/>
      <w:lvlJc w:val="left"/>
      <w:pPr>
        <w:ind w:left="3633" w:hanging="721"/>
      </w:pPr>
      <w:rPr>
        <w:rFonts w:hint="default"/>
        <w:lang w:val="en-US" w:eastAsia="en-US" w:bidi="ar-SA"/>
      </w:rPr>
    </w:lvl>
    <w:lvl w:ilvl="4" w:tplc="C4BACE2E">
      <w:numFmt w:val="bullet"/>
      <w:lvlText w:val="•"/>
      <w:lvlJc w:val="left"/>
      <w:pPr>
        <w:ind w:left="4491" w:hanging="721"/>
      </w:pPr>
      <w:rPr>
        <w:rFonts w:hint="default"/>
        <w:lang w:val="en-US" w:eastAsia="en-US" w:bidi="ar-SA"/>
      </w:rPr>
    </w:lvl>
    <w:lvl w:ilvl="5" w:tplc="5C16385C">
      <w:numFmt w:val="bullet"/>
      <w:lvlText w:val="•"/>
      <w:lvlJc w:val="left"/>
      <w:pPr>
        <w:ind w:left="5349" w:hanging="721"/>
      </w:pPr>
      <w:rPr>
        <w:rFonts w:hint="default"/>
        <w:lang w:val="en-US" w:eastAsia="en-US" w:bidi="ar-SA"/>
      </w:rPr>
    </w:lvl>
    <w:lvl w:ilvl="6" w:tplc="94EEF4B8">
      <w:numFmt w:val="bullet"/>
      <w:lvlText w:val="•"/>
      <w:lvlJc w:val="left"/>
      <w:pPr>
        <w:ind w:left="6207" w:hanging="721"/>
      </w:pPr>
      <w:rPr>
        <w:rFonts w:hint="default"/>
        <w:lang w:val="en-US" w:eastAsia="en-US" w:bidi="ar-SA"/>
      </w:rPr>
    </w:lvl>
    <w:lvl w:ilvl="7" w:tplc="F2265A68">
      <w:numFmt w:val="bullet"/>
      <w:lvlText w:val="•"/>
      <w:lvlJc w:val="left"/>
      <w:pPr>
        <w:ind w:left="7065" w:hanging="721"/>
      </w:pPr>
      <w:rPr>
        <w:rFonts w:hint="default"/>
        <w:lang w:val="en-US" w:eastAsia="en-US" w:bidi="ar-SA"/>
      </w:rPr>
    </w:lvl>
    <w:lvl w:ilvl="8" w:tplc="E3525618">
      <w:numFmt w:val="bullet"/>
      <w:lvlText w:val="•"/>
      <w:lvlJc w:val="left"/>
      <w:pPr>
        <w:ind w:left="7923" w:hanging="721"/>
      </w:pPr>
      <w:rPr>
        <w:rFonts w:hint="default"/>
        <w:lang w:val="en-US" w:eastAsia="en-US" w:bidi="ar-SA"/>
      </w:rPr>
    </w:lvl>
  </w:abstractNum>
  <w:abstractNum w:abstractNumId="45" w15:restartNumberingAfterBreak="0">
    <w:nsid w:val="6FF137F1"/>
    <w:multiLevelType w:val="multilevel"/>
    <w:tmpl w:val="FE86072A"/>
    <w:lvl w:ilvl="0">
      <w:start w:val="3"/>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2130064"/>
    <w:multiLevelType w:val="hybridMultilevel"/>
    <w:tmpl w:val="4BF8D566"/>
    <w:lvl w:ilvl="0" w:tplc="24F8B0D6">
      <w:start w:val="1"/>
      <w:numFmt w:val="decimal"/>
      <w:lvlText w:val="%1."/>
      <w:lvlJc w:val="left"/>
      <w:pPr>
        <w:ind w:left="1118" w:hanging="779"/>
      </w:pPr>
      <w:rPr>
        <w:rFonts w:ascii="Arial" w:eastAsia="Arial" w:hAnsi="Arial" w:cs="Arial" w:hint="default"/>
        <w:spacing w:val="-3"/>
        <w:w w:val="99"/>
        <w:sz w:val="24"/>
        <w:szCs w:val="24"/>
        <w:lang w:val="en-US" w:eastAsia="en-US" w:bidi="ar-SA"/>
      </w:rPr>
    </w:lvl>
    <w:lvl w:ilvl="1" w:tplc="A5B0EDEC">
      <w:start w:val="1"/>
      <w:numFmt w:val="decimal"/>
      <w:lvlText w:val="%2."/>
      <w:lvlJc w:val="left"/>
      <w:pPr>
        <w:ind w:left="1061" w:hanging="361"/>
      </w:pPr>
      <w:rPr>
        <w:rFonts w:ascii="Arial" w:eastAsia="Arial" w:hAnsi="Arial" w:cs="Arial" w:hint="default"/>
        <w:spacing w:val="-11"/>
        <w:w w:val="100"/>
        <w:sz w:val="24"/>
        <w:szCs w:val="24"/>
        <w:lang w:val="en-US" w:eastAsia="en-US" w:bidi="ar-SA"/>
      </w:rPr>
    </w:lvl>
    <w:lvl w:ilvl="2" w:tplc="10E47280">
      <w:numFmt w:val="bullet"/>
      <w:lvlText w:val="•"/>
      <w:lvlJc w:val="left"/>
      <w:pPr>
        <w:ind w:left="2066" w:hanging="361"/>
      </w:pPr>
      <w:rPr>
        <w:rFonts w:hint="default"/>
        <w:lang w:val="en-US" w:eastAsia="en-US" w:bidi="ar-SA"/>
      </w:rPr>
    </w:lvl>
    <w:lvl w:ilvl="3" w:tplc="FA06433A">
      <w:numFmt w:val="bullet"/>
      <w:lvlText w:val="•"/>
      <w:lvlJc w:val="left"/>
      <w:pPr>
        <w:ind w:left="3013" w:hanging="361"/>
      </w:pPr>
      <w:rPr>
        <w:rFonts w:hint="default"/>
        <w:lang w:val="en-US" w:eastAsia="en-US" w:bidi="ar-SA"/>
      </w:rPr>
    </w:lvl>
    <w:lvl w:ilvl="4" w:tplc="8A80B862">
      <w:numFmt w:val="bullet"/>
      <w:lvlText w:val="•"/>
      <w:lvlJc w:val="left"/>
      <w:pPr>
        <w:ind w:left="3959" w:hanging="361"/>
      </w:pPr>
      <w:rPr>
        <w:rFonts w:hint="default"/>
        <w:lang w:val="en-US" w:eastAsia="en-US" w:bidi="ar-SA"/>
      </w:rPr>
    </w:lvl>
    <w:lvl w:ilvl="5" w:tplc="3236A3CE">
      <w:numFmt w:val="bullet"/>
      <w:lvlText w:val="•"/>
      <w:lvlJc w:val="left"/>
      <w:pPr>
        <w:ind w:left="4906" w:hanging="361"/>
      </w:pPr>
      <w:rPr>
        <w:rFonts w:hint="default"/>
        <w:lang w:val="en-US" w:eastAsia="en-US" w:bidi="ar-SA"/>
      </w:rPr>
    </w:lvl>
    <w:lvl w:ilvl="6" w:tplc="C6E60960">
      <w:numFmt w:val="bullet"/>
      <w:lvlText w:val="•"/>
      <w:lvlJc w:val="left"/>
      <w:pPr>
        <w:ind w:left="5852" w:hanging="361"/>
      </w:pPr>
      <w:rPr>
        <w:rFonts w:hint="default"/>
        <w:lang w:val="en-US" w:eastAsia="en-US" w:bidi="ar-SA"/>
      </w:rPr>
    </w:lvl>
    <w:lvl w:ilvl="7" w:tplc="EDA6A304">
      <w:numFmt w:val="bullet"/>
      <w:lvlText w:val="•"/>
      <w:lvlJc w:val="left"/>
      <w:pPr>
        <w:ind w:left="6799" w:hanging="361"/>
      </w:pPr>
      <w:rPr>
        <w:rFonts w:hint="default"/>
        <w:lang w:val="en-US" w:eastAsia="en-US" w:bidi="ar-SA"/>
      </w:rPr>
    </w:lvl>
    <w:lvl w:ilvl="8" w:tplc="4CCA47C0">
      <w:numFmt w:val="bullet"/>
      <w:lvlText w:val="•"/>
      <w:lvlJc w:val="left"/>
      <w:pPr>
        <w:ind w:left="7746" w:hanging="361"/>
      </w:pPr>
      <w:rPr>
        <w:rFonts w:hint="default"/>
        <w:lang w:val="en-US" w:eastAsia="en-US" w:bidi="ar-SA"/>
      </w:rPr>
    </w:lvl>
  </w:abstractNum>
  <w:abstractNum w:abstractNumId="47" w15:restartNumberingAfterBreak="0">
    <w:nsid w:val="722E1003"/>
    <w:multiLevelType w:val="multilevel"/>
    <w:tmpl w:val="F1B8A8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32C4269"/>
    <w:multiLevelType w:val="hybridMultilevel"/>
    <w:tmpl w:val="D666C3BE"/>
    <w:lvl w:ilvl="0" w:tplc="B6A0C8E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736F4C3D"/>
    <w:multiLevelType w:val="multilevel"/>
    <w:tmpl w:val="C35292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4897CB7"/>
    <w:multiLevelType w:val="multilevel"/>
    <w:tmpl w:val="F3629BE4"/>
    <w:lvl w:ilvl="0">
      <w:start w:val="2"/>
      <w:numFmt w:val="decimal"/>
      <w:lvlText w:val="%1."/>
      <w:lvlJc w:val="left"/>
      <w:pPr>
        <w:ind w:left="1061" w:hanging="721"/>
      </w:pPr>
      <w:rPr>
        <w:rFonts w:ascii="Times New Roman" w:eastAsia="Arial" w:hAnsi="Times New Roman" w:cs="Arial" w:hint="default"/>
        <w:spacing w:val="-21"/>
        <w:w w:val="99"/>
        <w:sz w:val="24"/>
        <w:szCs w:val="24"/>
        <w:lang w:val="en-US" w:eastAsia="en-US" w:bidi="ar-SA"/>
      </w:rPr>
    </w:lvl>
    <w:lvl w:ilvl="1">
      <w:start w:val="1"/>
      <w:numFmt w:val="decimal"/>
      <w:lvlText w:val="%1.%2."/>
      <w:lvlJc w:val="left"/>
      <w:pPr>
        <w:ind w:left="1291" w:hanging="668"/>
      </w:pPr>
      <w:rPr>
        <w:rFonts w:ascii="Times New Roman" w:eastAsia="Arial" w:hAnsi="Times New Roman" w:cs="Arial" w:hint="default"/>
        <w:w w:val="99"/>
        <w:sz w:val="24"/>
        <w:szCs w:val="24"/>
        <w:lang w:val="en-US" w:eastAsia="en-US" w:bidi="ar-SA"/>
      </w:rPr>
    </w:lvl>
    <w:lvl w:ilvl="2">
      <w:numFmt w:val="bullet"/>
      <w:lvlText w:val="•"/>
      <w:lvlJc w:val="left"/>
      <w:pPr>
        <w:ind w:left="2226" w:hanging="668"/>
      </w:pPr>
      <w:rPr>
        <w:rFonts w:hint="default"/>
        <w:lang w:val="en-US" w:eastAsia="en-US" w:bidi="ar-SA"/>
      </w:rPr>
    </w:lvl>
    <w:lvl w:ilvl="3">
      <w:numFmt w:val="bullet"/>
      <w:lvlText w:val="•"/>
      <w:lvlJc w:val="left"/>
      <w:pPr>
        <w:ind w:left="3153" w:hanging="668"/>
      </w:pPr>
      <w:rPr>
        <w:rFonts w:hint="default"/>
        <w:lang w:val="en-US" w:eastAsia="en-US" w:bidi="ar-SA"/>
      </w:rPr>
    </w:lvl>
    <w:lvl w:ilvl="4">
      <w:numFmt w:val="bullet"/>
      <w:lvlText w:val="•"/>
      <w:lvlJc w:val="left"/>
      <w:pPr>
        <w:ind w:left="4079" w:hanging="668"/>
      </w:pPr>
      <w:rPr>
        <w:rFonts w:hint="default"/>
        <w:lang w:val="en-US" w:eastAsia="en-US" w:bidi="ar-SA"/>
      </w:rPr>
    </w:lvl>
    <w:lvl w:ilvl="5">
      <w:numFmt w:val="bullet"/>
      <w:lvlText w:val="•"/>
      <w:lvlJc w:val="left"/>
      <w:pPr>
        <w:ind w:left="5006" w:hanging="668"/>
      </w:pPr>
      <w:rPr>
        <w:rFonts w:hint="default"/>
        <w:lang w:val="en-US" w:eastAsia="en-US" w:bidi="ar-SA"/>
      </w:rPr>
    </w:lvl>
    <w:lvl w:ilvl="6">
      <w:numFmt w:val="bullet"/>
      <w:lvlText w:val="•"/>
      <w:lvlJc w:val="left"/>
      <w:pPr>
        <w:ind w:left="5932" w:hanging="668"/>
      </w:pPr>
      <w:rPr>
        <w:rFonts w:hint="default"/>
        <w:lang w:val="en-US" w:eastAsia="en-US" w:bidi="ar-SA"/>
      </w:rPr>
    </w:lvl>
    <w:lvl w:ilvl="7">
      <w:numFmt w:val="bullet"/>
      <w:lvlText w:val="•"/>
      <w:lvlJc w:val="left"/>
      <w:pPr>
        <w:ind w:left="6859" w:hanging="668"/>
      </w:pPr>
      <w:rPr>
        <w:rFonts w:hint="default"/>
        <w:lang w:val="en-US" w:eastAsia="en-US" w:bidi="ar-SA"/>
      </w:rPr>
    </w:lvl>
    <w:lvl w:ilvl="8">
      <w:numFmt w:val="bullet"/>
      <w:lvlText w:val="•"/>
      <w:lvlJc w:val="left"/>
      <w:pPr>
        <w:ind w:left="7786" w:hanging="668"/>
      </w:pPr>
      <w:rPr>
        <w:rFonts w:hint="default"/>
        <w:lang w:val="en-US" w:eastAsia="en-US" w:bidi="ar-SA"/>
      </w:rPr>
    </w:lvl>
  </w:abstractNum>
  <w:abstractNum w:abstractNumId="51" w15:restartNumberingAfterBreak="0">
    <w:nsid w:val="76AE4F8C"/>
    <w:multiLevelType w:val="multilevel"/>
    <w:tmpl w:val="F4F8932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9296516"/>
    <w:multiLevelType w:val="hybridMultilevel"/>
    <w:tmpl w:val="FF4CB5C4"/>
    <w:lvl w:ilvl="0" w:tplc="92543D6C">
      <w:start w:val="1"/>
      <w:numFmt w:val="decimal"/>
      <w:lvlText w:val="%1."/>
      <w:lvlJc w:val="left"/>
      <w:pPr>
        <w:ind w:left="1411" w:hanging="788"/>
      </w:pPr>
      <w:rPr>
        <w:rFonts w:ascii="Times New Roman" w:eastAsia="Arial" w:hAnsi="Times New Roman" w:cs="Arial" w:hint="default"/>
        <w:spacing w:val="-36"/>
        <w:w w:val="99"/>
        <w:sz w:val="24"/>
        <w:szCs w:val="24"/>
        <w:lang w:val="en-US" w:eastAsia="en-US" w:bidi="ar-SA"/>
      </w:rPr>
    </w:lvl>
    <w:lvl w:ilvl="1" w:tplc="B8D8AC64">
      <w:numFmt w:val="bullet"/>
      <w:lvlText w:val="•"/>
      <w:lvlJc w:val="left"/>
      <w:pPr>
        <w:ind w:left="2241" w:hanging="788"/>
      </w:pPr>
      <w:rPr>
        <w:rFonts w:hint="default"/>
        <w:lang w:val="en-US" w:eastAsia="en-US" w:bidi="ar-SA"/>
      </w:rPr>
    </w:lvl>
    <w:lvl w:ilvl="2" w:tplc="24AC30FA">
      <w:numFmt w:val="bullet"/>
      <w:lvlText w:val="•"/>
      <w:lvlJc w:val="left"/>
      <w:pPr>
        <w:ind w:left="3063" w:hanging="788"/>
      </w:pPr>
      <w:rPr>
        <w:rFonts w:hint="default"/>
        <w:lang w:val="en-US" w:eastAsia="en-US" w:bidi="ar-SA"/>
      </w:rPr>
    </w:lvl>
    <w:lvl w:ilvl="3" w:tplc="2BE40D52">
      <w:numFmt w:val="bullet"/>
      <w:lvlText w:val="•"/>
      <w:lvlJc w:val="left"/>
      <w:pPr>
        <w:ind w:left="3885" w:hanging="788"/>
      </w:pPr>
      <w:rPr>
        <w:rFonts w:hint="default"/>
        <w:lang w:val="en-US" w:eastAsia="en-US" w:bidi="ar-SA"/>
      </w:rPr>
    </w:lvl>
    <w:lvl w:ilvl="4" w:tplc="50424568">
      <w:numFmt w:val="bullet"/>
      <w:lvlText w:val="•"/>
      <w:lvlJc w:val="left"/>
      <w:pPr>
        <w:ind w:left="4707" w:hanging="788"/>
      </w:pPr>
      <w:rPr>
        <w:rFonts w:hint="default"/>
        <w:lang w:val="en-US" w:eastAsia="en-US" w:bidi="ar-SA"/>
      </w:rPr>
    </w:lvl>
    <w:lvl w:ilvl="5" w:tplc="F3968CD6">
      <w:numFmt w:val="bullet"/>
      <w:lvlText w:val="•"/>
      <w:lvlJc w:val="left"/>
      <w:pPr>
        <w:ind w:left="5529" w:hanging="788"/>
      </w:pPr>
      <w:rPr>
        <w:rFonts w:hint="default"/>
        <w:lang w:val="en-US" w:eastAsia="en-US" w:bidi="ar-SA"/>
      </w:rPr>
    </w:lvl>
    <w:lvl w:ilvl="6" w:tplc="71903B42">
      <w:numFmt w:val="bullet"/>
      <w:lvlText w:val="•"/>
      <w:lvlJc w:val="left"/>
      <w:pPr>
        <w:ind w:left="6351" w:hanging="788"/>
      </w:pPr>
      <w:rPr>
        <w:rFonts w:hint="default"/>
        <w:lang w:val="en-US" w:eastAsia="en-US" w:bidi="ar-SA"/>
      </w:rPr>
    </w:lvl>
    <w:lvl w:ilvl="7" w:tplc="E27AE5A4">
      <w:numFmt w:val="bullet"/>
      <w:lvlText w:val="•"/>
      <w:lvlJc w:val="left"/>
      <w:pPr>
        <w:ind w:left="7173" w:hanging="788"/>
      </w:pPr>
      <w:rPr>
        <w:rFonts w:hint="default"/>
        <w:lang w:val="en-US" w:eastAsia="en-US" w:bidi="ar-SA"/>
      </w:rPr>
    </w:lvl>
    <w:lvl w:ilvl="8" w:tplc="4C1AD7A6">
      <w:numFmt w:val="bullet"/>
      <w:lvlText w:val="•"/>
      <w:lvlJc w:val="left"/>
      <w:pPr>
        <w:ind w:left="7995" w:hanging="788"/>
      </w:pPr>
      <w:rPr>
        <w:rFonts w:hint="default"/>
        <w:lang w:val="en-US" w:eastAsia="en-US" w:bidi="ar-SA"/>
      </w:rPr>
    </w:lvl>
  </w:abstractNum>
  <w:num w:numId="1">
    <w:abstractNumId w:val="22"/>
  </w:num>
  <w:num w:numId="2">
    <w:abstractNumId w:val="28"/>
  </w:num>
  <w:num w:numId="3">
    <w:abstractNumId w:val="0"/>
  </w:num>
  <w:num w:numId="4">
    <w:abstractNumId w:val="31"/>
  </w:num>
  <w:num w:numId="5">
    <w:abstractNumId w:val="40"/>
  </w:num>
  <w:num w:numId="6">
    <w:abstractNumId w:val="27"/>
  </w:num>
  <w:num w:numId="7">
    <w:abstractNumId w:val="5"/>
  </w:num>
  <w:num w:numId="8">
    <w:abstractNumId w:val="37"/>
  </w:num>
  <w:num w:numId="9">
    <w:abstractNumId w:val="44"/>
  </w:num>
  <w:num w:numId="10">
    <w:abstractNumId w:val="23"/>
  </w:num>
  <w:num w:numId="11">
    <w:abstractNumId w:val="48"/>
  </w:num>
  <w:num w:numId="12">
    <w:abstractNumId w:val="4"/>
  </w:num>
  <w:num w:numId="13">
    <w:abstractNumId w:val="26"/>
  </w:num>
  <w:num w:numId="14">
    <w:abstractNumId w:val="42"/>
  </w:num>
  <w:num w:numId="15">
    <w:abstractNumId w:val="24"/>
  </w:num>
  <w:num w:numId="16">
    <w:abstractNumId w:val="51"/>
  </w:num>
  <w:num w:numId="17">
    <w:abstractNumId w:val="45"/>
  </w:num>
  <w:num w:numId="18">
    <w:abstractNumId w:val="14"/>
  </w:num>
  <w:num w:numId="19">
    <w:abstractNumId w:val="33"/>
  </w:num>
  <w:num w:numId="20">
    <w:abstractNumId w:val="38"/>
  </w:num>
  <w:num w:numId="21">
    <w:abstractNumId w:val="46"/>
  </w:num>
  <w:num w:numId="22">
    <w:abstractNumId w:val="1"/>
  </w:num>
  <w:num w:numId="23">
    <w:abstractNumId w:val="34"/>
  </w:num>
  <w:num w:numId="24">
    <w:abstractNumId w:val="32"/>
  </w:num>
  <w:num w:numId="25">
    <w:abstractNumId w:val="17"/>
  </w:num>
  <w:num w:numId="26">
    <w:abstractNumId w:val="52"/>
  </w:num>
  <w:num w:numId="27">
    <w:abstractNumId w:val="36"/>
  </w:num>
  <w:num w:numId="28">
    <w:abstractNumId w:val="50"/>
  </w:num>
  <w:num w:numId="29">
    <w:abstractNumId w:val="15"/>
  </w:num>
  <w:num w:numId="30">
    <w:abstractNumId w:val="35"/>
  </w:num>
  <w:num w:numId="31">
    <w:abstractNumId w:val="10"/>
  </w:num>
  <w:num w:numId="32">
    <w:abstractNumId w:val="41"/>
  </w:num>
  <w:num w:numId="33">
    <w:abstractNumId w:val="30"/>
  </w:num>
  <w:num w:numId="34">
    <w:abstractNumId w:val="2"/>
  </w:num>
  <w:num w:numId="35">
    <w:abstractNumId w:val="3"/>
  </w:num>
  <w:num w:numId="36">
    <w:abstractNumId w:val="20"/>
  </w:num>
  <w:num w:numId="37">
    <w:abstractNumId w:val="29"/>
  </w:num>
  <w:num w:numId="38">
    <w:abstractNumId w:val="19"/>
  </w:num>
  <w:num w:numId="39">
    <w:abstractNumId w:val="11"/>
  </w:num>
  <w:num w:numId="40">
    <w:abstractNumId w:val="9"/>
  </w:num>
  <w:num w:numId="41">
    <w:abstractNumId w:val="18"/>
  </w:num>
  <w:num w:numId="42">
    <w:abstractNumId w:val="13"/>
  </w:num>
  <w:num w:numId="43">
    <w:abstractNumId w:val="25"/>
  </w:num>
  <w:num w:numId="44">
    <w:abstractNumId w:val="7"/>
  </w:num>
  <w:num w:numId="45">
    <w:abstractNumId w:val="16"/>
  </w:num>
  <w:num w:numId="46">
    <w:abstractNumId w:val="6"/>
  </w:num>
  <w:num w:numId="47">
    <w:abstractNumId w:val="47"/>
  </w:num>
  <w:num w:numId="48">
    <w:abstractNumId w:val="49"/>
  </w:num>
  <w:num w:numId="49">
    <w:abstractNumId w:val="8"/>
  </w:num>
  <w:num w:numId="50">
    <w:abstractNumId w:val="39"/>
  </w:num>
  <w:num w:numId="51">
    <w:abstractNumId w:val="12"/>
  </w:num>
  <w:num w:numId="52">
    <w:abstractNumId w:val="21"/>
  </w:num>
  <w:num w:numId="53">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sDQwNjQ1sjQzNjNQ0lEKTi0uzszPAykwrgUAm3AS7CwAAAA="/>
  </w:docVars>
  <w:rsids>
    <w:rsidRoot w:val="003333C7"/>
    <w:rsid w:val="00044EEA"/>
    <w:rsid w:val="00092E86"/>
    <w:rsid w:val="000A5035"/>
    <w:rsid w:val="000B6D38"/>
    <w:rsid w:val="000F40A4"/>
    <w:rsid w:val="001276C6"/>
    <w:rsid w:val="001432BC"/>
    <w:rsid w:val="001C768C"/>
    <w:rsid w:val="00227D8D"/>
    <w:rsid w:val="00273540"/>
    <w:rsid w:val="0027418E"/>
    <w:rsid w:val="00284E24"/>
    <w:rsid w:val="00287F2F"/>
    <w:rsid w:val="002C2F28"/>
    <w:rsid w:val="002C55B8"/>
    <w:rsid w:val="002F297B"/>
    <w:rsid w:val="002F329B"/>
    <w:rsid w:val="00321C08"/>
    <w:rsid w:val="003333C7"/>
    <w:rsid w:val="00333F8D"/>
    <w:rsid w:val="00380620"/>
    <w:rsid w:val="0038535D"/>
    <w:rsid w:val="003B596A"/>
    <w:rsid w:val="004774D1"/>
    <w:rsid w:val="004E2D39"/>
    <w:rsid w:val="004E5C18"/>
    <w:rsid w:val="004F56BD"/>
    <w:rsid w:val="0050118F"/>
    <w:rsid w:val="005D7F6D"/>
    <w:rsid w:val="006907B7"/>
    <w:rsid w:val="00695D13"/>
    <w:rsid w:val="006B5322"/>
    <w:rsid w:val="006E3BE7"/>
    <w:rsid w:val="006F6EA9"/>
    <w:rsid w:val="007A3214"/>
    <w:rsid w:val="007B0215"/>
    <w:rsid w:val="0082343A"/>
    <w:rsid w:val="00824FAB"/>
    <w:rsid w:val="00841B4E"/>
    <w:rsid w:val="00861AD2"/>
    <w:rsid w:val="0086344E"/>
    <w:rsid w:val="008641F6"/>
    <w:rsid w:val="00872FBA"/>
    <w:rsid w:val="008D4643"/>
    <w:rsid w:val="008E6E71"/>
    <w:rsid w:val="008F33A2"/>
    <w:rsid w:val="0092265B"/>
    <w:rsid w:val="009440E1"/>
    <w:rsid w:val="00963678"/>
    <w:rsid w:val="00965A30"/>
    <w:rsid w:val="00982C84"/>
    <w:rsid w:val="00985088"/>
    <w:rsid w:val="009E54D6"/>
    <w:rsid w:val="00A034D6"/>
    <w:rsid w:val="00A1354E"/>
    <w:rsid w:val="00A1519E"/>
    <w:rsid w:val="00A2302C"/>
    <w:rsid w:val="00A81A20"/>
    <w:rsid w:val="00AF33DC"/>
    <w:rsid w:val="00B057E2"/>
    <w:rsid w:val="00B23C8B"/>
    <w:rsid w:val="00B31C37"/>
    <w:rsid w:val="00B603DA"/>
    <w:rsid w:val="00B73B4D"/>
    <w:rsid w:val="00C24D72"/>
    <w:rsid w:val="00C30275"/>
    <w:rsid w:val="00CB6A9D"/>
    <w:rsid w:val="00D25D14"/>
    <w:rsid w:val="00D87BA6"/>
    <w:rsid w:val="00E1106B"/>
    <w:rsid w:val="00E579A3"/>
    <w:rsid w:val="00E60E15"/>
    <w:rsid w:val="00E77AE9"/>
    <w:rsid w:val="00EE651B"/>
    <w:rsid w:val="00F411A5"/>
    <w:rsid w:val="00F501BD"/>
    <w:rsid w:val="00F96065"/>
    <w:rsid w:val="00FB1048"/>
    <w:rsid w:val="00FB35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2EA"/>
  <w15:chartTrackingRefBased/>
  <w15:docId w15:val="{93B0FA26-F75B-4ADB-89CD-7F08E274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3C7"/>
    <w:pPr>
      <w:keepNext/>
      <w:keepLines/>
      <w:spacing w:before="240" w:after="0"/>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3333C7"/>
    <w:pPr>
      <w:spacing w:after="0" w:line="240" w:lineRule="auto"/>
    </w:pPr>
    <w:rPr>
      <w:rFonts w:ascii="Times New Roman" w:hAnsi="Times New Roman"/>
      <w:b/>
    </w:rPr>
  </w:style>
  <w:style w:type="character" w:customStyle="1" w:styleId="Heading1Char">
    <w:name w:val="Heading 1 Char"/>
    <w:basedOn w:val="DefaultParagraphFont"/>
    <w:link w:val="Heading1"/>
    <w:uiPriority w:val="9"/>
    <w:rsid w:val="003333C7"/>
    <w:rPr>
      <w:rFonts w:ascii="Times New Roman" w:eastAsiaTheme="majorEastAsia" w:hAnsi="Times New Roman" w:cstheme="majorBidi"/>
      <w:b/>
      <w:szCs w:val="32"/>
    </w:rPr>
  </w:style>
  <w:style w:type="paragraph" w:styleId="ListParagraph">
    <w:name w:val="List Paragraph"/>
    <w:basedOn w:val="Normal"/>
    <w:uiPriority w:val="1"/>
    <w:qFormat/>
    <w:rsid w:val="00824FAB"/>
    <w:pPr>
      <w:widowControl w:val="0"/>
      <w:autoSpaceDE w:val="0"/>
      <w:autoSpaceDN w:val="0"/>
      <w:spacing w:after="0" w:line="240" w:lineRule="auto"/>
      <w:ind w:left="1061" w:hanging="721"/>
      <w:jc w:val="both"/>
    </w:pPr>
    <w:rPr>
      <w:rFonts w:ascii="Times New Roman" w:eastAsia="Times New Roman" w:hAnsi="Times New Roman" w:cs="Times New Roman"/>
      <w:lang w:val="en-US"/>
    </w:rPr>
  </w:style>
  <w:style w:type="paragraph" w:styleId="BodyText">
    <w:name w:val="Body Text"/>
    <w:basedOn w:val="Normal"/>
    <w:link w:val="BodyTextChar"/>
    <w:uiPriority w:val="1"/>
    <w:qFormat/>
    <w:rsid w:val="004E5C18"/>
    <w:pPr>
      <w:widowControl w:val="0"/>
      <w:autoSpaceDE w:val="0"/>
      <w:autoSpaceDN w:val="0"/>
      <w:spacing w:after="0" w:line="240" w:lineRule="auto"/>
      <w:ind w:left="1056"/>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E5C18"/>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E5C18"/>
    <w:rPr>
      <w:color w:val="0563C1" w:themeColor="hyperlink"/>
      <w:u w:val="single"/>
    </w:rPr>
  </w:style>
  <w:style w:type="paragraph" w:customStyle="1" w:styleId="TableParagraph">
    <w:name w:val="Table Paragraph"/>
    <w:basedOn w:val="Normal"/>
    <w:uiPriority w:val="1"/>
    <w:qFormat/>
    <w:rsid w:val="00963678"/>
    <w:pPr>
      <w:widowControl w:val="0"/>
      <w:autoSpaceDE w:val="0"/>
      <w:autoSpaceDN w:val="0"/>
      <w:spacing w:before="126" w:after="0" w:line="240" w:lineRule="auto"/>
      <w:ind w:left="110"/>
    </w:pPr>
    <w:rPr>
      <w:rFonts w:ascii="Times New Roman" w:eastAsia="Times New Roman" w:hAnsi="Times New Roman" w:cs="Times New Roman"/>
      <w:lang w:val="en-US"/>
    </w:rPr>
  </w:style>
  <w:style w:type="paragraph" w:styleId="Header">
    <w:name w:val="header"/>
    <w:basedOn w:val="Normal"/>
    <w:link w:val="HeaderChar"/>
    <w:uiPriority w:val="99"/>
    <w:unhideWhenUsed/>
    <w:rsid w:val="00963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678"/>
  </w:style>
  <w:style w:type="paragraph" w:styleId="Footer">
    <w:name w:val="footer"/>
    <w:basedOn w:val="Normal"/>
    <w:link w:val="FooterChar"/>
    <w:uiPriority w:val="99"/>
    <w:unhideWhenUsed/>
    <w:rsid w:val="00963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678"/>
  </w:style>
  <w:style w:type="character" w:styleId="UnresolvedMention">
    <w:name w:val="Unresolved Mention"/>
    <w:basedOn w:val="DefaultParagraphFont"/>
    <w:uiPriority w:val="99"/>
    <w:semiHidden/>
    <w:unhideWhenUsed/>
    <w:rsid w:val="0082343A"/>
    <w:rPr>
      <w:color w:val="605E5C"/>
      <w:shd w:val="clear" w:color="auto" w:fill="E1DFDD"/>
    </w:rPr>
  </w:style>
  <w:style w:type="character" w:styleId="CommentReference">
    <w:name w:val="annotation reference"/>
    <w:basedOn w:val="DefaultParagraphFont"/>
    <w:uiPriority w:val="99"/>
    <w:semiHidden/>
    <w:unhideWhenUsed/>
    <w:rsid w:val="00985088"/>
    <w:rPr>
      <w:sz w:val="16"/>
      <w:szCs w:val="16"/>
    </w:rPr>
  </w:style>
  <w:style w:type="paragraph" w:styleId="CommentText">
    <w:name w:val="annotation text"/>
    <w:basedOn w:val="Normal"/>
    <w:link w:val="CommentTextChar"/>
    <w:uiPriority w:val="99"/>
    <w:semiHidden/>
    <w:unhideWhenUsed/>
    <w:rsid w:val="00985088"/>
    <w:pPr>
      <w:spacing w:line="240" w:lineRule="auto"/>
    </w:pPr>
    <w:rPr>
      <w:sz w:val="20"/>
      <w:szCs w:val="20"/>
    </w:rPr>
  </w:style>
  <w:style w:type="character" w:customStyle="1" w:styleId="CommentTextChar">
    <w:name w:val="Comment Text Char"/>
    <w:basedOn w:val="DefaultParagraphFont"/>
    <w:link w:val="CommentText"/>
    <w:uiPriority w:val="99"/>
    <w:semiHidden/>
    <w:rsid w:val="00985088"/>
    <w:rPr>
      <w:sz w:val="20"/>
      <w:szCs w:val="20"/>
    </w:rPr>
  </w:style>
  <w:style w:type="paragraph" w:styleId="CommentSubject">
    <w:name w:val="annotation subject"/>
    <w:basedOn w:val="CommentText"/>
    <w:next w:val="CommentText"/>
    <w:link w:val="CommentSubjectChar"/>
    <w:uiPriority w:val="99"/>
    <w:semiHidden/>
    <w:unhideWhenUsed/>
    <w:rsid w:val="00985088"/>
    <w:rPr>
      <w:b/>
      <w:bCs/>
    </w:rPr>
  </w:style>
  <w:style w:type="character" w:customStyle="1" w:styleId="CommentSubjectChar">
    <w:name w:val="Comment Subject Char"/>
    <w:basedOn w:val="CommentTextChar"/>
    <w:link w:val="CommentSubject"/>
    <w:uiPriority w:val="99"/>
    <w:semiHidden/>
    <w:rsid w:val="00985088"/>
    <w:rPr>
      <w:b/>
      <w:bCs/>
      <w:sz w:val="20"/>
      <w:szCs w:val="20"/>
    </w:rPr>
  </w:style>
  <w:style w:type="paragraph" w:styleId="FootnoteText">
    <w:name w:val="footnote text"/>
    <w:basedOn w:val="Normal"/>
    <w:link w:val="FootnoteTextChar"/>
    <w:uiPriority w:val="99"/>
    <w:semiHidden/>
    <w:unhideWhenUsed/>
    <w:rsid w:val="002735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540"/>
    <w:rPr>
      <w:sz w:val="20"/>
      <w:szCs w:val="20"/>
    </w:rPr>
  </w:style>
  <w:style w:type="character" w:styleId="FootnoteReference">
    <w:name w:val="footnote reference"/>
    <w:basedOn w:val="DefaultParagraphFont"/>
    <w:uiPriority w:val="99"/>
    <w:semiHidden/>
    <w:unhideWhenUsed/>
    <w:rsid w:val="00273540"/>
    <w:rPr>
      <w:vertAlign w:val="superscript"/>
    </w:rPr>
  </w:style>
  <w:style w:type="paragraph" w:styleId="BalloonText">
    <w:name w:val="Balloon Text"/>
    <w:basedOn w:val="Normal"/>
    <w:link w:val="BalloonTextChar"/>
    <w:uiPriority w:val="99"/>
    <w:semiHidden/>
    <w:unhideWhenUsed/>
    <w:rsid w:val="00F41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1A5"/>
    <w:rPr>
      <w:rFonts w:ascii="Segoe UI" w:hAnsi="Segoe UI" w:cs="Segoe UI"/>
      <w:sz w:val="18"/>
      <w:szCs w:val="18"/>
    </w:rPr>
  </w:style>
  <w:style w:type="character" w:styleId="FollowedHyperlink">
    <w:name w:val="FollowedHyperlink"/>
    <w:basedOn w:val="DefaultParagraphFont"/>
    <w:uiPriority w:val="99"/>
    <w:semiHidden/>
    <w:unhideWhenUsed/>
    <w:rsid w:val="002F2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1Tu5dxRXjUC-jivZpku9lvYfGjoXQ7A4-GoQd7hXsSQ/viewform?edit_requested=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D8178-F8BC-4BAD-8EFE-C65DFF09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4860</Words>
  <Characters>27703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2021-03-15T16:29:00Z</dcterms:created>
  <dcterms:modified xsi:type="dcterms:W3CDTF">2021-03-15T16:29:00Z</dcterms:modified>
</cp:coreProperties>
</file>