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105" w:rsidRDefault="00165105">
      <w:pPr>
        <w:pStyle w:val="BodyText"/>
        <w:spacing w:before="0"/>
        <w:rPr>
          <w:rFonts w:ascii="Times New Roman"/>
          <w:sz w:val="20"/>
        </w:rPr>
      </w:pPr>
    </w:p>
    <w:p w:rsidR="00165105" w:rsidRDefault="00165105">
      <w:pPr>
        <w:pStyle w:val="BodyText"/>
        <w:spacing w:before="0"/>
        <w:rPr>
          <w:rFonts w:ascii="Times New Roman"/>
          <w:sz w:val="20"/>
        </w:rPr>
      </w:pPr>
    </w:p>
    <w:p w:rsidR="00165105" w:rsidRDefault="00165105">
      <w:pPr>
        <w:pStyle w:val="BodyText"/>
        <w:spacing w:before="0"/>
        <w:rPr>
          <w:rFonts w:ascii="Times New Roman"/>
          <w:sz w:val="20"/>
        </w:rPr>
      </w:pPr>
    </w:p>
    <w:p w:rsidR="00165105" w:rsidRDefault="00165105">
      <w:pPr>
        <w:pStyle w:val="BodyText"/>
        <w:spacing w:before="0"/>
        <w:rPr>
          <w:rFonts w:ascii="Times New Roman"/>
          <w:sz w:val="20"/>
        </w:rPr>
      </w:pPr>
    </w:p>
    <w:p w:rsidR="00165105" w:rsidRDefault="008E6FFD">
      <w:pPr>
        <w:spacing w:before="257"/>
        <w:ind w:left="3368" w:right="3387"/>
        <w:jc w:val="center"/>
        <w:rPr>
          <w:rFonts w:ascii="Constantia"/>
          <w:b/>
          <w:sz w:val="36"/>
        </w:rPr>
      </w:pPr>
      <w:r>
        <w:rPr>
          <w:rFonts w:ascii="Constantia"/>
          <w:b/>
          <w:color w:val="2E3092"/>
          <w:sz w:val="36"/>
        </w:rPr>
        <w:t>NATIONAL SEMINAR ON</w:t>
      </w:r>
    </w:p>
    <w:p w:rsidR="00165105" w:rsidRDefault="008E6FFD">
      <w:pPr>
        <w:tabs>
          <w:tab w:val="left" w:pos="8819"/>
        </w:tabs>
        <w:spacing w:before="177"/>
        <w:ind w:left="1169" w:right="1168"/>
        <w:jc w:val="center"/>
        <w:rPr>
          <w:rFonts w:ascii="Constantia"/>
          <w:b/>
          <w:sz w:val="59"/>
        </w:rPr>
      </w:pPr>
      <w:r>
        <w:rPr>
          <w:rFonts w:ascii="Constantia"/>
          <w:b/>
          <w:color w:val="7B943B"/>
          <w:spacing w:val="-6"/>
          <w:sz w:val="59"/>
        </w:rPr>
        <w:t>WOMEN</w:t>
      </w:r>
      <w:r>
        <w:rPr>
          <w:rFonts w:ascii="Constantia"/>
          <w:b/>
          <w:color w:val="7B943B"/>
          <w:sz w:val="59"/>
        </w:rPr>
        <w:t xml:space="preserve"> EMPOWERMENT</w:t>
      </w:r>
      <w:r>
        <w:rPr>
          <w:rFonts w:ascii="Constantia"/>
          <w:b/>
          <w:color w:val="7B943B"/>
          <w:sz w:val="59"/>
        </w:rPr>
        <w:tab/>
      </w:r>
      <w:r>
        <w:rPr>
          <w:rFonts w:ascii="Constantia"/>
          <w:b/>
          <w:color w:val="7B943B"/>
          <w:spacing w:val="-17"/>
          <w:sz w:val="59"/>
        </w:rPr>
        <w:t xml:space="preserve">&amp; </w:t>
      </w:r>
      <w:r>
        <w:rPr>
          <w:rFonts w:ascii="Constantia"/>
          <w:b/>
          <w:color w:val="7B943B"/>
          <w:sz w:val="59"/>
        </w:rPr>
        <w:t xml:space="preserve">INCLUSIVE </w:t>
      </w:r>
      <w:r>
        <w:rPr>
          <w:rFonts w:ascii="Constantia"/>
          <w:b/>
          <w:color w:val="7B943B"/>
          <w:spacing w:val="-4"/>
          <w:sz w:val="59"/>
        </w:rPr>
        <w:t>GROWTH</w:t>
      </w:r>
    </w:p>
    <w:p w:rsidR="00165105" w:rsidRDefault="00165105">
      <w:pPr>
        <w:pStyle w:val="BodyText"/>
        <w:spacing w:before="0"/>
        <w:rPr>
          <w:rFonts w:ascii="Constantia"/>
          <w:b/>
          <w:sz w:val="58"/>
        </w:rPr>
      </w:pPr>
    </w:p>
    <w:p w:rsidR="00165105" w:rsidRDefault="00165105">
      <w:pPr>
        <w:pStyle w:val="BodyText"/>
        <w:spacing w:before="0"/>
        <w:rPr>
          <w:rFonts w:ascii="Constantia"/>
          <w:b/>
          <w:sz w:val="58"/>
        </w:rPr>
      </w:pPr>
    </w:p>
    <w:p w:rsidR="00165105" w:rsidRDefault="00165105">
      <w:pPr>
        <w:pStyle w:val="BodyText"/>
        <w:spacing w:before="0"/>
        <w:rPr>
          <w:rFonts w:ascii="Constantia"/>
          <w:b/>
          <w:sz w:val="60"/>
        </w:rPr>
      </w:pPr>
    </w:p>
    <w:p w:rsidR="00165105" w:rsidRDefault="008E6FFD">
      <w:pPr>
        <w:ind w:left="1169" w:right="6021"/>
        <w:jc w:val="center"/>
        <w:rPr>
          <w:rFonts w:ascii="Comic Sans MS"/>
          <w:b/>
        </w:rPr>
      </w:pPr>
      <w:r>
        <w:rPr>
          <w:rFonts w:ascii="Comic Sans MS"/>
          <w:b/>
          <w:color w:val="231F20"/>
        </w:rPr>
        <w:t>PATRON:</w:t>
      </w:r>
    </w:p>
    <w:p w:rsidR="00165105" w:rsidRDefault="008E6FFD">
      <w:pPr>
        <w:ind w:left="560" w:right="5411" w:hanging="1"/>
        <w:jc w:val="center"/>
        <w:rPr>
          <w:rFonts w:ascii="Comic Sans MS"/>
          <w:b/>
        </w:rPr>
      </w:pPr>
      <w:r>
        <w:rPr>
          <w:rFonts w:ascii="Comic Sans MS"/>
          <w:b/>
          <w:color w:val="231F20"/>
        </w:rPr>
        <w:t xml:space="preserve">Mr. Hemantbhai J. Patel (Advocate) President, Shri Ramkrishna Seva </w:t>
      </w:r>
      <w:r>
        <w:rPr>
          <w:rFonts w:ascii="Comic Sans MS"/>
          <w:b/>
          <w:color w:val="231F20"/>
          <w:spacing w:val="-3"/>
        </w:rPr>
        <w:t xml:space="preserve">Mandal, </w:t>
      </w:r>
      <w:r>
        <w:rPr>
          <w:rFonts w:ascii="Comic Sans MS"/>
          <w:b/>
          <w:color w:val="231F20"/>
        </w:rPr>
        <w:t>Anand.</w:t>
      </w:r>
    </w:p>
    <w:p w:rsidR="00165105" w:rsidRDefault="00165105">
      <w:pPr>
        <w:pStyle w:val="BodyText"/>
        <w:spacing w:before="5"/>
        <w:rPr>
          <w:rFonts w:ascii="Comic Sans MS"/>
          <w:b/>
          <w:sz w:val="16"/>
        </w:rPr>
      </w:pPr>
    </w:p>
    <w:p w:rsidR="00165105" w:rsidRDefault="008E6FFD">
      <w:pPr>
        <w:spacing w:before="1"/>
        <w:ind w:left="314" w:right="5172" w:hanging="1"/>
        <w:jc w:val="center"/>
        <w:rPr>
          <w:rFonts w:ascii="Comic Sans MS"/>
          <w:b/>
        </w:rPr>
      </w:pPr>
      <w:r>
        <w:rPr>
          <w:rFonts w:ascii="Comic Sans MS"/>
          <w:b/>
          <w:color w:val="231F20"/>
        </w:rPr>
        <w:t xml:space="preserve">Smt. Jyotsanaben K. Patel (B.E.) Hon.Secretary,Shri Ramkrishna Seva </w:t>
      </w:r>
      <w:r>
        <w:rPr>
          <w:rFonts w:ascii="Comic Sans MS"/>
          <w:b/>
          <w:color w:val="231F20"/>
          <w:spacing w:val="-3"/>
        </w:rPr>
        <w:t xml:space="preserve">Mandal, </w:t>
      </w:r>
      <w:r>
        <w:rPr>
          <w:rFonts w:ascii="Comic Sans MS"/>
          <w:b/>
          <w:color w:val="231F20"/>
        </w:rPr>
        <w:t>Anand.</w:t>
      </w:r>
    </w:p>
    <w:p w:rsidR="00165105" w:rsidRDefault="00165105">
      <w:pPr>
        <w:pStyle w:val="BodyText"/>
        <w:spacing w:before="0"/>
        <w:rPr>
          <w:rFonts w:ascii="Comic Sans MS"/>
          <w:b/>
          <w:sz w:val="20"/>
        </w:rPr>
      </w:pPr>
    </w:p>
    <w:p w:rsidR="00165105" w:rsidRDefault="00165105">
      <w:pPr>
        <w:pStyle w:val="BodyText"/>
        <w:spacing w:before="0"/>
        <w:rPr>
          <w:rFonts w:ascii="Comic Sans MS"/>
          <w:b/>
          <w:sz w:val="20"/>
        </w:rPr>
      </w:pPr>
    </w:p>
    <w:p w:rsidR="00165105" w:rsidRDefault="00165105">
      <w:pPr>
        <w:pStyle w:val="BodyText"/>
        <w:spacing w:before="0"/>
        <w:rPr>
          <w:rFonts w:ascii="Comic Sans MS"/>
          <w:b/>
          <w:sz w:val="20"/>
        </w:rPr>
      </w:pPr>
    </w:p>
    <w:p w:rsidR="00165105" w:rsidRDefault="00165105">
      <w:pPr>
        <w:pStyle w:val="BodyText"/>
        <w:spacing w:before="0"/>
        <w:rPr>
          <w:rFonts w:ascii="Comic Sans MS"/>
          <w:b/>
          <w:sz w:val="20"/>
        </w:rPr>
      </w:pPr>
    </w:p>
    <w:p w:rsidR="00165105" w:rsidRDefault="00165105">
      <w:pPr>
        <w:pStyle w:val="BodyText"/>
        <w:spacing w:before="0"/>
        <w:rPr>
          <w:rFonts w:ascii="Comic Sans MS"/>
          <w:b/>
          <w:sz w:val="20"/>
        </w:rPr>
      </w:pPr>
    </w:p>
    <w:p w:rsidR="00165105" w:rsidRDefault="00165105">
      <w:pPr>
        <w:pStyle w:val="BodyText"/>
        <w:spacing w:before="0"/>
        <w:rPr>
          <w:rFonts w:ascii="Comic Sans MS"/>
          <w:b/>
          <w:sz w:val="20"/>
        </w:rPr>
      </w:pPr>
    </w:p>
    <w:p w:rsidR="00165105" w:rsidRDefault="00165105">
      <w:pPr>
        <w:pStyle w:val="BodyText"/>
        <w:spacing w:before="3"/>
        <w:rPr>
          <w:rFonts w:ascii="Comic Sans MS"/>
          <w:b/>
          <w:sz w:val="25"/>
        </w:rPr>
      </w:pPr>
    </w:p>
    <w:p w:rsidR="00165105" w:rsidRDefault="00165105">
      <w:pPr>
        <w:rPr>
          <w:rFonts w:ascii="Comic Sans MS"/>
          <w:sz w:val="25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space="720"/>
        </w:sectPr>
      </w:pPr>
    </w:p>
    <w:p w:rsidR="00165105" w:rsidRDefault="008E6FFD">
      <w:pPr>
        <w:tabs>
          <w:tab w:val="left" w:pos="866"/>
        </w:tabs>
        <w:spacing w:before="50"/>
        <w:jc w:val="right"/>
        <w:rPr>
          <w:rFonts w:ascii="Comic Sans MS"/>
          <w:b/>
          <w:sz w:val="12"/>
        </w:rPr>
      </w:pPr>
      <w:r>
        <w:rPr>
          <w:rFonts w:ascii="Comic Sans MS"/>
          <w:b/>
          <w:color w:val="231F20"/>
          <w:sz w:val="24"/>
        </w:rPr>
        <w:lastRenderedPageBreak/>
        <w:t>Date:</w:t>
      </w:r>
      <w:r>
        <w:rPr>
          <w:rFonts w:ascii="Comic Sans MS"/>
          <w:b/>
          <w:color w:val="231F20"/>
          <w:sz w:val="24"/>
        </w:rPr>
        <w:tab/>
      </w:r>
      <w:r>
        <w:rPr>
          <w:rFonts w:ascii="Comic Sans MS"/>
          <w:b/>
          <w:color w:val="231F20"/>
          <w:spacing w:val="-1"/>
          <w:sz w:val="24"/>
        </w:rPr>
        <w:t>14</w:t>
      </w:r>
      <w:r>
        <w:rPr>
          <w:rFonts w:ascii="Comic Sans MS"/>
          <w:b/>
          <w:color w:val="231F20"/>
          <w:spacing w:val="-1"/>
          <w:position w:val="12"/>
          <w:sz w:val="12"/>
        </w:rPr>
        <w:t>th</w:t>
      </w:r>
    </w:p>
    <w:p w:rsidR="00165105" w:rsidRDefault="008E6FFD">
      <w:pPr>
        <w:spacing w:before="50"/>
        <w:ind w:left="64"/>
        <w:rPr>
          <w:rFonts w:ascii="Comic Sans MS"/>
          <w:b/>
          <w:sz w:val="24"/>
        </w:rPr>
      </w:pPr>
      <w:r>
        <w:br w:type="column"/>
      </w:r>
      <w:r>
        <w:rPr>
          <w:rFonts w:ascii="Comic Sans MS"/>
          <w:b/>
          <w:color w:val="231F20"/>
          <w:sz w:val="24"/>
        </w:rPr>
        <w:lastRenderedPageBreak/>
        <w:t>March, 2020</w:t>
      </w:r>
    </w:p>
    <w:p w:rsidR="00165105" w:rsidRDefault="00165105">
      <w:pPr>
        <w:rPr>
          <w:rFonts w:ascii="Comic Sans MS"/>
          <w:sz w:val="24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num="2" w:space="720" w:equalWidth="0">
            <w:col w:w="5052" w:space="40"/>
            <w:col w:w="5328"/>
          </w:cols>
        </w:sectPr>
      </w:pPr>
    </w:p>
    <w:p w:rsidR="00165105" w:rsidRDefault="00165105">
      <w:pPr>
        <w:ind w:left="1169" w:right="1149"/>
        <w:jc w:val="center"/>
        <w:rPr>
          <w:rFonts w:ascii="Comic Sans MS"/>
          <w:b/>
          <w:sz w:val="24"/>
        </w:rPr>
      </w:pPr>
      <w:r w:rsidRPr="00165105">
        <w:lastRenderedPageBreak/>
        <w:pict>
          <v:group id="_x0000_s1034" style="position:absolute;left:0;text-align:left;margin-left:-.3pt;margin-top:-.25pt;width:595.55pt;height:842.5pt;z-index:-252102656;mso-position-horizontal-relative:page;mso-position-vertical-relative:page" coordorigin="-6,-5" coordsize="11911,16850">
            <v:shape id="_x0000_s1143" style="position:absolute;width:11900;height:16838" coordorigin=",1" coordsize="11900,16838" path="m,16839r11899,l11899,1,,1e" filled="f" strokecolor="#231f20" strokeweight=".2mm">
              <v:path arrowok="t"/>
            </v:shape>
            <v:shape id="_x0000_s1142" style="position:absolute;top:4480;width:11900;height:12358" coordorigin=",4481" coordsize="11900,12358" path="m,4481l,16839r11899,l11900,16218r,-4931l,4481xe" fillcolor="#bdcf31" stroked="f">
              <v:path arrowok="t"/>
            </v:shape>
            <v:shape id="_x0000_s1141" style="position:absolute;top:7432;width:11900;height:9407" coordorigin=",7432" coordsize="11900,9407" path="m11899,7432l,12122r,4717l11899,16839r,-9407xe" fillcolor="#cdd4db" stroked="f">
              <v:path arrowok="t"/>
            </v:shape>
            <v:shape id="_x0000_s1140" style="position:absolute;top:9002;width:11900;height:7836" coordorigin=",9003" coordsize="11900,7836" path="m7915,9003l,12122r,4716l11899,16838r,-5554l7915,9003xe" fillcolor="#98ae3b" stroked="f">
              <v:path arrowok="t"/>
            </v:shape>
            <v:line id="_x0000_s1139" style="position:absolute" from="719,4916" to="719,15812" strokecolor="white" strokeweight="1.76381mm"/>
            <v:shape id="_x0000_s1138" style="position:absolute;left:5587;top:-114935;width:87935;height:55803" coordorigin="5587,-114935" coordsize="87935,55803" o:spt="100" adj="0,,0" path="m719,1054r,3868m11174,1054r,6669m670,1027r10553,e" filled="f" strokecolor="#231f20" strokeweight="1.76381mm">
              <v:stroke joinstyle="round"/>
              <v:formulas/>
              <v:path arrowok="t" o:connecttype="segments"/>
            </v:shape>
            <v:shape id="_x0000_s1137" style="position:absolute;left:5995;top:-59140;width:87119;height:67415" coordorigin="5996,-59139" coordsize="87119,67415" o:spt="100" adj="0,,0" path="m719,15812r10455,m11174,7722r,8090e" filled="f" strokecolor="white" strokeweight="1.76381mm">
              <v:stroke joinstyle="round"/>
              <v:formulas/>
              <v:path arrowok="t" o:connecttype="segments"/>
            </v:shape>
            <v:shape id="_x0000_s1136" style="position:absolute;left:5710;top:2469;width:222;height:11" coordorigin="5711,2469" coordsize="222,11" o:spt="100" adj="0,,0" path="m5750,2469r-39,l5711,2475r39,l5750,2469t63,l5792,2469r,6l5813,2475r,-6m5861,2474r-6,l5855,2480r6,l5861,2474t72,-5l5908,2469r,6l5933,2475r,-6e" fillcolor="#fefef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5" type="#_x0000_t75" style="position:absolute;left:6847;top:2469;width:280;height:40">
              <v:imagedata r:id="rId7" o:title=""/>
            </v:shape>
            <v:shape id="_x0000_s1134" style="position:absolute;left:5965;top:2469;width:64;height:6" coordorigin="5965,2469" coordsize="64,6" o:spt="100" adj="0,,0" path="m5986,2469r-21,l5965,2475r21,l5986,2469t43,l6013,2469r,6l6029,2475r,-6e" fillcolor="#fefefe" stroked="f">
              <v:stroke joinstyle="round"/>
              <v:formulas/>
              <v:path arrowok="t" o:connecttype="segments"/>
            </v:shape>
            <v:shape id="_x0000_s1133" type="#_x0000_t75" style="position:absolute;left:6209;top:2469;width:155;height:11">
              <v:imagedata r:id="rId8" o:title=""/>
            </v:shape>
            <v:shape id="_x0000_s1132" type="#_x0000_t75" style="position:absolute;left:5682;top:2421;width:1546;height:59">
              <v:imagedata r:id="rId9" o:title=""/>
            </v:shape>
            <v:shape id="_x0000_s1131" type="#_x0000_t75" style="position:absolute;left:5682;top:2401;width:1465;height:35">
              <v:imagedata r:id="rId10" o:title=""/>
            </v:shape>
            <v:shape id="_x0000_s1130" style="position:absolute;left:5821;top:2402;width:1047;height:6" coordorigin="5821,2402" coordsize="1047,6" o:spt="100" adj="0,,0" path="m5832,2402r-11,l5821,2408r11,l5832,2402t48,l5874,2402r,6l5880,2408r,-6m5904,2402r-11,l5893,2408r11,l5904,2402t182,l6076,2402r,6l6086,2408r,-6m6293,2402r-16,l6277,2408r16,l6293,2402t57,l6339,2402r,6l6350,2408r,-6m6374,2402r-11,l6363,2408r11,l6374,2402t120,l6488,2402r,6l6494,2408r,-6m6614,2402r-11,l6603,2408r11,l6614,2402t96,l6699,2402r,6l6710,2408r,-6m6744,2402r-6,l6738,2408r6,l6744,2402t71,l6805,2402r,6l6815,2408r,-6m6844,2402r-15,l6829,2408r15,l6844,2402t24,l6858,2402r,6l6868,2408r,-6e" fillcolor="#fefefe" stroked="f">
              <v:stroke joinstyle="round"/>
              <v:formulas/>
              <v:path arrowok="t" o:connecttype="segments"/>
            </v:shape>
            <v:shape id="_x0000_s1129" type="#_x0000_t75" style="position:absolute;left:6219;top:2392;width:155;height:16">
              <v:imagedata r:id="rId11" o:title=""/>
            </v:shape>
            <v:shape id="_x0000_s1128" style="position:absolute;left:6958;top:2402;width:184;height:6" coordorigin="6958,2402" coordsize="184,6" o:spt="100" adj="0,,0" path="m6969,2402r-11,l6958,2408r11,l6969,2402t29,l6987,2402r,6l6998,2408r,-6m7036,2402r-11,l7025,2408r11,l7036,2402t72,l7102,2402r,6l7108,2408r,-6m7142,2402r-6,l7136,2408r6,l7142,2402e" fillcolor="#fefefe" stroked="f">
              <v:stroke joinstyle="round"/>
              <v:formulas/>
              <v:path arrowok="t" o:connecttype="segments"/>
            </v:shape>
            <v:shape id="_x0000_s1127" type="#_x0000_t75" style="position:absolute;left:5691;top:2382;width:467;height:30">
              <v:imagedata r:id="rId12" o:title=""/>
            </v:shape>
            <v:shape id="_x0000_s1126" type="#_x0000_t75" style="position:absolute;left:6804;top:2315;width:337;height:98">
              <v:imagedata r:id="rId13" o:title=""/>
            </v:shape>
            <v:shape id="_x0000_s1125" style="position:absolute;left:5725;top:2315;width:1263;height:69" coordorigin="5725,2316" coordsize="1263,69" o:spt="100" adj="0,,0" path="m5765,2378r-40,l5725,2384r40,l5765,2378t230,-62l5970,2316r,6l5995,2322r,-6m6398,2316r-20,l6378,2322r20,l6398,2316t518,l6896,2316r,6l6916,2322r,-6m6988,2316r-20,l6968,2322r20,l6988,2316e" fillcolor="#fefefe" stroked="f">
              <v:stroke joinstyle="round"/>
              <v:formulas/>
              <v:path arrowok="t" o:connecttype="segments"/>
            </v:shape>
            <v:shape id="_x0000_s1124" type="#_x0000_t75" style="position:absolute;left:4645;top:2296;width:2602;height:117">
              <v:imagedata r:id="rId14" o:title=""/>
            </v:shape>
            <v:rect id="_x0000_s1123" style="position:absolute;left:5164;top:2296;width:16;height:6" fillcolor="#2b2d70" stroked="f"/>
            <v:shape id="_x0000_s1122" type="#_x0000_t75" style="position:absolute;left:5941;top:2277;width:707;height:30">
              <v:imagedata r:id="rId15" o:title=""/>
            </v:shape>
            <v:rect id="_x0000_s1121" style="position:absolute;left:6152;top:2277;width:11;height:6" fillcolor="#fefefe" stroked="f"/>
            <v:shape id="_x0000_s1120" type="#_x0000_t75" style="position:absolute;left:4645;top:2243;width:299;height:59">
              <v:imagedata r:id="rId16" o:title=""/>
            </v:shape>
            <v:shape id="_x0000_s1119" type="#_x0000_t75" style="position:absolute;left:4645;top:2214;width:2602;height:93">
              <v:imagedata r:id="rId17" o:title=""/>
            </v:shape>
            <v:rect id="_x0000_s1118" style="position:absolute;left:4698;top:2243;width:11;height:6" fillcolor="#fefefe" stroked="f"/>
            <v:shape id="_x0000_s1117" type="#_x0000_t75" style="position:absolute;left:5192;top:2214;width:117;height:6">
              <v:imagedata r:id="rId18" o:title=""/>
            </v:shape>
            <v:shape id="_x0000_s1116" type="#_x0000_t75" style="position:absolute;left:5514;top:2214;width:69;height:6">
              <v:imagedata r:id="rId19" o:title=""/>
            </v:shape>
            <v:shape id="_x0000_s1115" type="#_x0000_t75" style="position:absolute;left:5706;top:2214;width:54;height:6">
              <v:imagedata r:id="rId20" o:title=""/>
            </v:shape>
            <v:shape id="_x0000_s1114" type="#_x0000_t75" style="position:absolute;left:5888;top:2214;width:45;height:6">
              <v:imagedata r:id="rId21" o:title=""/>
            </v:shape>
            <v:shape id="_x0000_s1113" type="#_x0000_t75" style="position:absolute;left:6051;top:2214;width:21;height:6">
              <v:imagedata r:id="rId22" o:title=""/>
            </v:shape>
            <v:shape id="_x0000_s1112" type="#_x0000_t75" style="position:absolute;left:6171;top:2214;width:213;height:6">
              <v:imagedata r:id="rId23" o:title=""/>
            </v:shape>
            <v:shape id="_x0000_s1111" type="#_x0000_t75" style="position:absolute;left:6468;top:2214;width:26;height:6">
              <v:imagedata r:id="rId24" o:title=""/>
            </v:shape>
            <v:shape id="_x0000_s1110" type="#_x0000_t75" style="position:absolute;left:6569;top:2214;width:45;height:6">
              <v:imagedata r:id="rId25" o:title=""/>
            </v:shape>
            <v:shape id="_x0000_s1109" type="#_x0000_t75" style="position:absolute;left:6747;top:2214;width:261;height:6">
              <v:imagedata r:id="rId26" o:title=""/>
            </v:shape>
            <v:shape id="_x0000_s1108" type="#_x0000_t75" style="position:absolute;left:7087;top:2214;width:26;height:6">
              <v:imagedata r:id="rId22" o:title=""/>
            </v:shape>
            <v:shape id="_x0000_s1107" type="#_x0000_t75" style="position:absolute;left:5331;top:2095;width:1167;height:126">
              <v:imagedata r:id="rId27" o:title=""/>
            </v:shape>
            <v:shape id="_x0000_s1106" type="#_x0000_t75" style="position:absolute;left:6209;top:2085;width:59;height:16">
              <v:imagedata r:id="rId28" o:title=""/>
            </v:shape>
            <v:shape id="_x0000_s1105" type="#_x0000_t75" style="position:absolute;left:5408;top:2037;width:1019;height:59">
              <v:imagedata r:id="rId29" o:title=""/>
            </v:shape>
            <v:shape id="_x0000_s1104" type="#_x0000_t75" style="position:absolute;left:5336;top:2023;width:1172;height:69">
              <v:imagedata r:id="rId30" o:title=""/>
            </v:shape>
            <v:line id="_x0000_s1103" style="position:absolute" from="5673,2029" to="5904,2029" strokecolor="#2b2d70" strokeweight=".18931mm"/>
            <v:shape id="_x0000_s1102" type="#_x0000_t75" style="position:absolute;left:5331;top:1836;width:1167;height:198">
              <v:imagedata r:id="rId31" o:title=""/>
            </v:shape>
            <v:shape id="_x0000_s1101" type="#_x0000_t75" style="position:absolute;left:5355;top:1831;width:26;height:6">
              <v:imagedata r:id="rId22" o:title=""/>
            </v:shape>
            <v:shape id="_x0000_s1100" type="#_x0000_t75" style="position:absolute;left:6459;top:1831;width:21;height:6">
              <v:imagedata r:id="rId32" o:title=""/>
            </v:shape>
            <v:shape id="_x0000_s1099" style="position:absolute;left:5360;top:1826;width:1119;height:6" coordorigin="5361,1827" coordsize="1119,6" o:spt="100" adj="0,,0" path="m5367,1827r-6,l5361,1833r6,l5367,1827t1113,l6469,1827r,6l6480,1833r,-6e" fillcolor="#fefefe" stroked="f">
              <v:stroke joinstyle="round"/>
              <v:formulas/>
              <v:path arrowok="t" o:connecttype="segments"/>
            </v:shape>
            <v:shape id="_x0000_s1098" type="#_x0000_t75" style="position:absolute;left:5480;top:1802;width:884;height:35">
              <v:imagedata r:id="rId33" o:title=""/>
            </v:shape>
            <v:shape id="_x0000_s1097" style="position:absolute;left:5480;top:1797;width:884;height:6" coordorigin="5481,1798" coordsize="884,6" o:spt="100" adj="0,,0" path="m5491,1798r-10,l5481,1804r10,l5491,1798t874,l6354,1798r,6l6365,1804r,-6e" fillcolor="#fefefe" stroked="f">
              <v:stroke joinstyle="round"/>
              <v:formulas/>
              <v:path arrowok="t" o:connecttype="segments"/>
            </v:shape>
            <v:shape id="_x0000_s1096" type="#_x0000_t75" style="position:absolute;left:5413;top:1697;width:1014;height:117">
              <v:imagedata r:id="rId34" o:title=""/>
            </v:shape>
            <v:shape id="_x0000_s1095" type="#_x0000_t75" style="position:absolute;left:6468;top:1716;width:112;height:117">
              <v:imagedata r:id="rId35" o:title=""/>
            </v:shape>
            <v:shape id="_x0000_s1094" type="#_x0000_t75" style="position:absolute;left:5259;top:1711;width:107;height:121">
              <v:imagedata r:id="rId36" o:title=""/>
            </v:shape>
            <v:rect id="_x0000_s1093" style="position:absolute;left:5269;top:1706;width:11;height:6" fillcolor="#fefefe" stroked="f"/>
            <v:shape id="_x0000_s1092" type="#_x0000_t75" style="position:absolute;left:6492;top:1697;width:83;height:26">
              <v:imagedata r:id="rId37" o:title=""/>
            </v:shape>
            <v:shape id="_x0000_s1091" type="#_x0000_t75" style="position:absolute;left:5413;top:1692;width:16;height:6">
              <v:imagedata r:id="rId38" o:title=""/>
            </v:shape>
            <v:shape id="_x0000_s1090" type="#_x0000_t75" style="position:absolute;left:5538;top:1692;width:16;height:6">
              <v:imagedata r:id="rId38" o:title=""/>
            </v:shape>
            <v:shape id="_x0000_s1089" type="#_x0000_t75" style="position:absolute;left:6406;top:1692;width:16;height:6">
              <v:imagedata r:id="rId32" o:title=""/>
            </v:shape>
            <v:shape id="_x0000_s1088" type="#_x0000_t75" style="position:absolute;left:5269;top:1668;width:155;height:45">
              <v:imagedata r:id="rId39" o:title=""/>
            </v:shape>
            <v:shape id="_x0000_s1087" type="#_x0000_t75" style="position:absolute;left:6411;top:1677;width:146;height:21">
              <v:imagedata r:id="rId40" o:title=""/>
            </v:shape>
            <v:shape id="_x0000_s1086" type="#_x0000_t75" style="position:absolute;left:6483;top:1673;width:69;height:6">
              <v:imagedata r:id="rId41" o:title=""/>
            </v:shape>
            <v:shape id="_x0000_s1085" type="#_x0000_t75" style="position:absolute;left:5288;top:1644;width:136;height:50">
              <v:imagedata r:id="rId42" o:title=""/>
            </v:shape>
            <v:shape id="_x0000_s1084" type="#_x0000_t75" style="position:absolute;left:5528;top:1606;width:774;height:93">
              <v:imagedata r:id="rId43" o:title=""/>
            </v:shape>
            <v:shape id="_x0000_s1083" type="#_x0000_t75" style="position:absolute;left:6411;top:1591;width:141;height:102">
              <v:imagedata r:id="rId44" o:title=""/>
            </v:shape>
            <v:shape id="_x0000_s1082" type="#_x0000_t75" style="position:absolute;left:5303;top:1591;width:112;height:54">
              <v:imagedata r:id="rId45" o:title=""/>
            </v:shape>
            <v:shape id="_x0000_s1081" type="#_x0000_t75" style="position:absolute;left:5806;top:1601;width:409;height:11">
              <v:imagedata r:id="rId46" o:title=""/>
            </v:shape>
            <v:shape id="_x0000_s1080" type="#_x0000_t75" style="position:absolute;left:6200;top:1577;width:136;height:35">
              <v:imagedata r:id="rId47" o:title=""/>
            </v:shape>
            <v:shape id="_x0000_s1079" type="#_x0000_t75" style="position:absolute;left:5504;top:1577;width:45;height:30">
              <v:imagedata r:id="rId48" o:title=""/>
            </v:shape>
            <v:rect id="_x0000_s1078" style="position:absolute;left:5341;top:1586;width:26;height:6" fillcolor="#fefefe" stroked="f"/>
            <v:shape id="_x0000_s1077" type="#_x0000_t75" style="position:absolute;left:5624;top:1538;width:587;height:74">
              <v:imagedata r:id="rId49" o:title=""/>
            </v:shape>
            <v:shape id="_x0000_s1076" type="#_x0000_t75" style="position:absolute;left:6396;top:1562;width:107;height:35">
              <v:imagedata r:id="rId50" o:title=""/>
            </v:shape>
            <v:shape id="_x0000_s1075" type="#_x0000_t75" style="position:absolute;left:5504;top:1572;width:16;height:6">
              <v:imagedata r:id="rId32" o:title=""/>
            </v:shape>
            <v:shape id="_x0000_s1074" type="#_x0000_t75" style="position:absolute;left:5341;top:1543;width:174;height:50">
              <v:imagedata r:id="rId51" o:title=""/>
            </v:shape>
            <v:shape id="_x0000_s1073" type="#_x0000_t75" style="position:absolute;left:6320;top:1538;width:165;height:40">
              <v:imagedata r:id="rId52" o:title=""/>
            </v:shape>
            <v:rect id="_x0000_s1072" style="position:absolute;left:5730;top:1538;width:11;height:11" fillcolor="#fefefe" stroked="f"/>
            <v:shape id="_x0000_s1071" type="#_x0000_t75" style="position:absolute;left:5970;top:1519;width:222;height:30">
              <v:imagedata r:id="rId53" o:title=""/>
            </v:shape>
            <v:rect id="_x0000_s1070" style="position:absolute;left:6037;top:1519;width:11;height:6" fillcolor="#f4801e" stroked="f"/>
            <v:shape id="_x0000_s1069" type="#_x0000_t75" style="position:absolute;left:6334;top:1495;width:131;height:45">
              <v:imagedata r:id="rId54" o:title=""/>
            </v:shape>
            <v:shape id="_x0000_s1068" type="#_x0000_t75" style="position:absolute;left:5370;top:1481;width:150;height:93">
              <v:imagedata r:id="rId55" o:title=""/>
            </v:shape>
            <v:shape id="_x0000_s1067" type="#_x0000_t75" style="position:absolute;left:6176;top:1486;width:35;height:40">
              <v:imagedata r:id="rId56" o:title=""/>
            </v:shape>
            <v:shape id="_x0000_s1066" type="#_x0000_t75" style="position:absolute;left:6325;top:1490;width:102;height:11">
              <v:imagedata r:id="rId57" o:title=""/>
            </v:shape>
            <v:rect id="_x0000_s1065" style="position:absolute;left:6416;top:1490;width:6;height:6" fillcolor="#fefefe" stroked="f"/>
            <v:shape id="_x0000_s1064" type="#_x0000_t75" style="position:absolute;left:5432;top:1438;width:433;height:112">
              <v:imagedata r:id="rId58" o:title=""/>
            </v:shape>
            <v:rect id="_x0000_s1063" style="position:absolute;left:6200;top:1481;width:11;height:6" fillcolor="#fefefe" stroked="f"/>
            <v:shape id="_x0000_s1062" type="#_x0000_t75" style="position:absolute;left:6301;top:1452;width:122;height:45">
              <v:imagedata r:id="rId59" o:title=""/>
            </v:shape>
            <v:shape id="_x0000_s1061" type="#_x0000_t75" style="position:absolute;left:6200;top:1428;width:184;height:59">
              <v:imagedata r:id="rId60" o:title=""/>
            </v:shape>
            <v:shape id="_x0000_s1060" type="#_x0000_t75" style="position:absolute;left:5432;top:1433;width:160;height:54">
              <v:imagedata r:id="rId61" o:title=""/>
            </v:shape>
            <v:rect id="_x0000_s1059" style="position:absolute;left:6339;top:1428;width:16;height:6" fillcolor="#fefefe" stroked="f"/>
            <v:shape id="_x0000_s1058" type="#_x0000_t75" style="position:absolute;left:5912;top:1375;width:376;height:217">
              <v:imagedata r:id="rId62" o:title=""/>
            </v:shape>
            <v:shape id="_x0000_s1057" type="#_x0000_t75" style="position:absolute;left:6233;top:1423;width:122;height:11">
              <v:imagedata r:id="rId63" o:title=""/>
            </v:shape>
            <v:shape id="_x0000_s1056" type="#_x0000_t75" style="position:absolute;left:5485;top:1395;width:170;height:40">
              <v:imagedata r:id="rId64" o:title=""/>
            </v:shape>
            <v:shape id="_x0000_s1055" type="#_x0000_t75" style="position:absolute;left:6133;top:1380;width:222;height:50">
              <v:imagedata r:id="rId65" o:title=""/>
            </v:shape>
            <v:shape id="_x0000_s1054" type="#_x0000_t75" style="position:absolute;left:5523;top:1380;width:256;height:64">
              <v:imagedata r:id="rId66" o:title=""/>
            </v:shape>
            <v:shape id="_x0000_s1053" type="#_x0000_t75" style="position:absolute;left:5557;top:1375;width:160;height:6">
              <v:imagedata r:id="rId67" o:title=""/>
            </v:shape>
            <v:shape id="_x0000_s1052" type="#_x0000_t75" style="position:absolute;left:5562;top:1347;width:256;height:30">
              <v:imagedata r:id="rId68" o:title=""/>
            </v:shape>
            <v:shape id="_x0000_s1051" type="#_x0000_t75" style="position:absolute;left:6065;top:1342;width:222;height:45">
              <v:imagedata r:id="rId69" o:title=""/>
            </v:shape>
            <v:rect id="_x0000_s1050" style="position:absolute;left:6200;top:1342;width:21;height:6" fillcolor="#fefefe" stroked="f"/>
            <v:shape id="_x0000_s1049" type="#_x0000_t75" style="position:absolute;left:5619;top:1337;width:256;height:16">
              <v:imagedata r:id="rId70" o:title=""/>
            </v:shape>
            <v:shape id="_x0000_s1048" type="#_x0000_t75" style="position:absolute;left:5869;top:1337;width:352;height:16">
              <v:imagedata r:id="rId71" o:title=""/>
            </v:shape>
            <v:shape id="_x0000_s1047" type="#_x0000_t75" style="position:absolute;left:5624;top:1323;width:587;height:21">
              <v:imagedata r:id="rId72" o:title=""/>
            </v:shape>
            <v:shape id="_x0000_s1046" type="#_x0000_t75" style="position:absolute;left:5667;top:1318;width:155;height:16">
              <v:imagedata r:id="rId73" o:title=""/>
            </v:shape>
            <v:shape id="_x0000_s1045" type="#_x0000_t75" style="position:absolute;left:6075;top:1323;width:93;height:6">
              <v:imagedata r:id="rId74" o:title=""/>
            </v:shape>
            <v:shape id="_x0000_s1044" type="#_x0000_t75" style="position:absolute;left:5682;top:1308;width:486;height:30">
              <v:imagedata r:id="rId75" o:title=""/>
            </v:shape>
            <v:shape id="_x0000_s1043" type="#_x0000_t75" style="position:absolute;left:6080;top:1308;width:50;height:6">
              <v:imagedata r:id="rId76" o:title=""/>
            </v:shape>
            <v:shape id="_x0000_s1042" type="#_x0000_t75" style="position:absolute;left:5734;top:1299;width:289;height:16">
              <v:imagedata r:id="rId77" o:title=""/>
            </v:shape>
            <v:shape id="_x0000_s1041" type="#_x0000_t75" style="position:absolute;left:6089;top:1303;width:21;height:6">
              <v:imagedata r:id="rId32" o:title=""/>
            </v:shape>
            <v:shape id="_x0000_s1040" type="#_x0000_t75" style="position:absolute;left:5734;top:1294;width:227;height:16">
              <v:imagedata r:id="rId78" o:title=""/>
            </v:shape>
            <v:shape id="_x0000_s1039" type="#_x0000_t75" style="position:absolute;left:5778;top:1294;width:78;height:6">
              <v:imagedata r:id="rId79" o:title=""/>
            </v:shape>
            <v:shape id="_x0000_s1038" type="#_x0000_t75" style="position:absolute;left:5782;top:1289;width:242;height:11">
              <v:imagedata r:id="rId80" o:title=""/>
            </v:shape>
            <v:shape id="_x0000_s1037" type="#_x0000_t75" style="position:absolute;left:5993;top:1289;width:26;height:6">
              <v:imagedata r:id="rId81" o:title=""/>
            </v:shape>
            <v:shape id="_x0000_s1036" type="#_x0000_t75" style="position:absolute;left:1045;top:1221;width:1531;height:1531">
              <v:imagedata r:id="rId82" o:title=""/>
            </v:shape>
            <v:shape id="_x0000_s1035" type="#_x0000_t75" style="position:absolute;left:9327;top:1221;width:1531;height:1531">
              <v:imagedata r:id="rId83" o:title=""/>
            </v:shape>
            <w10:wrap anchorx="page" anchory="page"/>
          </v:group>
        </w:pict>
      </w:r>
      <w:r w:rsidR="008E6FFD">
        <w:rPr>
          <w:rFonts w:ascii="Comic Sans MS"/>
          <w:b/>
          <w:color w:val="231F20"/>
          <w:sz w:val="24"/>
        </w:rPr>
        <w:t>Venue: Dr. G. S. Patel Vidhyabhavan &amp; Bhaikaka Hall.</w:t>
      </w:r>
    </w:p>
    <w:p w:rsidR="00165105" w:rsidRDefault="00165105">
      <w:pPr>
        <w:pStyle w:val="BodyText"/>
        <w:spacing w:before="0"/>
        <w:rPr>
          <w:rFonts w:ascii="Comic Sans MS"/>
          <w:b/>
          <w:sz w:val="26"/>
        </w:rPr>
      </w:pPr>
    </w:p>
    <w:p w:rsidR="00165105" w:rsidRDefault="00165105">
      <w:pPr>
        <w:pStyle w:val="BodyText"/>
        <w:spacing w:before="0"/>
        <w:rPr>
          <w:rFonts w:ascii="Comic Sans MS"/>
          <w:b/>
          <w:sz w:val="26"/>
        </w:rPr>
      </w:pPr>
    </w:p>
    <w:p w:rsidR="00165105" w:rsidRDefault="00165105">
      <w:pPr>
        <w:pStyle w:val="BodyText"/>
        <w:spacing w:before="0"/>
        <w:rPr>
          <w:rFonts w:ascii="Comic Sans MS"/>
          <w:b/>
          <w:sz w:val="26"/>
        </w:rPr>
      </w:pPr>
    </w:p>
    <w:p w:rsidR="00165105" w:rsidRDefault="008E6FFD">
      <w:pPr>
        <w:spacing w:before="206"/>
        <w:ind w:left="3368" w:right="3374"/>
        <w:jc w:val="center"/>
        <w:rPr>
          <w:rFonts w:ascii="Comic Sans MS"/>
          <w:b/>
          <w:sz w:val="28"/>
        </w:rPr>
      </w:pPr>
      <w:r>
        <w:rPr>
          <w:rFonts w:ascii="Comic Sans MS"/>
          <w:b/>
          <w:color w:val="FFFFFF"/>
          <w:sz w:val="28"/>
        </w:rPr>
        <w:t>ORGANIZED BY:</w:t>
      </w:r>
    </w:p>
    <w:p w:rsidR="00165105" w:rsidRDefault="008E6FFD">
      <w:pPr>
        <w:ind w:left="2214" w:right="1619" w:hanging="585"/>
        <w:rPr>
          <w:rFonts w:ascii="Comic Sans MS"/>
          <w:b/>
          <w:sz w:val="28"/>
        </w:rPr>
      </w:pPr>
      <w:r>
        <w:rPr>
          <w:rFonts w:ascii="Comic Sans MS"/>
          <w:b/>
          <w:color w:val="FFFFFF"/>
          <w:sz w:val="28"/>
        </w:rPr>
        <w:t>Anand Law College &amp; Anand College of Legal Studies (Managed by Shri Ramkrishna Seva Mandal) SRKSM Campus, Near Town Hall, Anand.</w:t>
      </w:r>
    </w:p>
    <w:p w:rsidR="00165105" w:rsidRDefault="00165105">
      <w:pPr>
        <w:rPr>
          <w:rFonts w:ascii="Comic Sans MS"/>
          <w:sz w:val="28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space="720"/>
        </w:sectPr>
      </w:pPr>
    </w:p>
    <w:p w:rsidR="00165105" w:rsidRDefault="00165105">
      <w:pPr>
        <w:pStyle w:val="BodyText"/>
        <w:spacing w:before="11"/>
        <w:rPr>
          <w:rFonts w:ascii="Comic Sans MS"/>
          <w:b/>
          <w:sz w:val="30"/>
        </w:rPr>
      </w:pPr>
    </w:p>
    <w:p w:rsidR="00165105" w:rsidRDefault="008E6FFD">
      <w:pPr>
        <w:pStyle w:val="Heading2"/>
        <w:numPr>
          <w:ilvl w:val="0"/>
          <w:numId w:val="3"/>
        </w:numPr>
        <w:tabs>
          <w:tab w:val="left" w:pos="327"/>
        </w:tabs>
        <w:spacing w:before="0"/>
      </w:pPr>
      <w:r>
        <w:rPr>
          <w:color w:val="231F20"/>
        </w:rPr>
        <w:t>Anand Law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College</w:t>
      </w:r>
    </w:p>
    <w:p w:rsidR="00165105" w:rsidRDefault="008E6FFD">
      <w:pPr>
        <w:spacing w:before="48"/>
        <w:ind w:left="113"/>
        <w:rPr>
          <w:b/>
          <w:sz w:val="28"/>
        </w:rPr>
      </w:pPr>
      <w:r>
        <w:br w:type="column"/>
      </w:r>
      <w:r>
        <w:rPr>
          <w:b/>
          <w:color w:val="231F20"/>
          <w:sz w:val="28"/>
        </w:rPr>
        <w:lastRenderedPageBreak/>
        <w:t>ABOUT COLLEGE</w:t>
      </w:r>
    </w:p>
    <w:p w:rsidR="00165105" w:rsidRDefault="00165105">
      <w:pPr>
        <w:rPr>
          <w:sz w:val="28"/>
        </w:rPr>
        <w:sectPr w:rsidR="00165105">
          <w:pgSz w:w="11900" w:h="16840"/>
          <w:pgMar w:top="1220" w:right="740" w:bottom="280" w:left="740" w:header="720" w:footer="720" w:gutter="0"/>
          <w:cols w:num="2" w:space="720" w:equalWidth="0">
            <w:col w:w="2577" w:space="1230"/>
            <w:col w:w="6613"/>
          </w:cols>
        </w:sectPr>
      </w:pPr>
    </w:p>
    <w:p w:rsidR="00165105" w:rsidRDefault="00165105">
      <w:pPr>
        <w:pStyle w:val="BodyText"/>
        <w:spacing w:line="355" w:lineRule="auto"/>
        <w:ind w:left="113" w:right="112"/>
        <w:jc w:val="both"/>
      </w:pPr>
      <w:r>
        <w:lastRenderedPageBreak/>
        <w:pict>
          <v:group id="_x0000_s1026" style="position:absolute;left:0;text-align:left;margin-left:-.45pt;margin-top:-.25pt;width:595.85pt;height:842.5pt;z-index:-252101632;mso-position-horizontal-relative:page;mso-position-vertical-relative:page" coordorigin="-9,-5" coordsize="11917,16850">
            <v:rect id="_x0000_s1033" style="position:absolute;left:-4;width:11906;height:16838" filled="f" strokecolor="#231f20" strokeweight=".2mm"/>
            <v:line id="_x0000_s1032" style="position:absolute" from="0,15970" to="11902,15970" strokecolor="#cdd4db" strokeweight="1.94486mm"/>
            <v:rect id="_x0000_s1031" style="position:absolute;top:16110;width:11903;height:729" fillcolor="#bdcf31" stroked="f"/>
            <v:shape id="_x0000_s1030" style="position:absolute;left:7484;top:15480;width:4419;height:1359" coordorigin="7484,15480" coordsize="4419,1359" path="m11902,15480r-3278,l8525,15487r-79,14l8381,15521r-97,62l8205,15675r-89,122l7484,16838r4418,l11902,15480xe" fillcolor="#98ae3b" stroked="f">
              <v:path arrowok="t"/>
            </v:shape>
            <v:line id="_x0000_s1029" style="position:absolute" from="0,869" to="11902,869" strokecolor="#cdd4db" strokeweight="1.94486mm"/>
            <v:rect id="_x0000_s1028" style="position:absolute;width:11903;height:729" fillcolor="#bdcf31" stroked="f"/>
            <v:shape id="_x0000_s1027" style="position:absolute;left:-4;width:4419;height:1359" coordorigin="-3,1" coordsize="4419,1359" path="m4415,1l-3,1r,1358l3275,1359r99,-7l3454,1339r64,-21l3615,1256r79,-91l3783,1042,4415,1xe" fillcolor="#98ae3b" stroked="f">
              <v:path arrowok="t"/>
            </v:shape>
            <w10:wrap anchorx="page" anchory="page"/>
          </v:group>
        </w:pict>
      </w:r>
      <w:r w:rsidR="008E6FFD">
        <w:rPr>
          <w:color w:val="231F20"/>
        </w:rPr>
        <w:t>Anand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</w:rPr>
        <w:t>Law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  <w:w w:val="99"/>
        </w:rPr>
        <w:t>College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  <w:w w:val="99"/>
        </w:rPr>
        <w:t>is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</w:rPr>
        <w:t>a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  <w:w w:val="99"/>
        </w:rPr>
        <w:t>legal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  <w:w w:val="99"/>
        </w:rPr>
        <w:t>establishment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  <w:w w:val="99"/>
        </w:rPr>
        <w:t>recognized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  <w:w w:val="99"/>
        </w:rPr>
        <w:t>by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  <w:w w:val="99"/>
        </w:rPr>
        <w:t>the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</w:rPr>
        <w:t>Bar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  <w:w w:val="99"/>
        </w:rPr>
        <w:t>Council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  <w:w w:val="99"/>
        </w:rPr>
        <w:t>of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</w:rPr>
        <w:t>India,</w:t>
      </w:r>
      <w:r w:rsidR="008E6FFD">
        <w:rPr>
          <w:color w:val="231F20"/>
          <w:spacing w:val="8"/>
        </w:rPr>
        <w:t xml:space="preserve"> </w:t>
      </w:r>
      <w:r w:rsidR="008E6FFD">
        <w:rPr>
          <w:color w:val="231F20"/>
          <w:w w:val="99"/>
        </w:rPr>
        <w:t>New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  <w:w w:val="99"/>
        </w:rPr>
        <w:t>Delhi</w:t>
      </w:r>
      <w:r w:rsidR="008E6FFD">
        <w:rPr>
          <w:color w:val="231F20"/>
          <w:spacing w:val="9"/>
        </w:rPr>
        <w:t xml:space="preserve"> </w:t>
      </w:r>
      <w:r w:rsidR="008E6FFD">
        <w:rPr>
          <w:color w:val="231F20"/>
          <w:w w:val="99"/>
        </w:rPr>
        <w:t xml:space="preserve">since </w:t>
      </w:r>
      <w:r w:rsidR="008E6FFD">
        <w:rPr>
          <w:smallCaps/>
          <w:color w:val="231F20"/>
        </w:rPr>
        <w:t>1964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</w:rPr>
        <w:t>and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is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</w:rPr>
        <w:t>motivated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by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highly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enthusiastic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professionals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under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the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guidance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</w:rPr>
        <w:t>and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</w:rPr>
        <w:t>supervision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w w:val="99"/>
        </w:rPr>
        <w:t>of</w:t>
      </w:r>
      <w:r w:rsidR="008E6FFD">
        <w:rPr>
          <w:color w:val="231F20"/>
          <w:spacing w:val="-2"/>
        </w:rPr>
        <w:t xml:space="preserve"> </w:t>
      </w:r>
      <w:r w:rsidR="008E6FFD">
        <w:rPr>
          <w:color w:val="231F20"/>
          <w:spacing w:val="-4"/>
          <w:w w:val="99"/>
        </w:rPr>
        <w:t>the</w:t>
      </w:r>
      <w:r w:rsidR="008E6FFD">
        <w:rPr>
          <w:color w:val="231F20"/>
          <w:w w:val="99"/>
        </w:rPr>
        <w:t xml:space="preserve"> great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visionary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Late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Dr.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Gordhanbhai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Shanabhai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  <w:w w:val="99"/>
        </w:rPr>
        <w:t>Patel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(Vakil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Saheb).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The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  <w:w w:val="99"/>
        </w:rPr>
        <w:t>college</w:t>
      </w:r>
      <w:r w:rsidR="008E6FFD">
        <w:rPr>
          <w:color w:val="231F20"/>
          <w:spacing w:val="2"/>
        </w:rPr>
        <w:t xml:space="preserve"> </w:t>
      </w:r>
      <w:r w:rsidR="008E6FFD">
        <w:rPr>
          <w:color w:val="231F20"/>
          <w:w w:val="99"/>
        </w:rPr>
        <w:t>is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managed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  <w:w w:val="99"/>
        </w:rPr>
        <w:t>by</w:t>
      </w:r>
      <w:r w:rsidR="008E6FFD">
        <w:rPr>
          <w:color w:val="231F20"/>
          <w:spacing w:val="1"/>
        </w:rPr>
        <w:t xml:space="preserve"> </w:t>
      </w:r>
      <w:r w:rsidR="008E6FFD">
        <w:rPr>
          <w:color w:val="231F20"/>
        </w:rPr>
        <w:t>Shri Ramkrishna</w:t>
      </w:r>
      <w:r w:rsidR="008E6FFD">
        <w:rPr>
          <w:color w:val="231F20"/>
          <w:spacing w:val="-13"/>
        </w:rPr>
        <w:t xml:space="preserve"> </w:t>
      </w:r>
      <w:r w:rsidR="008E6FFD">
        <w:rPr>
          <w:color w:val="231F20"/>
        </w:rPr>
        <w:t>Seva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Mandal,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Anand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and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has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  <w:w w:val="99"/>
        </w:rPr>
        <w:t>been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  <w:w w:val="99"/>
        </w:rPr>
        <w:t>rendered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an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  <w:w w:val="99"/>
        </w:rPr>
        <w:t>authenticity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for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permanent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</w:rPr>
        <w:t>recognition</w:t>
      </w:r>
      <w:r w:rsidR="008E6FFD">
        <w:rPr>
          <w:color w:val="231F20"/>
          <w:spacing w:val="-12"/>
        </w:rPr>
        <w:t xml:space="preserve"> </w:t>
      </w:r>
      <w:r w:rsidR="008E6FFD">
        <w:rPr>
          <w:color w:val="231F20"/>
          <w:spacing w:val="-7"/>
          <w:w w:val="99"/>
        </w:rPr>
        <w:t>to</w:t>
      </w:r>
      <w:r w:rsidR="008E6FFD">
        <w:rPr>
          <w:color w:val="231F20"/>
          <w:w w:val="99"/>
        </w:rPr>
        <w:t xml:space="preserve"> offer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various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Law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Programmes.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Its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affiliation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  <w:w w:val="99"/>
        </w:rPr>
        <w:t>is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  <w:w w:val="99"/>
        </w:rPr>
        <w:t>with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Sardar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  <w:w w:val="99"/>
        </w:rPr>
        <w:t>Patel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University,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Vallabh</w:t>
      </w:r>
      <w:r w:rsidR="008E6FFD">
        <w:rPr>
          <w:color w:val="231F20"/>
          <w:spacing w:val="-23"/>
        </w:rPr>
        <w:t xml:space="preserve"> </w:t>
      </w:r>
      <w:r w:rsidR="008E6FFD">
        <w:rPr>
          <w:color w:val="231F20"/>
        </w:rPr>
        <w:t>Vidyanagar.</w:t>
      </w:r>
    </w:p>
    <w:p w:rsidR="00165105" w:rsidRDefault="008E6FFD">
      <w:pPr>
        <w:pStyle w:val="BodyText"/>
        <w:spacing w:before="3" w:line="355" w:lineRule="auto"/>
        <w:ind w:left="113" w:right="112"/>
        <w:jc w:val="both"/>
      </w:pPr>
      <w:r>
        <w:rPr>
          <w:color w:val="231F20"/>
        </w:rPr>
        <w:t>Courses Offered: 5-year Integrated Law Courses –B.A.LL.B; &amp; B.B.A.LL.B; Three Year Law Course - LL.B. (CBCS), Master in Law (Business Law), Diploma Courses - D.T.P. &amp; D.L.P.</w:t>
      </w:r>
    </w:p>
    <w:p w:rsidR="00165105" w:rsidRDefault="008E6FFD">
      <w:pPr>
        <w:pStyle w:val="Heading2"/>
        <w:numPr>
          <w:ilvl w:val="0"/>
          <w:numId w:val="3"/>
        </w:numPr>
        <w:tabs>
          <w:tab w:val="left" w:pos="430"/>
        </w:tabs>
        <w:spacing w:before="1"/>
        <w:ind w:left="429" w:hanging="317"/>
        <w:jc w:val="both"/>
      </w:pPr>
      <w:r>
        <w:rPr>
          <w:color w:val="231F20"/>
        </w:rPr>
        <w:t>Anand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Studies</w:t>
      </w:r>
    </w:p>
    <w:p w:rsidR="00165105" w:rsidRDefault="008E6FFD">
      <w:pPr>
        <w:pStyle w:val="BodyText"/>
        <w:spacing w:line="355" w:lineRule="auto"/>
        <w:ind w:left="113" w:right="112"/>
        <w:jc w:val="both"/>
      </w:pPr>
      <w:r>
        <w:rPr>
          <w:color w:val="231F20"/>
        </w:rPr>
        <w:t>Anand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College</w:t>
      </w:r>
      <w:r>
        <w:rPr>
          <w:color w:val="231F20"/>
          <w:spacing w:val="-6"/>
        </w:rPr>
        <w:t xml:space="preserve"> </w:t>
      </w:r>
      <w:r>
        <w:rPr>
          <w:color w:val="231F20"/>
          <w:w w:val="99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Studies</w:t>
      </w:r>
      <w:r>
        <w:rPr>
          <w:color w:val="231F20"/>
          <w:spacing w:val="-6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instituti</w:t>
      </w:r>
      <w:r>
        <w:rPr>
          <w:color w:val="231F20"/>
          <w:w w:val="99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recognized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Council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India,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 xml:space="preserve">Delhi </w:t>
      </w:r>
      <w:r w:rsidR="003A7A67">
        <w:rPr>
          <w:color w:val="231F20"/>
          <w:w w:val="99"/>
        </w:rPr>
        <w:t>since</w:t>
      </w:r>
      <w:r w:rsidR="003A7A67">
        <w:rPr>
          <w:color w:val="231F20"/>
        </w:rPr>
        <w:t xml:space="preserve"> </w:t>
      </w:r>
      <w:r w:rsidR="003A7A67">
        <w:rPr>
          <w:color w:val="231F20"/>
          <w:spacing w:val="-14"/>
        </w:rPr>
        <w:t>2016</w:t>
      </w:r>
      <w:r>
        <w:rPr>
          <w:smallCaps/>
          <w:color w:val="231F20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9"/>
        </w:rPr>
        <w:t>College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managed </w:t>
      </w:r>
      <w:r>
        <w:rPr>
          <w:color w:val="231F20"/>
          <w:spacing w:val="-14"/>
        </w:rPr>
        <w:t xml:space="preserve"> </w:t>
      </w:r>
      <w:r>
        <w:rPr>
          <w:color w:val="231F20"/>
          <w:w w:val="99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Shri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Ramkrishna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Seva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Mandal,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Anand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14"/>
        </w:rPr>
        <w:t xml:space="preserve"> </w:t>
      </w:r>
      <w:r>
        <w:rPr>
          <w:color w:val="231F20"/>
          <w:w w:val="99"/>
        </w:rPr>
        <w:t>been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color w:val="231F20"/>
          <w:w w:val="99"/>
        </w:rPr>
        <w:t>granted permanent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21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w w:val="99"/>
        </w:rPr>
        <w:t>offer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1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w w:val="99"/>
        </w:rPr>
        <w:t>affiliated</w:t>
      </w:r>
      <w:r>
        <w:rPr>
          <w:color w:val="231F20"/>
          <w:spacing w:val="-21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Sardar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Patel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Vallabh</w:t>
      </w:r>
      <w:r>
        <w:rPr>
          <w:color w:val="231F20"/>
        </w:rPr>
        <w:t xml:space="preserve"> </w:t>
      </w:r>
      <w:r>
        <w:rPr>
          <w:color w:val="231F20"/>
        </w:rPr>
        <w:t>Vidyanagar.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ACLS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best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law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colleges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Gujarat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law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courses.</w:t>
      </w:r>
    </w:p>
    <w:p w:rsidR="00165105" w:rsidRDefault="008E6FFD">
      <w:pPr>
        <w:pStyle w:val="BodyText"/>
        <w:spacing w:before="2" w:line="355" w:lineRule="auto"/>
        <w:ind w:left="113" w:right="112"/>
        <w:jc w:val="both"/>
      </w:pPr>
      <w:r>
        <w:rPr>
          <w:color w:val="231F20"/>
        </w:rPr>
        <w:t>Courses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Offered: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LL.B.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(CBCS),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Master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(Constitutional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Criminal Law)</w:t>
      </w:r>
    </w:p>
    <w:p w:rsidR="00165105" w:rsidRDefault="008E6FFD">
      <w:pPr>
        <w:pStyle w:val="Heading1"/>
        <w:spacing w:line="233" w:lineRule="exact"/>
        <w:ind w:right="3368"/>
        <w:jc w:val="center"/>
        <w:rPr>
          <w:rFonts w:ascii="Georgia"/>
        </w:rPr>
      </w:pPr>
      <w:r>
        <w:rPr>
          <w:rFonts w:ascii="Georgia"/>
          <w:color w:val="231F20"/>
        </w:rPr>
        <w:t>ABOUT THE SEMINAR</w:t>
      </w:r>
    </w:p>
    <w:p w:rsidR="00165105" w:rsidRDefault="008E6FFD">
      <w:pPr>
        <w:pStyle w:val="BodyText"/>
        <w:spacing w:before="155" w:line="352" w:lineRule="auto"/>
        <w:ind w:left="113" w:right="112"/>
        <w:jc w:val="both"/>
      </w:pPr>
      <w:r>
        <w:rPr>
          <w:color w:val="231F20"/>
          <w:w w:val="99"/>
        </w:rPr>
        <w:t>The</w:t>
      </w:r>
      <w:r>
        <w:rPr>
          <w:color w:val="231F20"/>
          <w:spacing w:val="-9"/>
          <w:w w:val="99"/>
        </w:rPr>
        <w:t xml:space="preserve"> </w:t>
      </w:r>
      <w:r>
        <w:rPr>
          <w:color w:val="231F20"/>
        </w:rPr>
        <w:t>seminar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theme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title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“</w:t>
      </w:r>
      <w:r>
        <w:rPr>
          <w:color w:val="231F20"/>
        </w:rPr>
        <w:t>Women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Empowerment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Growth”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proposed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w w:val="99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w w:val="99"/>
        </w:rPr>
        <w:t>National</w:t>
      </w:r>
      <w:r>
        <w:rPr>
          <w:color w:val="231F20"/>
          <w:spacing w:val="-22"/>
          <w:w w:val="99"/>
        </w:rPr>
        <w:t xml:space="preserve"> </w:t>
      </w:r>
      <w:r>
        <w:rPr>
          <w:color w:val="231F20"/>
        </w:rPr>
        <w:t>Seminar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conducted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7</w:t>
      </w:r>
      <w:r>
        <w:rPr>
          <w:color w:val="231F20"/>
          <w:w w:val="104"/>
          <w:position w:val="12"/>
          <w:sz w:val="11"/>
        </w:rPr>
        <w:t>th</w:t>
      </w:r>
      <w:r>
        <w:rPr>
          <w:color w:val="231F20"/>
          <w:spacing w:val="7"/>
          <w:position w:val="12"/>
          <w:sz w:val="11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</w:rPr>
        <w:t>2020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Wome</w:t>
      </w:r>
      <w:r>
        <w:rPr>
          <w:color w:val="231F20"/>
          <w:spacing w:val="-1"/>
        </w:rPr>
        <w:t>n</w:t>
      </w:r>
      <w:r>
        <w:rPr>
          <w:color w:val="231F20"/>
          <w:w w:val="99"/>
        </w:rPr>
        <w:t>'s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Day.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seminar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is aimed</w:t>
      </w:r>
      <w:r>
        <w:rPr>
          <w:color w:val="231F20"/>
          <w:spacing w:val="-10"/>
        </w:rPr>
        <w:t xml:space="preserve"> </w:t>
      </w:r>
      <w:r>
        <w:rPr>
          <w:color w:val="231F20"/>
          <w:w w:val="99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analysing</w:t>
      </w:r>
      <w:r>
        <w:rPr>
          <w:color w:val="231F20"/>
          <w:spacing w:val="-10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w w:val="99"/>
        </w:rPr>
        <w:t>progress</w:t>
      </w:r>
      <w:r>
        <w:rPr>
          <w:color w:val="231F20"/>
          <w:spacing w:val="-10"/>
        </w:rPr>
        <w:t xml:space="preserve"> </w:t>
      </w:r>
      <w:r>
        <w:rPr>
          <w:color w:val="231F20"/>
          <w:w w:val="99"/>
        </w:rPr>
        <w:t>achieved</w:t>
      </w:r>
      <w:r>
        <w:rPr>
          <w:color w:val="231F20"/>
          <w:spacing w:val="-10"/>
        </w:rPr>
        <w:t xml:space="preserve"> </w:t>
      </w:r>
      <w:r>
        <w:rPr>
          <w:color w:val="231F20"/>
          <w:w w:val="99"/>
        </w:rPr>
        <w:t>towards</w:t>
      </w:r>
      <w:r>
        <w:rPr>
          <w:color w:val="231F20"/>
          <w:spacing w:val="-10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0"/>
        </w:rPr>
        <w:t xml:space="preserve"> </w:t>
      </w:r>
      <w:r>
        <w:rPr>
          <w:color w:val="231F20"/>
          <w:w w:val="99"/>
        </w:rPr>
        <w:t>Empowerment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inclusive </w:t>
      </w:r>
      <w:r>
        <w:rPr>
          <w:color w:val="231F20"/>
          <w:w w:val="99"/>
        </w:rPr>
        <w:t>growth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general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also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ahead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apart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highlighting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w w:val="99"/>
        </w:rPr>
        <w:t>challenges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&amp; </w:t>
      </w:r>
      <w:r>
        <w:rPr>
          <w:color w:val="231F20"/>
          <w:w w:val="99"/>
        </w:rPr>
        <w:t>hurdles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suggesting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remedial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measures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achieve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women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empowerment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India.</w:t>
      </w:r>
    </w:p>
    <w:p w:rsidR="00165105" w:rsidRDefault="008E6FFD">
      <w:pPr>
        <w:pStyle w:val="BodyText"/>
        <w:spacing w:before="6"/>
        <w:ind w:left="113"/>
        <w:jc w:val="both"/>
      </w:pPr>
      <w:r>
        <w:rPr>
          <w:color w:val="231F20"/>
        </w:rPr>
        <w:t>The objectives of the seminar are as follows:-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jc w:val="both"/>
        <w:rPr>
          <w:sz w:val="23"/>
        </w:rPr>
      </w:pP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analyse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progress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achieved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towards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goal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spacing w:line="355" w:lineRule="auto"/>
        <w:ind w:right="112"/>
        <w:rPr>
          <w:sz w:val="23"/>
        </w:rPr>
      </w:pPr>
      <w:r>
        <w:rPr>
          <w:color w:val="231F20"/>
          <w:sz w:val="23"/>
        </w:rPr>
        <w:t>To highlight the importance of women empowerment in bringing inclusive growth of the country 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globally.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spacing w:before="1" w:line="355" w:lineRule="auto"/>
        <w:ind w:right="112"/>
        <w:rPr>
          <w:sz w:val="23"/>
        </w:rPr>
      </w:pPr>
      <w:r>
        <w:rPr>
          <w:color w:val="231F20"/>
          <w:sz w:val="23"/>
        </w:rPr>
        <w:t>To highlight the existing social legislation, government enactments &amp;</w:t>
      </w:r>
      <w:r>
        <w:rPr>
          <w:color w:val="231F20"/>
          <w:sz w:val="23"/>
        </w:rPr>
        <w:t xml:space="preserve"> policies and gaps in their implementation.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spacing w:before="1"/>
        <w:rPr>
          <w:sz w:val="23"/>
        </w:rPr>
      </w:pP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identify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road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blocks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path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suggest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remedial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measures.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spacing w:line="355" w:lineRule="auto"/>
        <w:ind w:right="112"/>
        <w:rPr>
          <w:sz w:val="23"/>
        </w:rPr>
      </w:pPr>
      <w:r>
        <w:rPr>
          <w:color w:val="231F20"/>
          <w:sz w:val="23"/>
        </w:rPr>
        <w:t xml:space="preserve">To </w:t>
      </w:r>
      <w:r>
        <w:rPr>
          <w:color w:val="231F20"/>
          <w:spacing w:val="3"/>
          <w:sz w:val="23"/>
        </w:rPr>
        <w:t xml:space="preserve">examine </w:t>
      </w:r>
      <w:r>
        <w:rPr>
          <w:color w:val="231F20"/>
          <w:spacing w:val="2"/>
          <w:sz w:val="23"/>
        </w:rPr>
        <w:t xml:space="preserve">the </w:t>
      </w:r>
      <w:r>
        <w:rPr>
          <w:color w:val="231F20"/>
          <w:spacing w:val="3"/>
          <w:sz w:val="23"/>
        </w:rPr>
        <w:t xml:space="preserve">role </w:t>
      </w:r>
      <w:r>
        <w:rPr>
          <w:color w:val="231F20"/>
          <w:sz w:val="23"/>
        </w:rPr>
        <w:t xml:space="preserve">of </w:t>
      </w:r>
      <w:r>
        <w:rPr>
          <w:color w:val="231F20"/>
          <w:spacing w:val="3"/>
          <w:sz w:val="23"/>
        </w:rPr>
        <w:t xml:space="preserve">various civic societies </w:t>
      </w:r>
      <w:r>
        <w:rPr>
          <w:color w:val="231F20"/>
          <w:spacing w:val="2"/>
          <w:sz w:val="23"/>
        </w:rPr>
        <w:t xml:space="preserve">and </w:t>
      </w:r>
      <w:r>
        <w:rPr>
          <w:color w:val="231F20"/>
          <w:spacing w:val="3"/>
          <w:sz w:val="23"/>
        </w:rPr>
        <w:t xml:space="preserve">NGOs working </w:t>
      </w:r>
      <w:r>
        <w:rPr>
          <w:color w:val="231F20"/>
          <w:sz w:val="23"/>
        </w:rPr>
        <w:t xml:space="preserve">in </w:t>
      </w:r>
      <w:r>
        <w:rPr>
          <w:color w:val="231F20"/>
          <w:spacing w:val="2"/>
          <w:sz w:val="23"/>
        </w:rPr>
        <w:t xml:space="preserve">the </w:t>
      </w:r>
      <w:r>
        <w:rPr>
          <w:color w:val="231F20"/>
          <w:spacing w:val="3"/>
          <w:sz w:val="23"/>
        </w:rPr>
        <w:t xml:space="preserve">field </w:t>
      </w:r>
      <w:r>
        <w:rPr>
          <w:color w:val="231F20"/>
          <w:sz w:val="23"/>
        </w:rPr>
        <w:t xml:space="preserve">of </w:t>
      </w:r>
      <w:r>
        <w:rPr>
          <w:color w:val="231F20"/>
          <w:spacing w:val="3"/>
          <w:sz w:val="23"/>
        </w:rPr>
        <w:t xml:space="preserve">women </w:t>
      </w:r>
      <w:r>
        <w:rPr>
          <w:color w:val="231F20"/>
          <w:sz w:val="23"/>
        </w:rPr>
        <w:t>empowerment.</w:t>
      </w:r>
    </w:p>
    <w:p w:rsidR="00165105" w:rsidRDefault="008E6FFD">
      <w:pPr>
        <w:pStyle w:val="BodyText"/>
        <w:spacing w:before="1"/>
        <w:ind w:left="113"/>
      </w:pPr>
      <w:r>
        <w:rPr>
          <w:color w:val="231F20"/>
        </w:rPr>
        <w:t>With the above aim and objectives, the sub themes of the seminar are as follows:-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Multidimensional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issues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&amp;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Challenges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–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key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achieve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Economic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growth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country.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Social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legislation,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Government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policies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enactments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achieve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Attitude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biased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perspective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society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–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major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hurdle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achieving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Constitutional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Provisions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relating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Right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women-Various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Laws.</w:t>
      </w:r>
    </w:p>
    <w:p w:rsidR="00165105" w:rsidRDefault="00165105">
      <w:pPr>
        <w:rPr>
          <w:sz w:val="23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space="720"/>
        </w:sectPr>
      </w:pPr>
    </w:p>
    <w:p w:rsidR="00165105" w:rsidRDefault="00165105">
      <w:pPr>
        <w:pStyle w:val="BodyText"/>
        <w:spacing w:before="1"/>
        <w:rPr>
          <w:sz w:val="18"/>
        </w:rPr>
      </w:pP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spacing w:before="85"/>
        <w:rPr>
          <w:sz w:val="23"/>
        </w:rPr>
      </w:pPr>
      <w:r>
        <w:rPr>
          <w:color w:val="231F20"/>
          <w:sz w:val="23"/>
        </w:rPr>
        <w:t>Role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Judiciary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Empowering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India.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Crimes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against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Role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civic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societies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NGOs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achieving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India.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Women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Empowerment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essential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Global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progress</w:t>
      </w:r>
    </w:p>
    <w:p w:rsidR="00165105" w:rsidRDefault="008E6FFD">
      <w:pPr>
        <w:pStyle w:val="ListParagraph"/>
        <w:numPr>
          <w:ilvl w:val="0"/>
          <w:numId w:val="2"/>
        </w:numPr>
        <w:tabs>
          <w:tab w:val="left" w:pos="403"/>
        </w:tabs>
        <w:rPr>
          <w:sz w:val="23"/>
        </w:rPr>
      </w:pPr>
      <w:r>
        <w:rPr>
          <w:color w:val="231F20"/>
          <w:sz w:val="23"/>
        </w:rPr>
        <w:t>International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women's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Day-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its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relevance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Indian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Perspective.</w:t>
      </w:r>
    </w:p>
    <w:p w:rsidR="00165105" w:rsidRDefault="008E6FFD">
      <w:pPr>
        <w:pStyle w:val="BodyText"/>
        <w:spacing w:line="355" w:lineRule="auto"/>
        <w:ind w:left="113"/>
      </w:pPr>
      <w:r>
        <w:rPr>
          <w:color w:val="231F20"/>
        </w:rPr>
        <w:t>Above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themes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illustrative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exhaustive.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presenters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topic </w:t>
      </w:r>
      <w:r>
        <w:rPr>
          <w:color w:val="231F20"/>
        </w:rPr>
        <w:t>covered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theme.</w:t>
      </w:r>
    </w:p>
    <w:p w:rsidR="00165105" w:rsidRDefault="008E6FFD">
      <w:pPr>
        <w:pStyle w:val="Heading2"/>
        <w:spacing w:before="73"/>
        <w:ind w:left="104"/>
        <w:jc w:val="left"/>
      </w:pPr>
      <w:r>
        <w:rPr>
          <w:color w:val="231F20"/>
        </w:rPr>
        <w:t>Registration Fees:</w:t>
      </w:r>
    </w:p>
    <w:p w:rsidR="00165105" w:rsidRDefault="00165105"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tblInd w:w="22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9"/>
        <w:gridCol w:w="3329"/>
        <w:gridCol w:w="3329"/>
      </w:tblGrid>
      <w:tr w:rsidR="00165105">
        <w:trPr>
          <w:trHeight w:val="487"/>
        </w:trPr>
        <w:tc>
          <w:tcPr>
            <w:tcW w:w="3329" w:type="dxa"/>
          </w:tcPr>
          <w:p w:rsidR="00165105" w:rsidRDefault="008E6FFD">
            <w:pPr>
              <w:pStyle w:val="TableParagraph"/>
              <w:spacing w:before="132"/>
              <w:ind w:left="605"/>
              <w:rPr>
                <w:b/>
              </w:rPr>
            </w:pPr>
            <w:r>
              <w:rPr>
                <w:b/>
                <w:color w:val="231F20"/>
              </w:rPr>
              <w:t>Delegates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spacing w:before="123"/>
              <w:ind w:left="246"/>
              <w:rPr>
                <w:b/>
              </w:rPr>
            </w:pPr>
            <w:r>
              <w:rPr>
                <w:b/>
                <w:color w:val="231F20"/>
              </w:rPr>
              <w:t>Up</w:t>
            </w:r>
            <w:r>
              <w:rPr>
                <w:b/>
                <w:color w:val="231F20"/>
              </w:rPr>
              <w:t xml:space="preserve"> </w:t>
            </w:r>
            <w:r>
              <w:rPr>
                <w:b/>
                <w:color w:val="231F20"/>
              </w:rPr>
              <w:t>to</w:t>
            </w:r>
            <w:r>
              <w:rPr>
                <w:b/>
                <w:color w:val="231F20"/>
              </w:rPr>
              <w:t xml:space="preserve"> </w:t>
            </w:r>
            <w:r>
              <w:rPr>
                <w:b/>
                <w:smallCaps/>
                <w:color w:val="231F20"/>
              </w:rPr>
              <w:t>2</w:t>
            </w:r>
            <w:r>
              <w:rPr>
                <w:b/>
                <w:smallCaps/>
                <w:color w:val="231F20"/>
                <w:spacing w:val="-1"/>
              </w:rPr>
              <w:t>5</w:t>
            </w:r>
            <w:r>
              <w:rPr>
                <w:b/>
                <w:color w:val="231F20"/>
                <w:position w:val="11"/>
                <w:sz w:val="11"/>
              </w:rPr>
              <w:t>t</w:t>
            </w:r>
            <w:r>
              <w:rPr>
                <w:b/>
                <w:color w:val="231F20"/>
                <w:spacing w:val="-1"/>
                <w:position w:val="11"/>
                <w:sz w:val="11"/>
              </w:rPr>
              <w:t>h</w:t>
            </w:r>
            <w:r>
              <w:rPr>
                <w:b/>
                <w:color w:val="231F20"/>
              </w:rPr>
              <w:t>February,</w:t>
            </w:r>
            <w:r>
              <w:rPr>
                <w:b/>
                <w:color w:val="231F20"/>
              </w:rPr>
              <w:t xml:space="preserve"> </w:t>
            </w:r>
            <w:r>
              <w:rPr>
                <w:b/>
                <w:smallCaps/>
                <w:color w:val="231F20"/>
              </w:rPr>
              <w:t>2020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spacing w:before="132"/>
              <w:ind w:left="622"/>
              <w:rPr>
                <w:b/>
              </w:rPr>
            </w:pPr>
            <w:r>
              <w:rPr>
                <w:b/>
                <w:color w:val="231F20"/>
              </w:rPr>
              <w:t>On the Spot</w:t>
            </w:r>
          </w:p>
        </w:tc>
      </w:tr>
      <w:tr w:rsidR="00165105">
        <w:trPr>
          <w:trHeight w:val="678"/>
        </w:trPr>
        <w:tc>
          <w:tcPr>
            <w:tcW w:w="3329" w:type="dxa"/>
          </w:tcPr>
          <w:p w:rsidR="00165105" w:rsidRDefault="008E6FFD">
            <w:pPr>
              <w:pStyle w:val="TableParagraph"/>
              <w:spacing w:before="42"/>
            </w:pPr>
            <w:r>
              <w:rPr>
                <w:color w:val="231F20"/>
              </w:rPr>
              <w:t>Faculties, Lawyers, Social</w:t>
            </w:r>
          </w:p>
          <w:p w:rsidR="00165105" w:rsidRDefault="008E6FFD">
            <w:pPr>
              <w:pStyle w:val="TableParagraph"/>
              <w:spacing w:before="120" w:line="245" w:lineRule="exact"/>
            </w:pPr>
            <w:r>
              <w:rPr>
                <w:color w:val="231F20"/>
              </w:rPr>
              <w:t>Activists &amp; Others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spacing w:before="184"/>
              <w:ind w:left="224"/>
            </w:pPr>
            <w:r>
              <w:rPr>
                <w:color w:val="231F20"/>
              </w:rPr>
              <w:t>500/-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spacing w:before="184"/>
              <w:ind w:left="577"/>
            </w:pPr>
            <w:r>
              <w:rPr>
                <w:smallCaps/>
                <w:color w:val="231F20"/>
              </w:rPr>
              <w:t>1000/-</w:t>
            </w:r>
          </w:p>
        </w:tc>
      </w:tr>
      <w:tr w:rsidR="00165105">
        <w:trPr>
          <w:trHeight w:val="404"/>
        </w:trPr>
        <w:tc>
          <w:tcPr>
            <w:tcW w:w="3329" w:type="dxa"/>
          </w:tcPr>
          <w:p w:rsidR="00165105" w:rsidRDefault="008E6FFD">
            <w:pPr>
              <w:pStyle w:val="TableParagraph"/>
            </w:pPr>
            <w:r>
              <w:rPr>
                <w:color w:val="231F20"/>
              </w:rPr>
              <w:t>Research Scholars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ind w:left="219"/>
            </w:pPr>
            <w:r>
              <w:rPr>
                <w:color w:val="231F20"/>
              </w:rPr>
              <w:t>300/-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ind w:left="584"/>
            </w:pPr>
            <w:r>
              <w:rPr>
                <w:color w:val="231F20"/>
              </w:rPr>
              <w:t>500/-</w:t>
            </w:r>
          </w:p>
        </w:tc>
      </w:tr>
      <w:tr w:rsidR="00165105">
        <w:trPr>
          <w:trHeight w:val="380"/>
        </w:trPr>
        <w:tc>
          <w:tcPr>
            <w:tcW w:w="3329" w:type="dxa"/>
          </w:tcPr>
          <w:p w:rsidR="00165105" w:rsidRDefault="008E6FFD">
            <w:pPr>
              <w:pStyle w:val="TableParagraph"/>
              <w:spacing w:before="69"/>
            </w:pPr>
            <w:r>
              <w:rPr>
                <w:color w:val="231F20"/>
              </w:rPr>
              <w:t>Students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spacing w:before="69"/>
              <w:ind w:left="220"/>
            </w:pPr>
            <w:r>
              <w:rPr>
                <w:smallCaps/>
                <w:color w:val="231F20"/>
              </w:rPr>
              <w:t>200/-</w:t>
            </w:r>
          </w:p>
        </w:tc>
        <w:tc>
          <w:tcPr>
            <w:tcW w:w="3329" w:type="dxa"/>
          </w:tcPr>
          <w:p w:rsidR="00165105" w:rsidRDefault="008E6FFD">
            <w:pPr>
              <w:pStyle w:val="TableParagraph"/>
              <w:spacing w:before="69"/>
              <w:ind w:left="579"/>
            </w:pPr>
            <w:r>
              <w:rPr>
                <w:smallCaps/>
                <w:color w:val="231F20"/>
              </w:rPr>
              <w:t>250/-</w:t>
            </w:r>
          </w:p>
        </w:tc>
      </w:tr>
    </w:tbl>
    <w:p w:rsidR="00165105" w:rsidRDefault="008E6FFD">
      <w:pPr>
        <w:pStyle w:val="BodyText"/>
        <w:spacing w:before="153" w:line="355" w:lineRule="auto"/>
        <w:ind w:left="113" w:right="112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delegate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cover- kit,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snacks,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Tea/coffee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lunch.</w:t>
      </w:r>
    </w:p>
    <w:p w:rsidR="00165105" w:rsidRDefault="008E6FFD">
      <w:pPr>
        <w:pStyle w:val="BodyText"/>
        <w:spacing w:before="1" w:line="355" w:lineRule="auto"/>
        <w:ind w:left="113" w:right="112"/>
        <w:jc w:val="both"/>
      </w:pPr>
      <w:r>
        <w:rPr>
          <w:color w:val="231F20"/>
        </w:rPr>
        <w:t>Note: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accommodation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charges.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draft </w:t>
      </w:r>
      <w:r>
        <w:rPr>
          <w:color w:val="231F20"/>
        </w:rPr>
        <w:t>or Cheque. The Cheque/DD should be drawn in favour of ANAND COLLEGE OF LEGAL STUDIES, ANAND.</w:t>
      </w:r>
    </w:p>
    <w:p w:rsidR="00165105" w:rsidRDefault="008E6FFD">
      <w:pPr>
        <w:pStyle w:val="Heading2"/>
        <w:spacing w:before="2"/>
        <w:ind w:left="113"/>
        <w:jc w:val="both"/>
      </w:pPr>
      <w:r>
        <w:rPr>
          <w:color w:val="231F20"/>
        </w:rPr>
        <w:t>Call for Papers :</w:t>
      </w:r>
    </w:p>
    <w:p w:rsidR="00165105" w:rsidRDefault="008E6FFD">
      <w:pPr>
        <w:pStyle w:val="BodyText"/>
        <w:spacing w:line="355" w:lineRule="auto"/>
        <w:ind w:left="113" w:right="112"/>
        <w:jc w:val="both"/>
      </w:pPr>
      <w:r>
        <w:rPr>
          <w:color w:val="231F20"/>
        </w:rPr>
        <w:t>Seminar papers are invited from faculties, lawyers, social activists, research scholars and students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 an</w:t>
      </w:r>
      <w:r>
        <w:rPr>
          <w:color w:val="231F20"/>
        </w:rPr>
        <w:t>y sub thematic areas or it could be submitted on the main theme in general. All the papers will be submitted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originality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academics.</w:t>
      </w:r>
    </w:p>
    <w:p w:rsidR="00165105" w:rsidRDefault="008E6FFD">
      <w:pPr>
        <w:pStyle w:val="Heading2"/>
        <w:spacing w:before="1"/>
        <w:ind w:left="113"/>
        <w:jc w:val="both"/>
      </w:pPr>
      <w:r>
        <w:rPr>
          <w:color w:val="231F20"/>
        </w:rPr>
        <w:t>Guidelines for Paper Submission :</w:t>
      </w:r>
    </w:p>
    <w:p w:rsidR="00165105" w:rsidRDefault="008E6FFD">
      <w:pPr>
        <w:pStyle w:val="ListParagraph"/>
        <w:numPr>
          <w:ilvl w:val="0"/>
          <w:numId w:val="1"/>
        </w:numPr>
        <w:tabs>
          <w:tab w:val="left" w:pos="482"/>
        </w:tabs>
        <w:spacing w:line="355" w:lineRule="auto"/>
        <w:ind w:right="112" w:firstLine="0"/>
        <w:jc w:val="both"/>
        <w:rPr>
          <w:sz w:val="23"/>
        </w:rPr>
      </w:pPr>
      <w:r>
        <w:rPr>
          <w:color w:val="231F20"/>
          <w:sz w:val="23"/>
        </w:rPr>
        <w:t>Research paper presenter is</w:t>
      </w:r>
      <w:r>
        <w:rPr>
          <w:color w:val="231F20"/>
          <w:sz w:val="23"/>
        </w:rPr>
        <w:t xml:space="preserve"> expected to apply research skill and use appropriate research methodology. It is necessary that every paper is confined to thematic or sub-thematic of seminar. It should have proper research questions and also suggest the outcomes of research with the fin</w:t>
      </w:r>
      <w:r>
        <w:rPr>
          <w:color w:val="231F20"/>
          <w:sz w:val="23"/>
        </w:rPr>
        <w:t>dings. Paper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should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not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contain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more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than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4000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words.</w:t>
      </w:r>
    </w:p>
    <w:p w:rsidR="00165105" w:rsidRDefault="008E6FFD">
      <w:pPr>
        <w:pStyle w:val="ListParagraph"/>
        <w:numPr>
          <w:ilvl w:val="0"/>
          <w:numId w:val="1"/>
        </w:numPr>
        <w:tabs>
          <w:tab w:val="left" w:pos="409"/>
        </w:tabs>
        <w:spacing w:before="3"/>
        <w:ind w:left="408" w:hanging="296"/>
        <w:jc w:val="both"/>
        <w:rPr>
          <w:sz w:val="23"/>
        </w:rPr>
      </w:pPr>
      <w:r>
        <w:rPr>
          <w:color w:val="231F20"/>
          <w:sz w:val="23"/>
        </w:rPr>
        <w:t>It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must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typed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Times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New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Roman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Font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Size</w:t>
      </w:r>
      <w:r>
        <w:rPr>
          <w:color w:val="231F20"/>
          <w:spacing w:val="-12"/>
          <w:sz w:val="23"/>
        </w:rPr>
        <w:t xml:space="preserve"> </w:t>
      </w:r>
      <w:r>
        <w:rPr>
          <w:smallCaps/>
          <w:color w:val="231F20"/>
          <w:sz w:val="23"/>
        </w:rPr>
        <w:t>12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A4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size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paper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12"/>
          <w:sz w:val="23"/>
        </w:rPr>
        <w:t xml:space="preserve"> </w:t>
      </w:r>
      <w:r>
        <w:rPr>
          <w:smallCaps/>
          <w:color w:val="231F20"/>
          <w:sz w:val="23"/>
        </w:rPr>
        <w:t>1</w:t>
      </w:r>
      <w:r>
        <w:rPr>
          <w:color w:val="231F20"/>
          <w:sz w:val="23"/>
        </w:rPr>
        <w:t>”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margin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sides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with</w:t>
      </w:r>
    </w:p>
    <w:p w:rsidR="00165105" w:rsidRDefault="008E6FFD">
      <w:pPr>
        <w:pStyle w:val="BodyText"/>
        <w:spacing w:line="355" w:lineRule="auto"/>
        <w:ind w:left="113" w:right="112"/>
        <w:jc w:val="both"/>
      </w:pPr>
      <w:r>
        <w:rPr>
          <w:smallCaps/>
          <w:color w:val="231F20"/>
        </w:rPr>
        <w:t>1.5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line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spacing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using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empirical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paper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appreciated,</w:t>
      </w:r>
      <w:r>
        <w:rPr>
          <w:color w:val="231F20"/>
          <w:spacing w:val="-13"/>
        </w:rPr>
        <w:t xml:space="preserve"> </w:t>
      </w:r>
      <w:r>
        <w:rPr>
          <w:color w:val="231F20"/>
          <w:w w:val="99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researcher</w:t>
      </w:r>
      <w:r>
        <w:rPr>
          <w:color w:val="231F20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expected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submit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substantive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data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sample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report.</w:t>
      </w:r>
    </w:p>
    <w:p w:rsidR="00165105" w:rsidRDefault="008E6FFD">
      <w:pPr>
        <w:pStyle w:val="ListParagraph"/>
        <w:numPr>
          <w:ilvl w:val="0"/>
          <w:numId w:val="1"/>
        </w:numPr>
        <w:tabs>
          <w:tab w:val="left" w:pos="434"/>
        </w:tabs>
        <w:spacing w:before="1" w:line="355" w:lineRule="auto"/>
        <w:ind w:right="112" w:firstLine="0"/>
        <w:jc w:val="both"/>
        <w:rPr>
          <w:sz w:val="23"/>
        </w:rPr>
      </w:pPr>
      <w:r>
        <w:rPr>
          <w:color w:val="231F20"/>
          <w:sz w:val="23"/>
        </w:rPr>
        <w:t xml:space="preserve">Kindly send your abstract or full paper in soft copy/electronic form only on following email </w:t>
      </w:r>
      <w:r>
        <w:rPr>
          <w:color w:val="231F20"/>
          <w:spacing w:val="-5"/>
          <w:sz w:val="23"/>
        </w:rPr>
        <w:t xml:space="preserve">id: </w:t>
      </w:r>
      <w:hyperlink r:id="rId84">
        <w:r>
          <w:rPr>
            <w:color w:val="231F20"/>
            <w:sz w:val="23"/>
          </w:rPr>
          <w:t xml:space="preserve">alcaclsseminar4@gmail.com. </w:t>
        </w:r>
      </w:hyperlink>
      <w:r>
        <w:rPr>
          <w:color w:val="231F20"/>
          <w:sz w:val="23"/>
        </w:rPr>
        <w:t xml:space="preserve">Every paper </w:t>
      </w:r>
      <w:r>
        <w:rPr>
          <w:color w:val="231F20"/>
          <w:sz w:val="23"/>
        </w:rPr>
        <w:t xml:space="preserve">presenter is required to submit an abstract of 350 </w:t>
      </w:r>
      <w:r>
        <w:rPr>
          <w:color w:val="231F20"/>
          <w:spacing w:val="-3"/>
          <w:sz w:val="23"/>
        </w:rPr>
        <w:t xml:space="preserve">words </w:t>
      </w:r>
      <w:r>
        <w:rPr>
          <w:color w:val="231F20"/>
          <w:sz w:val="23"/>
        </w:rPr>
        <w:t xml:space="preserve">with keywords stating the statement of problem, research questions, and methodology applied in </w:t>
      </w:r>
      <w:r>
        <w:rPr>
          <w:color w:val="231F20"/>
          <w:spacing w:val="-4"/>
          <w:sz w:val="23"/>
        </w:rPr>
        <w:t xml:space="preserve">the </w:t>
      </w:r>
      <w:r>
        <w:rPr>
          <w:color w:val="231F20"/>
          <w:sz w:val="23"/>
        </w:rPr>
        <w:t>paper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major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expected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findings.</w:t>
      </w:r>
    </w:p>
    <w:p w:rsidR="00165105" w:rsidRDefault="00165105">
      <w:pPr>
        <w:spacing w:line="355" w:lineRule="auto"/>
        <w:jc w:val="both"/>
        <w:rPr>
          <w:sz w:val="23"/>
        </w:rPr>
        <w:sectPr w:rsidR="00165105">
          <w:headerReference w:type="default" r:id="rId85"/>
          <w:footerReference w:type="default" r:id="rId86"/>
          <w:pgSz w:w="11900" w:h="16840"/>
          <w:pgMar w:top="1340" w:right="740" w:bottom="1340" w:left="740" w:header="1" w:footer="1160" w:gutter="0"/>
          <w:cols w:space="720"/>
        </w:sectPr>
      </w:pPr>
    </w:p>
    <w:p w:rsidR="00165105" w:rsidRDefault="00165105">
      <w:pPr>
        <w:pStyle w:val="BodyText"/>
        <w:spacing w:before="0"/>
        <w:rPr>
          <w:sz w:val="20"/>
        </w:rPr>
      </w:pPr>
    </w:p>
    <w:p w:rsidR="00165105" w:rsidRDefault="00165105">
      <w:pPr>
        <w:pStyle w:val="BodyText"/>
        <w:spacing w:before="5"/>
      </w:pPr>
    </w:p>
    <w:p w:rsidR="00165105" w:rsidRDefault="008E6FFD">
      <w:pPr>
        <w:pStyle w:val="Heading2"/>
        <w:ind w:left="4175"/>
        <w:jc w:val="left"/>
      </w:pPr>
      <w:r>
        <w:rPr>
          <w:color w:val="231F20"/>
        </w:rPr>
        <w:t>Seminar Director</w:t>
      </w:r>
    </w:p>
    <w:p w:rsidR="00165105" w:rsidRDefault="008E6FFD">
      <w:pPr>
        <w:pStyle w:val="BodyText"/>
        <w:spacing w:line="355" w:lineRule="auto"/>
        <w:ind w:left="3326" w:right="3320" w:firstLine="909"/>
      </w:pPr>
      <w:r>
        <w:rPr>
          <w:color w:val="231F20"/>
        </w:rPr>
        <w:t>Mr. M. B. Prajapati Director, Anand Law College,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Anand.</w:t>
      </w:r>
    </w:p>
    <w:p w:rsidR="00165105" w:rsidRDefault="00165105">
      <w:pPr>
        <w:pStyle w:val="BodyText"/>
        <w:spacing w:before="6"/>
        <w:rPr>
          <w:sz w:val="24"/>
        </w:rPr>
      </w:pPr>
    </w:p>
    <w:p w:rsidR="00165105" w:rsidRDefault="008E6FFD">
      <w:pPr>
        <w:pStyle w:val="Heading2"/>
        <w:spacing w:before="0"/>
        <w:ind w:left="4099"/>
        <w:jc w:val="left"/>
      </w:pPr>
      <w:r>
        <w:rPr>
          <w:color w:val="231F20"/>
        </w:rPr>
        <w:t>Seminar Convener</w:t>
      </w:r>
    </w:p>
    <w:p w:rsidR="00165105" w:rsidRDefault="00165105">
      <w:pPr>
        <w:pStyle w:val="BodyText"/>
        <w:spacing w:before="0"/>
        <w:rPr>
          <w:b/>
          <w:sz w:val="12"/>
        </w:rPr>
      </w:pPr>
    </w:p>
    <w:p w:rsidR="00165105" w:rsidRDefault="00165105">
      <w:pPr>
        <w:rPr>
          <w:sz w:val="12"/>
        </w:rPr>
        <w:sectPr w:rsidR="00165105">
          <w:pgSz w:w="11900" w:h="16840"/>
          <w:pgMar w:top="1340" w:right="740" w:bottom="1340" w:left="740" w:header="1" w:footer="1160" w:gutter="0"/>
          <w:cols w:space="720"/>
        </w:sectPr>
      </w:pPr>
    </w:p>
    <w:p w:rsidR="00165105" w:rsidRDefault="008E6FFD">
      <w:pPr>
        <w:spacing w:before="68"/>
        <w:ind w:left="509" w:right="20"/>
        <w:jc w:val="center"/>
        <w:rPr>
          <w:b/>
          <w:sz w:val="23"/>
        </w:rPr>
      </w:pPr>
      <w:r>
        <w:rPr>
          <w:b/>
          <w:color w:val="231F20"/>
          <w:sz w:val="23"/>
        </w:rPr>
        <w:lastRenderedPageBreak/>
        <w:t>Dr. Rekhakumari R. Singh</w:t>
      </w:r>
    </w:p>
    <w:p w:rsidR="00165105" w:rsidRDefault="008E6FFD">
      <w:pPr>
        <w:pStyle w:val="BodyText"/>
        <w:ind w:left="508" w:right="20"/>
        <w:jc w:val="center"/>
      </w:pPr>
      <w:r>
        <w:rPr>
          <w:color w:val="231F20"/>
        </w:rPr>
        <w:t>I/c Principal, ACLS</w:t>
      </w:r>
    </w:p>
    <w:p w:rsidR="00165105" w:rsidRDefault="008E6FFD">
      <w:pPr>
        <w:pStyle w:val="Heading2"/>
        <w:ind w:left="510" w:right="1066"/>
      </w:pPr>
      <w:r>
        <w:rPr>
          <w:b w:val="0"/>
        </w:rPr>
        <w:br w:type="column"/>
      </w:r>
      <w:r>
        <w:rPr>
          <w:color w:val="231F20"/>
        </w:rPr>
        <w:lastRenderedPageBreak/>
        <w:t>Dr. Amitkumar I. Parmar</w:t>
      </w:r>
    </w:p>
    <w:p w:rsidR="00165105" w:rsidRDefault="008E6FFD">
      <w:pPr>
        <w:pStyle w:val="BodyText"/>
        <w:ind w:left="510" w:right="1066"/>
        <w:jc w:val="center"/>
      </w:pPr>
      <w:r>
        <w:rPr>
          <w:color w:val="231F20"/>
        </w:rPr>
        <w:t>Principal, ALC</w:t>
      </w:r>
    </w:p>
    <w:p w:rsidR="00165105" w:rsidRDefault="00165105">
      <w:pPr>
        <w:jc w:val="center"/>
        <w:sectPr w:rsidR="00165105">
          <w:type w:val="continuous"/>
          <w:pgSz w:w="11900" w:h="16840"/>
          <w:pgMar w:top="1600" w:right="740" w:bottom="280" w:left="740" w:header="720" w:footer="720" w:gutter="0"/>
          <w:cols w:num="2" w:space="720" w:equalWidth="0">
            <w:col w:w="3696" w:space="2087"/>
            <w:col w:w="4637"/>
          </w:cols>
        </w:sectPr>
      </w:pPr>
    </w:p>
    <w:p w:rsidR="00165105" w:rsidRDefault="00165105">
      <w:pPr>
        <w:pStyle w:val="BodyText"/>
        <w:spacing w:before="0"/>
        <w:rPr>
          <w:sz w:val="20"/>
        </w:rPr>
      </w:pPr>
    </w:p>
    <w:p w:rsidR="00165105" w:rsidRDefault="00165105">
      <w:pPr>
        <w:pStyle w:val="BodyText"/>
        <w:spacing w:before="6"/>
        <w:rPr>
          <w:sz w:val="20"/>
        </w:rPr>
      </w:pPr>
    </w:p>
    <w:p w:rsidR="00165105" w:rsidRDefault="008E6FFD">
      <w:pPr>
        <w:pStyle w:val="Heading2"/>
        <w:spacing w:before="1"/>
        <w:ind w:left="3368" w:right="3375"/>
      </w:pPr>
      <w:r>
        <w:rPr>
          <w:color w:val="231F20"/>
        </w:rPr>
        <w:t>Seminar Secretary</w:t>
      </w:r>
    </w:p>
    <w:p w:rsidR="00165105" w:rsidRDefault="00165105">
      <w:pPr>
        <w:pStyle w:val="BodyText"/>
        <w:spacing w:before="2"/>
        <w:rPr>
          <w:b/>
          <w:sz w:val="13"/>
        </w:rPr>
      </w:pPr>
    </w:p>
    <w:p w:rsidR="00165105" w:rsidRDefault="00165105">
      <w:pPr>
        <w:rPr>
          <w:sz w:val="13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space="720"/>
        </w:sectPr>
      </w:pPr>
    </w:p>
    <w:p w:rsidR="00165105" w:rsidRDefault="008E6FFD">
      <w:pPr>
        <w:spacing w:before="68"/>
        <w:ind w:left="787"/>
        <w:jc w:val="center"/>
        <w:rPr>
          <w:b/>
          <w:sz w:val="23"/>
        </w:rPr>
      </w:pPr>
      <w:r>
        <w:rPr>
          <w:b/>
          <w:color w:val="231F20"/>
          <w:sz w:val="23"/>
        </w:rPr>
        <w:lastRenderedPageBreak/>
        <w:t>Dr. K. C. Bharatiya</w:t>
      </w:r>
    </w:p>
    <w:p w:rsidR="00165105" w:rsidRDefault="008E6FFD">
      <w:pPr>
        <w:pStyle w:val="BodyText"/>
        <w:ind w:left="787"/>
        <w:jc w:val="center"/>
      </w:pPr>
      <w:r>
        <w:rPr>
          <w:color w:val="231F20"/>
        </w:rPr>
        <w:t>Asst. Professor,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ALC</w:t>
      </w:r>
    </w:p>
    <w:p w:rsidR="00165105" w:rsidRDefault="00165105">
      <w:pPr>
        <w:pStyle w:val="BodyText"/>
        <w:spacing w:before="0"/>
        <w:rPr>
          <w:sz w:val="22"/>
        </w:rPr>
      </w:pPr>
    </w:p>
    <w:p w:rsidR="00165105" w:rsidRDefault="00165105">
      <w:pPr>
        <w:pStyle w:val="BodyText"/>
        <w:spacing w:before="2"/>
      </w:pPr>
    </w:p>
    <w:p w:rsidR="00165105" w:rsidRDefault="008E6FFD">
      <w:pPr>
        <w:pStyle w:val="Heading2"/>
        <w:spacing w:before="0"/>
        <w:ind w:left="787"/>
      </w:pPr>
      <w:r>
        <w:rPr>
          <w:color w:val="231F20"/>
        </w:rPr>
        <w:t>Ms. Anjana Solanki</w:t>
      </w:r>
    </w:p>
    <w:p w:rsidR="00165105" w:rsidRDefault="008E6FFD">
      <w:pPr>
        <w:pStyle w:val="BodyText"/>
        <w:ind w:left="787"/>
        <w:jc w:val="center"/>
      </w:pPr>
      <w:r>
        <w:rPr>
          <w:color w:val="231F20"/>
        </w:rPr>
        <w:t>Adhyapak Sahayak, ACLS</w:t>
      </w:r>
    </w:p>
    <w:p w:rsidR="00165105" w:rsidRDefault="008E6FFD">
      <w:pPr>
        <w:pStyle w:val="Heading2"/>
        <w:ind w:left="3026" w:right="1239"/>
      </w:pPr>
      <w:r>
        <w:rPr>
          <w:b w:val="0"/>
        </w:rPr>
        <w:br w:type="column"/>
      </w:r>
      <w:r>
        <w:rPr>
          <w:color w:val="231F20"/>
        </w:rPr>
        <w:lastRenderedPageBreak/>
        <w:t>Ms. Ankita Patel</w:t>
      </w:r>
    </w:p>
    <w:p w:rsidR="00165105" w:rsidRDefault="008E6FFD">
      <w:pPr>
        <w:pStyle w:val="BodyText"/>
        <w:ind w:left="3026" w:right="1239"/>
        <w:jc w:val="center"/>
      </w:pPr>
      <w:r>
        <w:rPr>
          <w:color w:val="231F20"/>
        </w:rPr>
        <w:t>Adhyapak Sahayak, ALC</w:t>
      </w:r>
    </w:p>
    <w:p w:rsidR="00165105" w:rsidRDefault="00165105">
      <w:pPr>
        <w:pStyle w:val="BodyText"/>
        <w:spacing w:before="0"/>
        <w:rPr>
          <w:sz w:val="22"/>
        </w:rPr>
      </w:pPr>
    </w:p>
    <w:p w:rsidR="00165105" w:rsidRDefault="00165105">
      <w:pPr>
        <w:pStyle w:val="BodyText"/>
        <w:spacing w:before="2"/>
      </w:pPr>
    </w:p>
    <w:p w:rsidR="00165105" w:rsidRDefault="008E6FFD">
      <w:pPr>
        <w:pStyle w:val="Heading2"/>
        <w:spacing w:before="0"/>
        <w:ind w:left="3026" w:right="1239"/>
      </w:pPr>
      <w:r>
        <w:rPr>
          <w:color w:val="231F20"/>
        </w:rPr>
        <w:t>Ms. Darshana Acharya</w:t>
      </w:r>
    </w:p>
    <w:p w:rsidR="00165105" w:rsidRDefault="003A7A67">
      <w:pPr>
        <w:pStyle w:val="BodyText"/>
        <w:ind w:left="3026" w:right="1239"/>
        <w:jc w:val="center"/>
      </w:pPr>
      <w:r>
        <w:rPr>
          <w:color w:val="231F20"/>
        </w:rPr>
        <w:t>Asst. Professor</w:t>
      </w:r>
      <w:r w:rsidR="008E6FFD">
        <w:rPr>
          <w:color w:val="231F20"/>
        </w:rPr>
        <w:t>, ALC</w:t>
      </w:r>
    </w:p>
    <w:p w:rsidR="00165105" w:rsidRDefault="00165105">
      <w:pPr>
        <w:pStyle w:val="BodyText"/>
        <w:spacing w:before="1"/>
        <w:rPr>
          <w:sz w:val="28"/>
        </w:rPr>
      </w:pPr>
    </w:p>
    <w:p w:rsidR="00165105" w:rsidRDefault="008E6FFD">
      <w:pPr>
        <w:pStyle w:val="Heading2"/>
        <w:spacing w:before="1"/>
        <w:ind w:left="434"/>
        <w:jc w:val="left"/>
      </w:pPr>
      <w:r>
        <w:rPr>
          <w:color w:val="231F20"/>
        </w:rPr>
        <w:t>Organising Committee</w:t>
      </w:r>
    </w:p>
    <w:p w:rsidR="00165105" w:rsidRDefault="00165105">
      <w:pPr>
        <w:sectPr w:rsidR="00165105">
          <w:type w:val="continuous"/>
          <w:pgSz w:w="11900" w:h="16840"/>
          <w:pgMar w:top="1600" w:right="740" w:bottom="280" w:left="740" w:header="720" w:footer="720" w:gutter="0"/>
          <w:cols w:num="2" w:space="720" w:equalWidth="0">
            <w:col w:w="3397" w:space="40"/>
            <w:col w:w="6983"/>
          </w:cols>
        </w:sectPr>
      </w:pPr>
    </w:p>
    <w:p w:rsidR="00165105" w:rsidRDefault="00165105">
      <w:pPr>
        <w:pStyle w:val="BodyText"/>
        <w:spacing w:before="2"/>
        <w:rPr>
          <w:b/>
          <w:sz w:val="21"/>
        </w:rPr>
      </w:pPr>
    </w:p>
    <w:p w:rsidR="00165105" w:rsidRDefault="00165105">
      <w:pPr>
        <w:rPr>
          <w:sz w:val="21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space="720"/>
        </w:sectPr>
      </w:pPr>
    </w:p>
    <w:p w:rsidR="00165105" w:rsidRDefault="008E6FFD">
      <w:pPr>
        <w:spacing w:before="68"/>
        <w:ind w:left="903" w:right="20"/>
        <w:jc w:val="center"/>
        <w:rPr>
          <w:b/>
          <w:sz w:val="23"/>
        </w:rPr>
      </w:pPr>
      <w:r>
        <w:rPr>
          <w:b/>
          <w:color w:val="231F20"/>
          <w:sz w:val="23"/>
        </w:rPr>
        <w:lastRenderedPageBreak/>
        <w:t>·Ms. Pallavi Parmar</w:t>
      </w:r>
    </w:p>
    <w:p w:rsidR="00165105" w:rsidRDefault="008E6FFD">
      <w:pPr>
        <w:spacing w:before="126"/>
        <w:ind w:left="903" w:right="20"/>
        <w:jc w:val="center"/>
        <w:rPr>
          <w:b/>
          <w:sz w:val="23"/>
        </w:rPr>
      </w:pPr>
      <w:r>
        <w:rPr>
          <w:b/>
          <w:color w:val="231F20"/>
          <w:sz w:val="23"/>
        </w:rPr>
        <w:t>·Mr. Ronak Patel</w:t>
      </w:r>
    </w:p>
    <w:p w:rsidR="00165105" w:rsidRDefault="008E6FFD">
      <w:pPr>
        <w:spacing w:before="126"/>
        <w:ind w:left="903" w:right="19"/>
        <w:jc w:val="center"/>
        <w:rPr>
          <w:b/>
          <w:sz w:val="23"/>
        </w:rPr>
      </w:pPr>
      <w:r>
        <w:rPr>
          <w:b/>
          <w:color w:val="231F20"/>
          <w:sz w:val="23"/>
        </w:rPr>
        <w:t>·Ms. Vaishali Joshi</w:t>
      </w:r>
    </w:p>
    <w:p w:rsidR="00165105" w:rsidRDefault="008E6FFD">
      <w:pPr>
        <w:spacing w:before="126" w:line="355" w:lineRule="auto"/>
        <w:ind w:left="1032" w:right="146" w:hanging="1"/>
        <w:jc w:val="center"/>
        <w:rPr>
          <w:b/>
          <w:sz w:val="23"/>
        </w:rPr>
      </w:pPr>
      <w:r>
        <w:rPr>
          <w:b/>
          <w:color w:val="231F20"/>
          <w:sz w:val="23"/>
        </w:rPr>
        <w:t>·Ms. Jalpa Shah Mr. Ritesh Suthar</w:t>
      </w:r>
    </w:p>
    <w:p w:rsidR="00165105" w:rsidRDefault="008E6FFD">
      <w:pPr>
        <w:spacing w:before="68"/>
        <w:ind w:left="923" w:right="1170"/>
        <w:jc w:val="center"/>
        <w:rPr>
          <w:b/>
          <w:sz w:val="23"/>
        </w:rPr>
      </w:pPr>
      <w:r>
        <w:br w:type="column"/>
      </w:r>
      <w:r>
        <w:rPr>
          <w:b/>
          <w:color w:val="231F20"/>
          <w:sz w:val="23"/>
        </w:rPr>
        <w:lastRenderedPageBreak/>
        <w:t>·Dr. Nilesh Shah</w:t>
      </w:r>
    </w:p>
    <w:p w:rsidR="00165105" w:rsidRDefault="008E6FFD">
      <w:pPr>
        <w:spacing w:before="126"/>
        <w:ind w:left="923" w:right="1170"/>
        <w:jc w:val="center"/>
        <w:rPr>
          <w:b/>
          <w:sz w:val="23"/>
        </w:rPr>
      </w:pPr>
      <w:r>
        <w:rPr>
          <w:b/>
          <w:color w:val="231F20"/>
          <w:sz w:val="23"/>
        </w:rPr>
        <w:t>·Ms. Aruna Jani</w:t>
      </w:r>
    </w:p>
    <w:p w:rsidR="00165105" w:rsidRDefault="008E6FFD">
      <w:pPr>
        <w:spacing w:before="126"/>
        <w:ind w:left="923" w:right="1170"/>
        <w:jc w:val="center"/>
        <w:rPr>
          <w:b/>
          <w:sz w:val="23"/>
        </w:rPr>
      </w:pPr>
      <w:r>
        <w:rPr>
          <w:b/>
          <w:color w:val="231F20"/>
          <w:sz w:val="23"/>
        </w:rPr>
        <w:t>·Mr. Kapil Mehta</w:t>
      </w:r>
    </w:p>
    <w:p w:rsidR="00165105" w:rsidRDefault="008E6FFD">
      <w:pPr>
        <w:spacing w:before="126"/>
        <w:ind w:left="923" w:right="1170"/>
        <w:jc w:val="center"/>
        <w:rPr>
          <w:b/>
          <w:sz w:val="23"/>
        </w:rPr>
      </w:pPr>
      <w:r>
        <w:rPr>
          <w:b/>
          <w:color w:val="231F20"/>
          <w:sz w:val="23"/>
        </w:rPr>
        <w:t>·Ms. Nitu Sharma</w:t>
      </w:r>
    </w:p>
    <w:p w:rsidR="00165105" w:rsidRDefault="008E6FFD">
      <w:pPr>
        <w:spacing w:before="126"/>
        <w:ind w:left="923" w:right="1170"/>
        <w:jc w:val="center"/>
        <w:rPr>
          <w:b/>
          <w:sz w:val="23"/>
        </w:rPr>
      </w:pPr>
      <w:r>
        <w:rPr>
          <w:b/>
          <w:color w:val="231F20"/>
          <w:sz w:val="23"/>
        </w:rPr>
        <w:t>·Ms. Nikita Raval</w:t>
      </w:r>
    </w:p>
    <w:p w:rsidR="00165105" w:rsidRDefault="008E6FFD">
      <w:pPr>
        <w:spacing w:before="126" w:line="355" w:lineRule="auto"/>
        <w:ind w:left="923" w:right="1170"/>
        <w:jc w:val="center"/>
        <w:rPr>
          <w:b/>
          <w:sz w:val="23"/>
        </w:rPr>
      </w:pPr>
      <w:r>
        <w:rPr>
          <w:b/>
          <w:color w:val="231F20"/>
          <w:sz w:val="23"/>
        </w:rPr>
        <w:t xml:space="preserve">·Mr. Ranvirsinh </w:t>
      </w:r>
      <w:r>
        <w:rPr>
          <w:b/>
          <w:color w:val="231F20"/>
          <w:spacing w:val="-3"/>
          <w:sz w:val="23"/>
        </w:rPr>
        <w:t xml:space="preserve">Mahida </w:t>
      </w:r>
      <w:r>
        <w:rPr>
          <w:b/>
          <w:color w:val="231F20"/>
          <w:sz w:val="23"/>
        </w:rPr>
        <w:t>Ms. Komal Arora</w:t>
      </w:r>
    </w:p>
    <w:p w:rsidR="00165105" w:rsidRDefault="00165105">
      <w:pPr>
        <w:spacing w:line="355" w:lineRule="auto"/>
        <w:jc w:val="center"/>
        <w:rPr>
          <w:sz w:val="23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num="2" w:space="720" w:equalWidth="0">
            <w:col w:w="3301" w:space="2172"/>
            <w:col w:w="4947"/>
          </w:cols>
        </w:sectPr>
      </w:pPr>
    </w:p>
    <w:p w:rsidR="00165105" w:rsidRDefault="00165105">
      <w:pPr>
        <w:pStyle w:val="BodyText"/>
        <w:spacing w:before="0"/>
        <w:rPr>
          <w:b/>
          <w:sz w:val="20"/>
        </w:rPr>
      </w:pPr>
    </w:p>
    <w:p w:rsidR="00165105" w:rsidRDefault="00165105">
      <w:pPr>
        <w:pStyle w:val="BodyText"/>
        <w:spacing w:before="5"/>
        <w:rPr>
          <w:b/>
          <w:sz w:val="28"/>
        </w:rPr>
      </w:pPr>
    </w:p>
    <w:p w:rsidR="00165105" w:rsidRDefault="008E6FFD">
      <w:pPr>
        <w:spacing w:before="68"/>
        <w:ind w:left="3368" w:right="3368"/>
        <w:jc w:val="center"/>
        <w:rPr>
          <w:b/>
          <w:sz w:val="23"/>
        </w:rPr>
      </w:pPr>
      <w:r>
        <w:rPr>
          <w:b/>
          <w:color w:val="231F20"/>
          <w:sz w:val="23"/>
        </w:rPr>
        <w:t>Information Centre</w:t>
      </w:r>
    </w:p>
    <w:p w:rsidR="00165105" w:rsidRDefault="00165105">
      <w:pPr>
        <w:pStyle w:val="BodyText"/>
        <w:spacing w:before="0"/>
        <w:rPr>
          <w:b/>
          <w:sz w:val="20"/>
        </w:rPr>
      </w:pPr>
    </w:p>
    <w:p w:rsidR="00165105" w:rsidRDefault="00165105">
      <w:pPr>
        <w:pStyle w:val="BodyText"/>
        <w:spacing w:before="10"/>
        <w:rPr>
          <w:b/>
          <w:sz w:val="21"/>
        </w:rPr>
      </w:pPr>
    </w:p>
    <w:p w:rsidR="00165105" w:rsidRDefault="00165105">
      <w:pPr>
        <w:rPr>
          <w:sz w:val="21"/>
        </w:rPr>
        <w:sectPr w:rsidR="00165105">
          <w:type w:val="continuous"/>
          <w:pgSz w:w="11900" w:h="16840"/>
          <w:pgMar w:top="1600" w:right="740" w:bottom="280" w:left="740" w:header="720" w:footer="720" w:gutter="0"/>
          <w:cols w:space="720"/>
        </w:sectPr>
      </w:pPr>
    </w:p>
    <w:p w:rsidR="00165105" w:rsidRDefault="008E6FFD">
      <w:pPr>
        <w:pStyle w:val="BodyText"/>
        <w:spacing w:before="68"/>
        <w:ind w:left="1410"/>
      </w:pPr>
      <w:r>
        <w:rPr>
          <w:color w:val="231F20"/>
        </w:rPr>
        <w:lastRenderedPageBreak/>
        <w:t>Anand Law College</w:t>
      </w:r>
    </w:p>
    <w:p w:rsidR="00165105" w:rsidRDefault="008E6FFD">
      <w:pPr>
        <w:pStyle w:val="BodyText"/>
        <w:ind w:left="1410"/>
      </w:pPr>
      <w:r>
        <w:rPr>
          <w:color w:val="231F20"/>
        </w:rPr>
        <w:t>Ph.</w:t>
      </w:r>
      <w:r>
        <w:rPr>
          <w:color w:val="231F20"/>
          <w:spacing w:val="-1"/>
        </w:rPr>
        <w:t xml:space="preserve"> </w:t>
      </w:r>
      <w:r>
        <w:rPr>
          <w:smallCaps/>
          <w:color w:val="231F20"/>
        </w:rPr>
        <w:t>(02692)</w:t>
      </w:r>
      <w:r>
        <w:rPr>
          <w:color w:val="231F20"/>
          <w:spacing w:val="-1"/>
        </w:rPr>
        <w:t xml:space="preserve"> </w:t>
      </w:r>
      <w:r>
        <w:rPr>
          <w:smallCaps/>
          <w:color w:val="231F20"/>
        </w:rPr>
        <w:t>252034,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smallCaps/>
          <w:color w:val="231F20"/>
        </w:rPr>
        <w:t>253925</w:t>
      </w:r>
    </w:p>
    <w:p w:rsidR="00165105" w:rsidRDefault="008E6FFD">
      <w:pPr>
        <w:pStyle w:val="BodyText"/>
        <w:ind w:left="1410"/>
      </w:pPr>
      <w:r>
        <w:rPr>
          <w:color w:val="231F20"/>
        </w:rPr>
        <w:t xml:space="preserve">E-mail : </w:t>
      </w:r>
      <w:hyperlink r:id="rId87">
        <w:r>
          <w:rPr>
            <w:color w:val="231F20"/>
          </w:rPr>
          <w:t>office.anandlaw@ymail.com</w:t>
        </w:r>
      </w:hyperlink>
    </w:p>
    <w:p w:rsidR="00165105" w:rsidRDefault="008E6FFD">
      <w:pPr>
        <w:pStyle w:val="BodyText"/>
        <w:spacing w:before="68" w:line="355" w:lineRule="auto"/>
        <w:ind w:left="607" w:right="1475"/>
      </w:pPr>
      <w:r>
        <w:br w:type="column"/>
      </w:r>
      <w:r>
        <w:rPr>
          <w:color w:val="231F20"/>
        </w:rPr>
        <w:lastRenderedPageBreak/>
        <w:t>Anand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College</w:t>
      </w:r>
      <w:r>
        <w:rPr>
          <w:color w:val="231F20"/>
          <w:spacing w:val="-1"/>
        </w:rPr>
        <w:t xml:space="preserve"> </w:t>
      </w:r>
      <w:r>
        <w:rPr>
          <w:color w:val="231F20"/>
          <w:w w:val="99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9"/>
        </w:rPr>
        <w:t>Studies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Ph.</w:t>
      </w:r>
      <w:r>
        <w:rPr>
          <w:color w:val="231F20"/>
          <w:spacing w:val="-1"/>
        </w:rPr>
        <w:t xml:space="preserve"> </w:t>
      </w:r>
      <w:r>
        <w:rPr>
          <w:smallCaps/>
          <w:color w:val="231F20"/>
        </w:rPr>
        <w:t>(02692)</w:t>
      </w:r>
      <w:r>
        <w:rPr>
          <w:color w:val="231F20"/>
          <w:spacing w:val="-1"/>
        </w:rPr>
        <w:t xml:space="preserve"> </w:t>
      </w:r>
      <w:r>
        <w:rPr>
          <w:smallCaps/>
          <w:color w:val="231F20"/>
        </w:rPr>
        <w:t>252033,</w:t>
      </w:r>
    </w:p>
    <w:p w:rsidR="00165105" w:rsidRDefault="008E6FFD">
      <w:pPr>
        <w:pStyle w:val="BodyText"/>
        <w:spacing w:before="1"/>
        <w:ind w:left="607"/>
      </w:pPr>
      <w:r>
        <w:rPr>
          <w:color w:val="231F20"/>
        </w:rPr>
        <w:t xml:space="preserve">E-mail : </w:t>
      </w:r>
      <w:hyperlink r:id="rId88">
        <w:r>
          <w:rPr>
            <w:color w:val="231F20"/>
          </w:rPr>
          <w:t>acls.srksm@gmail.com</w:t>
        </w:r>
      </w:hyperlink>
    </w:p>
    <w:sectPr w:rsidR="00165105" w:rsidSect="00165105">
      <w:type w:val="continuous"/>
      <w:pgSz w:w="11900" w:h="16840"/>
      <w:pgMar w:top="1600" w:right="740" w:bottom="280" w:left="740" w:header="720" w:footer="720" w:gutter="0"/>
      <w:cols w:num="2" w:space="720" w:equalWidth="0">
        <w:col w:w="5159" w:space="40"/>
        <w:col w:w="522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FFD" w:rsidRDefault="008E6FFD" w:rsidP="00165105">
      <w:r>
        <w:separator/>
      </w:r>
    </w:p>
  </w:endnote>
  <w:endnote w:type="continuationSeparator" w:id="1">
    <w:p w:rsidR="008E6FFD" w:rsidRDefault="008E6FFD" w:rsidP="00165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105" w:rsidRDefault="00165105">
    <w:pPr>
      <w:pStyle w:val="BodyText"/>
      <w:spacing w:before="0" w:line="14" w:lineRule="auto"/>
      <w:rPr>
        <w:sz w:val="20"/>
      </w:rPr>
    </w:pPr>
    <w:r w:rsidRPr="00165105">
      <w:pict>
        <v:group id="_x0000_s2049" style="position:absolute;margin-left:0;margin-top:774pt;width:595.15pt;height:67.95pt;z-index:-252101632;mso-position-horizontal-relative:page;mso-position-vertical-relative:page" coordorigin=",15480" coordsize="11903,1359">
          <v:line id="_x0000_s2052" style="position:absolute" from="0,15970" to="11902,15970" strokecolor="#cdd4db" strokeweight="1.94486mm"/>
          <v:rect id="_x0000_s2051" style="position:absolute;top:16110;width:11903;height:729" fillcolor="#bdcf31" stroked="f"/>
          <v:shape id="_x0000_s2050" style="position:absolute;left:7484;top:15480;width:4419;height:1359" coordorigin="7484,15480" coordsize="4419,1359" path="m11902,15480r-3278,l8525,15487r-79,14l8381,15521r-97,62l8205,15675r-89,122l7484,16839r4418,l11902,15480xe" fillcolor="#98ae3b" stroked="f">
            <v:path arrowok="t"/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FFD" w:rsidRDefault="008E6FFD" w:rsidP="00165105">
      <w:r>
        <w:separator/>
      </w:r>
    </w:p>
  </w:footnote>
  <w:footnote w:type="continuationSeparator" w:id="1">
    <w:p w:rsidR="008E6FFD" w:rsidRDefault="008E6FFD" w:rsidP="001651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105" w:rsidRDefault="00165105">
    <w:pPr>
      <w:pStyle w:val="BodyText"/>
      <w:spacing w:before="0" w:line="14" w:lineRule="auto"/>
      <w:rPr>
        <w:sz w:val="20"/>
      </w:rPr>
    </w:pPr>
    <w:r w:rsidRPr="00165105">
      <w:pict>
        <v:group id="_x0000_s2053" style="position:absolute;margin-left:-.15pt;margin-top:.05pt;width:595.3pt;height:67.95pt;z-index:-252102656;mso-position-horizontal-relative:page;mso-position-vertical-relative:page" coordorigin="-3,1" coordsize="11906,1359">
          <v:line id="_x0000_s2056" style="position:absolute" from="0,869" to="11902,869" strokecolor="#cdd4db" strokeweight="1.94486mm"/>
          <v:rect id="_x0000_s2055" style="position:absolute;width:11903;height:729" fillcolor="#bdcf31" stroked="f"/>
          <v:shape id="_x0000_s2054" style="position:absolute;left:-4;width:4419;height:1359" coordorigin="-3,1" coordsize="4419,1359" path="m4415,1l-3,1r,1358l3275,1359r99,-7l3454,1339r64,-21l3615,1256r79,-91l3783,1042,4415,1xe" fillcolor="#98ae3b" stroked="f">
            <v:path arrowok="t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33FD"/>
    <w:multiLevelType w:val="hybridMultilevel"/>
    <w:tmpl w:val="7868A0C4"/>
    <w:lvl w:ilvl="0" w:tplc="F4AC00EE">
      <w:numFmt w:val="bullet"/>
      <w:lvlText w:val=""/>
      <w:lvlJc w:val="left"/>
      <w:pPr>
        <w:ind w:left="402" w:hanging="290"/>
      </w:pPr>
      <w:rPr>
        <w:rFonts w:ascii="Wingdings" w:eastAsia="Wingdings" w:hAnsi="Wingdings" w:cs="Wingdings" w:hint="default"/>
        <w:color w:val="231F20"/>
        <w:w w:val="102"/>
        <w:sz w:val="19"/>
        <w:szCs w:val="19"/>
        <w:lang w:val="en-US" w:eastAsia="en-US" w:bidi="en-US"/>
      </w:rPr>
    </w:lvl>
    <w:lvl w:ilvl="1" w:tplc="F57665FC">
      <w:numFmt w:val="bullet"/>
      <w:lvlText w:val="•"/>
      <w:lvlJc w:val="left"/>
      <w:pPr>
        <w:ind w:left="1402" w:hanging="290"/>
      </w:pPr>
      <w:rPr>
        <w:rFonts w:hint="default"/>
        <w:lang w:val="en-US" w:eastAsia="en-US" w:bidi="en-US"/>
      </w:rPr>
    </w:lvl>
    <w:lvl w:ilvl="2" w:tplc="E00229A8">
      <w:numFmt w:val="bullet"/>
      <w:lvlText w:val="•"/>
      <w:lvlJc w:val="left"/>
      <w:pPr>
        <w:ind w:left="2404" w:hanging="290"/>
      </w:pPr>
      <w:rPr>
        <w:rFonts w:hint="default"/>
        <w:lang w:val="en-US" w:eastAsia="en-US" w:bidi="en-US"/>
      </w:rPr>
    </w:lvl>
    <w:lvl w:ilvl="3" w:tplc="92A8C84C">
      <w:numFmt w:val="bullet"/>
      <w:lvlText w:val="•"/>
      <w:lvlJc w:val="left"/>
      <w:pPr>
        <w:ind w:left="3406" w:hanging="290"/>
      </w:pPr>
      <w:rPr>
        <w:rFonts w:hint="default"/>
        <w:lang w:val="en-US" w:eastAsia="en-US" w:bidi="en-US"/>
      </w:rPr>
    </w:lvl>
    <w:lvl w:ilvl="4" w:tplc="A4E0C466">
      <w:numFmt w:val="bullet"/>
      <w:lvlText w:val="•"/>
      <w:lvlJc w:val="left"/>
      <w:pPr>
        <w:ind w:left="4408" w:hanging="290"/>
      </w:pPr>
      <w:rPr>
        <w:rFonts w:hint="default"/>
        <w:lang w:val="en-US" w:eastAsia="en-US" w:bidi="en-US"/>
      </w:rPr>
    </w:lvl>
    <w:lvl w:ilvl="5" w:tplc="FB92A566">
      <w:numFmt w:val="bullet"/>
      <w:lvlText w:val="•"/>
      <w:lvlJc w:val="left"/>
      <w:pPr>
        <w:ind w:left="5410" w:hanging="290"/>
      </w:pPr>
      <w:rPr>
        <w:rFonts w:hint="default"/>
        <w:lang w:val="en-US" w:eastAsia="en-US" w:bidi="en-US"/>
      </w:rPr>
    </w:lvl>
    <w:lvl w:ilvl="6" w:tplc="A7563286">
      <w:numFmt w:val="bullet"/>
      <w:lvlText w:val="•"/>
      <w:lvlJc w:val="left"/>
      <w:pPr>
        <w:ind w:left="6412" w:hanging="290"/>
      </w:pPr>
      <w:rPr>
        <w:rFonts w:hint="default"/>
        <w:lang w:val="en-US" w:eastAsia="en-US" w:bidi="en-US"/>
      </w:rPr>
    </w:lvl>
    <w:lvl w:ilvl="7" w:tplc="95B8262A">
      <w:numFmt w:val="bullet"/>
      <w:lvlText w:val="•"/>
      <w:lvlJc w:val="left"/>
      <w:pPr>
        <w:ind w:left="7414" w:hanging="290"/>
      </w:pPr>
      <w:rPr>
        <w:rFonts w:hint="default"/>
        <w:lang w:val="en-US" w:eastAsia="en-US" w:bidi="en-US"/>
      </w:rPr>
    </w:lvl>
    <w:lvl w:ilvl="8" w:tplc="5F9E9860">
      <w:numFmt w:val="bullet"/>
      <w:lvlText w:val="•"/>
      <w:lvlJc w:val="left"/>
      <w:pPr>
        <w:ind w:left="8416" w:hanging="290"/>
      </w:pPr>
      <w:rPr>
        <w:rFonts w:hint="default"/>
        <w:lang w:val="en-US" w:eastAsia="en-US" w:bidi="en-US"/>
      </w:rPr>
    </w:lvl>
  </w:abstractNum>
  <w:abstractNum w:abstractNumId="1">
    <w:nsid w:val="164F1320"/>
    <w:multiLevelType w:val="hybridMultilevel"/>
    <w:tmpl w:val="B5E81D56"/>
    <w:lvl w:ilvl="0" w:tplc="DBF85B88">
      <w:start w:val="1"/>
      <w:numFmt w:val="upperRoman"/>
      <w:lvlText w:val="%1."/>
      <w:lvlJc w:val="left"/>
      <w:pPr>
        <w:ind w:left="326" w:hanging="214"/>
        <w:jc w:val="left"/>
      </w:pPr>
      <w:rPr>
        <w:rFonts w:ascii="Georgia" w:eastAsia="Georgia" w:hAnsi="Georgia" w:cs="Georgia" w:hint="default"/>
        <w:b/>
        <w:bCs/>
        <w:color w:val="231F20"/>
        <w:w w:val="100"/>
        <w:sz w:val="23"/>
        <w:szCs w:val="23"/>
        <w:lang w:val="en-US" w:eastAsia="en-US" w:bidi="en-US"/>
      </w:rPr>
    </w:lvl>
    <w:lvl w:ilvl="1" w:tplc="F202FF86">
      <w:numFmt w:val="bullet"/>
      <w:lvlText w:val="•"/>
      <w:lvlJc w:val="left"/>
      <w:pPr>
        <w:ind w:left="545" w:hanging="214"/>
      </w:pPr>
      <w:rPr>
        <w:rFonts w:hint="default"/>
        <w:lang w:val="en-US" w:eastAsia="en-US" w:bidi="en-US"/>
      </w:rPr>
    </w:lvl>
    <w:lvl w:ilvl="2" w:tplc="776A83CE">
      <w:numFmt w:val="bullet"/>
      <w:lvlText w:val="•"/>
      <w:lvlJc w:val="left"/>
      <w:pPr>
        <w:ind w:left="771" w:hanging="214"/>
      </w:pPr>
      <w:rPr>
        <w:rFonts w:hint="default"/>
        <w:lang w:val="en-US" w:eastAsia="en-US" w:bidi="en-US"/>
      </w:rPr>
    </w:lvl>
    <w:lvl w:ilvl="3" w:tplc="DF4AB322">
      <w:numFmt w:val="bullet"/>
      <w:lvlText w:val="•"/>
      <w:lvlJc w:val="left"/>
      <w:pPr>
        <w:ind w:left="996" w:hanging="214"/>
      </w:pPr>
      <w:rPr>
        <w:rFonts w:hint="default"/>
        <w:lang w:val="en-US" w:eastAsia="en-US" w:bidi="en-US"/>
      </w:rPr>
    </w:lvl>
    <w:lvl w:ilvl="4" w:tplc="CB9A83B0">
      <w:numFmt w:val="bullet"/>
      <w:lvlText w:val="•"/>
      <w:lvlJc w:val="left"/>
      <w:pPr>
        <w:ind w:left="1222" w:hanging="214"/>
      </w:pPr>
      <w:rPr>
        <w:rFonts w:hint="default"/>
        <w:lang w:val="en-US" w:eastAsia="en-US" w:bidi="en-US"/>
      </w:rPr>
    </w:lvl>
    <w:lvl w:ilvl="5" w:tplc="96A8290C">
      <w:numFmt w:val="bullet"/>
      <w:lvlText w:val="•"/>
      <w:lvlJc w:val="left"/>
      <w:pPr>
        <w:ind w:left="1448" w:hanging="214"/>
      </w:pPr>
      <w:rPr>
        <w:rFonts w:hint="default"/>
        <w:lang w:val="en-US" w:eastAsia="en-US" w:bidi="en-US"/>
      </w:rPr>
    </w:lvl>
    <w:lvl w:ilvl="6" w:tplc="221AA602">
      <w:numFmt w:val="bullet"/>
      <w:lvlText w:val="•"/>
      <w:lvlJc w:val="left"/>
      <w:pPr>
        <w:ind w:left="1673" w:hanging="214"/>
      </w:pPr>
      <w:rPr>
        <w:rFonts w:hint="default"/>
        <w:lang w:val="en-US" w:eastAsia="en-US" w:bidi="en-US"/>
      </w:rPr>
    </w:lvl>
    <w:lvl w:ilvl="7" w:tplc="40347196">
      <w:numFmt w:val="bullet"/>
      <w:lvlText w:val="•"/>
      <w:lvlJc w:val="left"/>
      <w:pPr>
        <w:ind w:left="1899" w:hanging="214"/>
      </w:pPr>
      <w:rPr>
        <w:rFonts w:hint="default"/>
        <w:lang w:val="en-US" w:eastAsia="en-US" w:bidi="en-US"/>
      </w:rPr>
    </w:lvl>
    <w:lvl w:ilvl="8" w:tplc="F5A093EA">
      <w:numFmt w:val="bullet"/>
      <w:lvlText w:val="•"/>
      <w:lvlJc w:val="left"/>
      <w:pPr>
        <w:ind w:left="2124" w:hanging="214"/>
      </w:pPr>
      <w:rPr>
        <w:rFonts w:hint="default"/>
        <w:lang w:val="en-US" w:eastAsia="en-US" w:bidi="en-US"/>
      </w:rPr>
    </w:lvl>
  </w:abstractNum>
  <w:abstractNum w:abstractNumId="2">
    <w:nsid w:val="39023789"/>
    <w:multiLevelType w:val="hybridMultilevel"/>
    <w:tmpl w:val="073CE0E4"/>
    <w:lvl w:ilvl="0" w:tplc="2B6E70A0">
      <w:start w:val="1"/>
      <w:numFmt w:val="upperLetter"/>
      <w:lvlText w:val="%1."/>
      <w:lvlJc w:val="left"/>
      <w:pPr>
        <w:ind w:left="113" w:hanging="368"/>
        <w:jc w:val="left"/>
      </w:pPr>
      <w:rPr>
        <w:rFonts w:ascii="Georgia" w:eastAsia="Georgia" w:hAnsi="Georgia" w:cs="Georgia" w:hint="default"/>
        <w:b/>
        <w:bCs/>
        <w:color w:val="231F20"/>
        <w:w w:val="99"/>
        <w:sz w:val="23"/>
        <w:szCs w:val="23"/>
        <w:lang w:val="en-US" w:eastAsia="en-US" w:bidi="en-US"/>
      </w:rPr>
    </w:lvl>
    <w:lvl w:ilvl="1" w:tplc="1A8CDEC6">
      <w:numFmt w:val="bullet"/>
      <w:lvlText w:val="•"/>
      <w:lvlJc w:val="left"/>
      <w:pPr>
        <w:ind w:left="1150" w:hanging="368"/>
      </w:pPr>
      <w:rPr>
        <w:rFonts w:hint="default"/>
        <w:lang w:val="en-US" w:eastAsia="en-US" w:bidi="en-US"/>
      </w:rPr>
    </w:lvl>
    <w:lvl w:ilvl="2" w:tplc="14FA1522">
      <w:numFmt w:val="bullet"/>
      <w:lvlText w:val="•"/>
      <w:lvlJc w:val="left"/>
      <w:pPr>
        <w:ind w:left="2180" w:hanging="368"/>
      </w:pPr>
      <w:rPr>
        <w:rFonts w:hint="default"/>
        <w:lang w:val="en-US" w:eastAsia="en-US" w:bidi="en-US"/>
      </w:rPr>
    </w:lvl>
    <w:lvl w:ilvl="3" w:tplc="3B884C8E">
      <w:numFmt w:val="bullet"/>
      <w:lvlText w:val="•"/>
      <w:lvlJc w:val="left"/>
      <w:pPr>
        <w:ind w:left="3210" w:hanging="368"/>
      </w:pPr>
      <w:rPr>
        <w:rFonts w:hint="default"/>
        <w:lang w:val="en-US" w:eastAsia="en-US" w:bidi="en-US"/>
      </w:rPr>
    </w:lvl>
    <w:lvl w:ilvl="4" w:tplc="603E871C">
      <w:numFmt w:val="bullet"/>
      <w:lvlText w:val="•"/>
      <w:lvlJc w:val="left"/>
      <w:pPr>
        <w:ind w:left="4240" w:hanging="368"/>
      </w:pPr>
      <w:rPr>
        <w:rFonts w:hint="default"/>
        <w:lang w:val="en-US" w:eastAsia="en-US" w:bidi="en-US"/>
      </w:rPr>
    </w:lvl>
    <w:lvl w:ilvl="5" w:tplc="A5C85746">
      <w:numFmt w:val="bullet"/>
      <w:lvlText w:val="•"/>
      <w:lvlJc w:val="left"/>
      <w:pPr>
        <w:ind w:left="5270" w:hanging="368"/>
      </w:pPr>
      <w:rPr>
        <w:rFonts w:hint="default"/>
        <w:lang w:val="en-US" w:eastAsia="en-US" w:bidi="en-US"/>
      </w:rPr>
    </w:lvl>
    <w:lvl w:ilvl="6" w:tplc="95D0E932">
      <w:numFmt w:val="bullet"/>
      <w:lvlText w:val="•"/>
      <w:lvlJc w:val="left"/>
      <w:pPr>
        <w:ind w:left="6300" w:hanging="368"/>
      </w:pPr>
      <w:rPr>
        <w:rFonts w:hint="default"/>
        <w:lang w:val="en-US" w:eastAsia="en-US" w:bidi="en-US"/>
      </w:rPr>
    </w:lvl>
    <w:lvl w:ilvl="7" w:tplc="B552BA0E">
      <w:numFmt w:val="bullet"/>
      <w:lvlText w:val="•"/>
      <w:lvlJc w:val="left"/>
      <w:pPr>
        <w:ind w:left="7330" w:hanging="368"/>
      </w:pPr>
      <w:rPr>
        <w:rFonts w:hint="default"/>
        <w:lang w:val="en-US" w:eastAsia="en-US" w:bidi="en-US"/>
      </w:rPr>
    </w:lvl>
    <w:lvl w:ilvl="8" w:tplc="3656EFCC">
      <w:numFmt w:val="bullet"/>
      <w:lvlText w:val="•"/>
      <w:lvlJc w:val="left"/>
      <w:pPr>
        <w:ind w:left="8360" w:hanging="368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65105"/>
    <w:rsid w:val="00165105"/>
    <w:rsid w:val="003A7A67"/>
    <w:rsid w:val="008E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5105"/>
    <w:rPr>
      <w:rFonts w:ascii="Georgia" w:eastAsia="Georgia" w:hAnsi="Georgia" w:cs="Georgia"/>
      <w:lang w:bidi="en-US"/>
    </w:rPr>
  </w:style>
  <w:style w:type="paragraph" w:styleId="Heading1">
    <w:name w:val="heading 1"/>
    <w:basedOn w:val="Normal"/>
    <w:uiPriority w:val="1"/>
    <w:qFormat/>
    <w:rsid w:val="00165105"/>
    <w:pPr>
      <w:ind w:left="3368"/>
      <w:outlineLvl w:val="0"/>
    </w:pPr>
    <w:rPr>
      <w:rFonts w:ascii="Comic Sans MS" w:eastAsia="Comic Sans MS" w:hAnsi="Comic Sans MS" w:cs="Comic Sans MS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165105"/>
    <w:pPr>
      <w:spacing w:before="68"/>
      <w:ind w:left="923"/>
      <w:jc w:val="center"/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65105"/>
    <w:pPr>
      <w:spacing w:before="126"/>
    </w:pPr>
    <w:rPr>
      <w:sz w:val="23"/>
      <w:szCs w:val="23"/>
    </w:rPr>
  </w:style>
  <w:style w:type="paragraph" w:styleId="ListParagraph">
    <w:name w:val="List Paragraph"/>
    <w:basedOn w:val="Normal"/>
    <w:uiPriority w:val="1"/>
    <w:qFormat/>
    <w:rsid w:val="00165105"/>
    <w:pPr>
      <w:spacing w:before="126"/>
      <w:ind w:left="402" w:hanging="290"/>
    </w:pPr>
  </w:style>
  <w:style w:type="paragraph" w:customStyle="1" w:styleId="TableParagraph">
    <w:name w:val="Table Paragraph"/>
    <w:basedOn w:val="Normal"/>
    <w:uiPriority w:val="1"/>
    <w:qFormat/>
    <w:rsid w:val="00165105"/>
    <w:pPr>
      <w:spacing w:before="62"/>
      <w:ind w:left="9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hyperlink" Target="mailto:alcaclsseminar4@gmail.com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hyperlink" Target="mailto:office.anandlaw@ymail.com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hyperlink" Target="mailto:acls.srksm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951</Words>
  <Characters>5422</Characters>
  <Application>Microsoft Office Word</Application>
  <DocSecurity>0</DocSecurity>
  <Lines>45</Lines>
  <Paragraphs>12</Paragraphs>
  <ScaleCrop>false</ScaleCrop>
  <Company/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01.cdr</dc:title>
  <dc:creator>Tushar</dc:creator>
  <cp:keywords>()</cp:keywords>
  <cp:lastModifiedBy>A Patel</cp:lastModifiedBy>
  <cp:revision>2</cp:revision>
  <dcterms:created xsi:type="dcterms:W3CDTF">2020-01-21T04:11:00Z</dcterms:created>
  <dcterms:modified xsi:type="dcterms:W3CDTF">2020-01-21T04:13:00Z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PDFCreator Version 1.3.2</vt:lpwstr>
  </property>
  <property fmtid="{D5CDD505-2E9C-101B-9397-08002B2CF9AE}" pid="4" name="LastSaved">
    <vt:filetime>2020-01-21T00:00:00Z</vt:filetime>
  </property>
</Properties>
</file>